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0E" w:rsidRDefault="00A11F0E"/>
    <w:p w:rsidR="00A11F0E" w:rsidRDefault="00A11F0E"/>
    <w:p w:rsidR="00A11F0E" w:rsidRDefault="00A11F0E">
      <w:pPr>
        <w:pStyle w:val="Heading1"/>
      </w:pPr>
      <w:r>
        <w:t>REVIEW ARTICLES (all subtopics except post-infarction)</w:t>
      </w:r>
    </w:p>
    <w:p w:rsidR="00A11F0E" w:rsidRDefault="00A11F0E"/>
    <w:p w:rsidR="00C62959" w:rsidRDefault="00C62959"/>
    <w:p w:rsidR="00C62959" w:rsidRDefault="00C62959">
      <w:r>
        <w:t>Contemporary Reviews in Cardiovascular Medicine</w:t>
      </w:r>
    </w:p>
    <w:p w:rsidR="00C62959" w:rsidRDefault="00C62959">
      <w:hyperlink r:id="rId7" w:history="1">
        <w:r w:rsidRPr="00C62959">
          <w:rPr>
            <w:rStyle w:val="Hyperlink"/>
          </w:rPr>
          <w:t>Stress Testing in Patients with Diabetes Mellitus- Diagnostic and Prognostic Value.</w:t>
        </w:r>
      </w:hyperlink>
      <w:r>
        <w:t xml:space="preserve"> Circulation 2006</w:t>
      </w:r>
    </w:p>
    <w:p w:rsidR="00C62959" w:rsidRDefault="00C62959">
      <w:r>
        <w:t>Reading in 2014- simple exercise ECG clearly is less sensitive and stress echo is more sensitive. Just how to evaluate the asymptomatic patient is not certain still. A lot depends on evidence for benefit with revascularisation in asymptomatic patients; it seems to me that for risk stratification a combination of calcium scoring and simple exercise ECG might be a good idea.</w:t>
      </w:r>
    </w:p>
    <w:p w:rsidR="00C62959" w:rsidRDefault="00C62959"/>
    <w:p w:rsidR="00A11F0E" w:rsidRDefault="00A11F0E"/>
    <w:p w:rsidR="0081585B" w:rsidRDefault="0081585B">
      <w:hyperlink r:id="rId8" w:history="1">
        <w:r w:rsidRPr="0081585B">
          <w:rPr>
            <w:rStyle w:val="Hyperlink"/>
          </w:rPr>
          <w:t xml:space="preserve">ASE Guidelines </w:t>
        </w:r>
        <w:r w:rsidRPr="0081585B">
          <w:rPr>
            <w:rStyle w:val="Hyperlink"/>
          </w:rPr>
          <w:t>f</w:t>
        </w:r>
        <w:r w:rsidRPr="0081585B">
          <w:rPr>
            <w:rStyle w:val="Hyperlink"/>
          </w:rPr>
          <w:t>or Stress Echo- 2007</w:t>
        </w:r>
      </w:hyperlink>
    </w:p>
    <w:p w:rsidR="0081585B" w:rsidRDefault="0081585B"/>
    <w:p w:rsidR="0081585B" w:rsidRDefault="0081585B"/>
    <w:p w:rsidR="00A11F0E" w:rsidRDefault="00A11F0E">
      <w:pPr>
        <w:autoSpaceDE w:val="0"/>
        <w:autoSpaceDN w:val="0"/>
        <w:adjustRightInd w:val="0"/>
        <w:rPr>
          <w:szCs w:val="28"/>
          <w:lang w:val="en-US"/>
        </w:rPr>
      </w:pPr>
      <w:r>
        <w:rPr>
          <w:szCs w:val="28"/>
          <w:lang w:val="en-US"/>
        </w:rPr>
        <w:t>STATE-OF-THE-ART PAPER</w:t>
      </w:r>
    </w:p>
    <w:p w:rsidR="00A11F0E" w:rsidRDefault="00A11F0E">
      <w:pPr>
        <w:autoSpaceDE w:val="0"/>
        <w:autoSpaceDN w:val="0"/>
        <w:adjustRightInd w:val="0"/>
        <w:rPr>
          <w:szCs w:val="38"/>
          <w:lang w:val="en-US"/>
        </w:rPr>
      </w:pPr>
      <w:r>
        <w:rPr>
          <w:szCs w:val="38"/>
          <w:lang w:val="en-US"/>
        </w:rPr>
        <w:t>Stress Echocardiography</w:t>
      </w:r>
    </w:p>
    <w:p w:rsidR="00A11F0E" w:rsidRDefault="00A11F0E">
      <w:pPr>
        <w:autoSpaceDE w:val="0"/>
        <w:autoSpaceDN w:val="0"/>
        <w:adjustRightInd w:val="0"/>
        <w:rPr>
          <w:lang w:val="en-US"/>
        </w:rPr>
      </w:pPr>
      <w:r>
        <w:rPr>
          <w:szCs w:val="28"/>
          <w:lang w:val="en-US"/>
        </w:rPr>
        <w:t>Current Methodology and Clinical Applications</w:t>
      </w:r>
    </w:p>
    <w:p w:rsidR="00A11F0E" w:rsidRDefault="00A11F0E">
      <w:pPr>
        <w:pBdr>
          <w:bottom w:val="single" w:sz="6" w:space="1" w:color="auto"/>
        </w:pBdr>
      </w:pPr>
      <w:hyperlink r:id="rId9" w:history="1">
        <w:r>
          <w:rPr>
            <w:rStyle w:val="Hyperlink"/>
          </w:rPr>
          <w:t xml:space="preserve">J Am </w:t>
        </w:r>
        <w:r>
          <w:rPr>
            <w:rStyle w:val="Hyperlink"/>
          </w:rPr>
          <w:t>C</w:t>
        </w:r>
        <w:r>
          <w:rPr>
            <w:rStyle w:val="Hyperlink"/>
          </w:rPr>
          <w:t>o</w:t>
        </w:r>
        <w:r>
          <w:rPr>
            <w:rStyle w:val="Hyperlink"/>
          </w:rPr>
          <w:t>ll Cardiol 2005</w:t>
        </w:r>
      </w:hyperlink>
    </w:p>
    <w:p w:rsidR="00A11F0E" w:rsidRDefault="00A11F0E">
      <w:pPr>
        <w:pBdr>
          <w:bottom w:val="single" w:sz="6" w:space="1" w:color="auto"/>
        </w:pBdr>
      </w:pPr>
    </w:p>
    <w:p w:rsidR="00A11F0E" w:rsidRDefault="00A11F0E"/>
    <w:p w:rsidR="00A11F0E" w:rsidRDefault="00A11F0E">
      <w:pPr>
        <w:pStyle w:val="heading"/>
      </w:pPr>
    </w:p>
    <w:p w:rsidR="00A11F0E" w:rsidRDefault="00A11F0E">
      <w:pPr>
        <w:autoSpaceDE w:val="0"/>
        <w:autoSpaceDN w:val="0"/>
        <w:adjustRightInd w:val="0"/>
        <w:rPr>
          <w:szCs w:val="37"/>
          <w:lang w:val="en-US"/>
        </w:rPr>
      </w:pPr>
      <w:r>
        <w:rPr>
          <w:szCs w:val="37"/>
          <w:lang w:val="en-US"/>
        </w:rPr>
        <w:t>ACC/AHA 2002 Guideline Update for Exercise Testing:</w:t>
      </w:r>
    </w:p>
    <w:p w:rsidR="00A11F0E" w:rsidRDefault="00A11F0E">
      <w:pPr>
        <w:rPr>
          <w:szCs w:val="37"/>
          <w:lang w:val="en-US"/>
        </w:rPr>
      </w:pPr>
      <w:r>
        <w:rPr>
          <w:szCs w:val="37"/>
          <w:lang w:val="en-US"/>
        </w:rPr>
        <w:t>Summary Article (NOTE This is not the full article)</w:t>
      </w:r>
    </w:p>
    <w:p w:rsidR="00A11F0E" w:rsidRDefault="00A11F0E">
      <w:hyperlink r:id="rId10" w:history="1">
        <w:r>
          <w:rPr>
            <w:rStyle w:val="Hyperlink"/>
          </w:rPr>
          <w:t>Guidelines summary of ET</w:t>
        </w:r>
        <w:r>
          <w:rPr>
            <w:rStyle w:val="Hyperlink"/>
          </w:rPr>
          <w:t>T</w:t>
        </w:r>
        <w:r>
          <w:rPr>
            <w:rStyle w:val="Hyperlink"/>
          </w:rPr>
          <w:t xml:space="preserve"> guidelin</w:t>
        </w:r>
        <w:r>
          <w:rPr>
            <w:rStyle w:val="Hyperlink"/>
          </w:rPr>
          <w:t>e</w:t>
        </w:r>
        <w:r>
          <w:rPr>
            <w:rStyle w:val="Hyperlink"/>
          </w:rPr>
          <w:t>s2002.pdf</w:t>
        </w:r>
      </w:hyperlink>
    </w:p>
    <w:p w:rsidR="00A11F0E" w:rsidRDefault="00A11F0E">
      <w:r>
        <w:t>______________________________________________</w:t>
      </w:r>
    </w:p>
    <w:p w:rsidR="00A11F0E" w:rsidRDefault="00A11F0E"/>
    <w:p w:rsidR="00A11F0E" w:rsidRDefault="00A11F0E">
      <w:pPr>
        <w:autoSpaceDE w:val="0"/>
        <w:autoSpaceDN w:val="0"/>
        <w:adjustRightInd w:val="0"/>
        <w:rPr>
          <w:color w:val="000000"/>
          <w:szCs w:val="24"/>
          <w:lang w:val="en-US"/>
        </w:rPr>
      </w:pPr>
      <w:r>
        <w:rPr>
          <w:color w:val="000000"/>
          <w:szCs w:val="24"/>
          <w:lang w:val="en-US"/>
        </w:rPr>
        <w:t>EDITORIAL COMMENT</w:t>
      </w:r>
    </w:p>
    <w:p w:rsidR="00A11F0E" w:rsidRDefault="00A11F0E">
      <w:pPr>
        <w:autoSpaceDE w:val="0"/>
        <w:autoSpaceDN w:val="0"/>
        <w:adjustRightInd w:val="0"/>
        <w:rPr>
          <w:color w:val="000000"/>
          <w:szCs w:val="32"/>
          <w:lang w:val="en-US"/>
        </w:rPr>
      </w:pPr>
      <w:r>
        <w:rPr>
          <w:color w:val="000000"/>
          <w:szCs w:val="32"/>
          <w:lang w:val="en-US"/>
        </w:rPr>
        <w:t>Do Regional Deformation Indexes Reflect Regional Perfusion in All Ischemic Substrates?*</w:t>
      </w:r>
    </w:p>
    <w:p w:rsidR="00A11F0E" w:rsidRDefault="00A11F0E">
      <w:hyperlink r:id="rId11" w:history="1">
        <w:r>
          <w:rPr>
            <w:rStyle w:val="Hyperlink"/>
          </w:rPr>
          <w:t>J Am Coll Cardiol 2004</w:t>
        </w:r>
      </w:hyperlink>
    </w:p>
    <w:p w:rsidR="00A11F0E" w:rsidRDefault="00A11F0E">
      <w:pPr>
        <w:pBdr>
          <w:bottom w:val="single" w:sz="6" w:space="1" w:color="auto"/>
        </w:pBdr>
      </w:pPr>
    </w:p>
    <w:p w:rsidR="00A11F0E" w:rsidRDefault="00A11F0E">
      <w:r>
        <w:t>Cardiac Society 1996: Stress testing</w:t>
      </w:r>
    </w:p>
    <w:p w:rsidR="00A11F0E" w:rsidRDefault="00A11F0E"/>
    <w:p w:rsidR="00A11F0E" w:rsidRDefault="00A11F0E">
      <w:r>
        <w:t>Seems that there is concensus that exercise echocardiogram is more sensitive than dobutamine stress echocardiogram for detection of ischaemic heart disease. Dipyridamole/adenosine appears to be a little less sensitive.</w:t>
      </w:r>
    </w:p>
    <w:p w:rsidR="00A11F0E" w:rsidRDefault="00A11F0E"/>
    <w:p w:rsidR="00A11F0E" w:rsidRDefault="00A11F0E">
      <w:r>
        <w:t>Exercise testing increases MVO2 most, a little more than dobutamine and may explain exercise echos greater sensitivity.</w:t>
      </w:r>
    </w:p>
    <w:p w:rsidR="00A11F0E" w:rsidRDefault="00A11F0E"/>
    <w:p w:rsidR="00A11F0E" w:rsidRDefault="00A11F0E">
      <w:r>
        <w:t>There is loss of sensitivity if testing is done on drugs, ? this effect is least with exercise and greater with other forms of pharmocologic testing.</w:t>
      </w:r>
    </w:p>
    <w:p w:rsidR="00A11F0E" w:rsidRDefault="00A11F0E"/>
    <w:p w:rsidR="00A11F0E" w:rsidRDefault="00A11F0E">
      <w:r>
        <w:t>My comment: need to remember pre-test probability, number of antianginal drugs and degree of exercise tolerance to determine if will proceed to angiography.</w:t>
      </w:r>
    </w:p>
    <w:p w:rsidR="00A11F0E" w:rsidRDefault="00A11F0E"/>
    <w:p w:rsidR="00A11F0E" w:rsidRDefault="00A11F0E">
      <w:r>
        <w:rPr>
          <w:i/>
        </w:rPr>
        <w:t>Dobutamine stress echocardiogram</w:t>
      </w:r>
    </w:p>
    <w:p w:rsidR="00A11F0E" w:rsidRDefault="00A11F0E"/>
    <w:p w:rsidR="00A11F0E" w:rsidRDefault="00A11F0E">
      <w:r>
        <w:t>? indicated for those who are unable to exercise on treadmill or for those who exercise submaximally.</w:t>
      </w:r>
    </w:p>
    <w:p w:rsidR="00A11F0E" w:rsidRDefault="00A11F0E"/>
    <w:p w:rsidR="00A11F0E" w:rsidRDefault="00A11F0E">
      <w:r>
        <w:t>There may be some newer indications for dobutamine stress echocardiogram: ?coronary spasm, myocardial viability assessment, and a few others.</w:t>
      </w:r>
    </w:p>
    <w:p w:rsidR="00A11F0E" w:rsidRDefault="00A11F0E"/>
    <w:p w:rsidR="00A11F0E" w:rsidRDefault="00A11F0E">
      <w:r>
        <w:t>Note , standard reasons for stopping dobutamine stress echocardiogram: BUT that developement of a new wall motion abnormality is not an indication for stopping otherwise there is a risk of missing multivessel disease, hypotension is not a reason for stopping either, it does not indicate left main or severe coronary artery disease.</w:t>
      </w:r>
    </w:p>
    <w:p w:rsidR="00A11F0E" w:rsidRDefault="00A11F0E"/>
    <w:p w:rsidR="00A11F0E" w:rsidRDefault="00A11F0E">
      <w:r>
        <w:t>Rate pressure product during dobutamine stress testing is less than during exercise testing.</w:t>
      </w:r>
    </w:p>
    <w:p w:rsidR="00A11F0E" w:rsidRDefault="00A11F0E"/>
    <w:p w:rsidR="00A11F0E" w:rsidRDefault="00A11F0E">
      <w:r>
        <w:t>Dobutamine stress echocardiogram may be more sensitive in those with vessel diameters &gt;2mm!</w:t>
      </w:r>
    </w:p>
    <w:p w:rsidR="00A11F0E" w:rsidRDefault="00A11F0E"/>
    <w:p w:rsidR="00A11F0E" w:rsidRDefault="00A11F0E">
      <w:r>
        <w:t>Sensitivty of dobutamine stress ECGs is only about 30-40%.</w:t>
      </w:r>
    </w:p>
    <w:p w:rsidR="00A11F0E" w:rsidRDefault="00A11F0E"/>
    <w:p w:rsidR="00A11F0E" w:rsidRDefault="00A11F0E">
      <w:r>
        <w:t>Note that arbutamine is being developed: it has a greater chronotropic response than dobutamine.</w:t>
      </w:r>
    </w:p>
    <w:p w:rsidR="00A11F0E" w:rsidRDefault="00A11F0E"/>
    <w:p w:rsidR="00A11F0E" w:rsidRDefault="00A11F0E">
      <w:r>
        <w:t>___________________________________________</w:t>
      </w:r>
    </w:p>
    <w:p w:rsidR="00A11F0E" w:rsidRDefault="00A11F0E"/>
    <w:p w:rsidR="00A11F0E" w:rsidRDefault="00A11F0E"/>
    <w:p w:rsidR="00A11F0E" w:rsidRDefault="00A11F0E"/>
    <w:p w:rsidR="00A11F0E" w:rsidRDefault="00A11F0E">
      <w:pPr>
        <w:pStyle w:val="Heading1"/>
      </w:pPr>
      <w:r>
        <w:t>Exercise testing (miscellaneous)</w:t>
      </w:r>
    </w:p>
    <w:p w:rsidR="00A11F0E" w:rsidRDefault="00A11F0E"/>
    <w:p w:rsidR="00A11F0E" w:rsidRDefault="00A11F0E">
      <w:r>
        <w:t>** Mechanism of exercise hypotension in patients with ischaemic heart disease, Circulation 1993; 90:2701-2709</w:t>
      </w:r>
    </w:p>
    <w:p w:rsidR="00A11F0E" w:rsidRDefault="00A11F0E"/>
    <w:p w:rsidR="00A11F0E" w:rsidRDefault="00A11F0E">
      <w:r>
        <w:t>used forearm plythesmography and measured cardiac output. Showed that EF increased with exercise but forearm vascular resisitance fell in those who had exercise induced hypotension. ? mechanism of vasodilation. Small study- very interesting.</w:t>
      </w:r>
    </w:p>
    <w:p w:rsidR="00A11F0E" w:rsidRDefault="00A11F0E">
      <w:r>
        <w:t>____________________________________________________________</w:t>
      </w:r>
    </w:p>
    <w:p w:rsidR="00A11F0E" w:rsidRDefault="00A11F0E"/>
    <w:p w:rsidR="00A11F0E" w:rsidRDefault="00A11F0E"/>
    <w:p w:rsidR="00A11F0E" w:rsidRDefault="00A11F0E">
      <w:pPr>
        <w:pStyle w:val="Heading1"/>
      </w:pPr>
      <w:r>
        <w:t>Stress testing in those with stable CAD</w:t>
      </w:r>
    </w:p>
    <w:p w:rsidR="00A11F0E" w:rsidRDefault="00A11F0E"/>
    <w:p w:rsidR="00A11F0E" w:rsidRDefault="00A11F0E"/>
    <w:p w:rsidR="00A11F0E" w:rsidRDefault="00A11F0E">
      <w:pPr>
        <w:pStyle w:val="Heading3"/>
      </w:pPr>
      <w:r>
        <w:t>For Diagnosis of CAD</w:t>
      </w:r>
    </w:p>
    <w:p w:rsidR="00A11F0E" w:rsidRDefault="00A11F0E"/>
    <w:p w:rsidR="00A11F0E" w:rsidRDefault="00A11F0E">
      <w:pPr>
        <w:pStyle w:val="Heading4"/>
      </w:pPr>
      <w:r>
        <w:t>Treadmill stress testing</w:t>
      </w:r>
    </w:p>
    <w:p w:rsidR="00A11F0E" w:rsidRDefault="00A11F0E"/>
    <w:p w:rsidR="00A11F0E" w:rsidRDefault="00A11F0E">
      <w:pPr>
        <w:pBdr>
          <w:bottom w:val="single" w:sz="6" w:space="1" w:color="auto"/>
        </w:pBdr>
      </w:pPr>
    </w:p>
    <w:p w:rsidR="00A11F0E" w:rsidRDefault="00A11F0E"/>
    <w:p w:rsidR="00A11F0E" w:rsidRDefault="00A11F0E"/>
    <w:p w:rsidR="00A11F0E" w:rsidRDefault="00A11F0E"/>
    <w:p w:rsidR="00A11F0E" w:rsidRDefault="00A11F0E"/>
    <w:p w:rsidR="00A11F0E" w:rsidRDefault="00A11F0E">
      <w:r>
        <w:t>A Reappraisal of Exercise Electrocardiographic Indexes of</w:t>
      </w:r>
    </w:p>
    <w:p w:rsidR="00A11F0E" w:rsidRDefault="00A11F0E">
      <w:r>
        <w:t xml:space="preserve"> the Severity of Ischemic Heart Disease: Angiographic and</w:t>
      </w:r>
    </w:p>
    <w:p w:rsidR="00A11F0E" w:rsidRDefault="00A11F0E">
      <w:r>
        <w:t xml:space="preserve">Scintigraphic Correlates </w:t>
      </w:r>
    </w:p>
    <w:p w:rsidR="00A11F0E" w:rsidRDefault="00A11F0E"/>
    <w:p w:rsidR="00A11F0E" w:rsidRDefault="00A11F0E"/>
    <w:p w:rsidR="00A11F0E" w:rsidRDefault="00A11F0E">
      <w:r>
        <w:t>Objectives. We explored how the exercise electrocardiographic (ECG) indexes generally</w:t>
      </w:r>
    </w:p>
    <w:p w:rsidR="00A11F0E" w:rsidRDefault="00A11F0E">
      <w:r>
        <w:t>presumed to signify severe ischemic heart disease (IHD) correlate with coronary angiographic and</w:t>
      </w:r>
    </w:p>
    <w:p w:rsidR="00A11F0E" w:rsidRDefault="00A11F0E">
      <w:r>
        <w:t xml:space="preserve">scintigraphic myocardial perfusion findings. </w:t>
      </w:r>
    </w:p>
    <w:p w:rsidR="00A11F0E" w:rsidRDefault="00A11F0E"/>
    <w:p w:rsidR="00A11F0E" w:rsidRDefault="00A11F0E">
      <w:r>
        <w:t>Background. In exercise testing, it is generally assumed that the early onset of ST segment</w:t>
      </w:r>
    </w:p>
    <w:p w:rsidR="00A11F0E" w:rsidRDefault="00A11F0E">
      <w:r>
        <w:t>depression and its occurrence at a low rate-pressure product (ischemic threshold); the amount of</w:t>
      </w:r>
    </w:p>
    <w:p w:rsidR="00A11F0E" w:rsidRDefault="00A11F0E">
      <w:r>
        <w:t>maximal ST segment depression; and a horizontal or downsloping ST segment and its prolonged</w:t>
      </w:r>
    </w:p>
    <w:p w:rsidR="00A11F0E" w:rsidRDefault="00A11F0E">
      <w:r>
        <w:t>recovery after exercise signify more severe IHD. However, the relation of these indexes to coronary</w:t>
      </w:r>
    </w:p>
    <w:p w:rsidR="00A11F0E" w:rsidRDefault="00A11F0E">
      <w:r>
        <w:t xml:space="preserve">angiographic and exercise myocardial perfusion findings in patients with IHD is unclear. </w:t>
      </w:r>
    </w:p>
    <w:p w:rsidR="00A11F0E" w:rsidRDefault="00A11F0E"/>
    <w:p w:rsidR="00A11F0E" w:rsidRDefault="00A11F0E">
      <w:r>
        <w:t>Methods. We prospectively carried out a symptom-limited 12-lead Bruce protocol thallium-201</w:t>
      </w:r>
    </w:p>
    <w:p w:rsidR="00A11F0E" w:rsidRDefault="00A11F0E">
      <w:r>
        <w:t>single-photon emission computed tomographic (SPECT) exercise test in 66 consecutive subjects</w:t>
      </w:r>
    </w:p>
    <w:p w:rsidR="00A11F0E" w:rsidRDefault="00A11F0E">
      <w:r>
        <w:t>with stable angina, &gt;=70% stenosis of at least one coronary artery, normal rest ECG and left</w:t>
      </w:r>
    </w:p>
    <w:p w:rsidR="00A11F0E" w:rsidRDefault="00A11F0E">
      <w:r>
        <w:t>ventricular wall motion and a prior positive exercise ECG. The above ECG indexes, vessel disease</w:t>
      </w:r>
    </w:p>
    <w:p w:rsidR="00A11F0E" w:rsidRDefault="00A11F0E">
      <w:r>
        <w:t>(VD), a VD score and the quantitative thallium-SPECT measures of the extent, maximal deficit and</w:t>
      </w:r>
    </w:p>
    <w:p w:rsidR="00A11F0E" w:rsidRDefault="00A11F0E">
      <w:r>
        <w:t xml:space="preserve">redistribution gradient of the perfusion abnormality were characterized. </w:t>
      </w:r>
    </w:p>
    <w:p w:rsidR="00A11F0E" w:rsidRDefault="00A11F0E"/>
    <w:p w:rsidR="00A11F0E" w:rsidRDefault="00A11F0E">
      <w:r>
        <w:t>Results. Maximal ST segment depression could not differentiate the number of diseased vessels;</w:t>
      </w:r>
    </w:p>
    <w:p w:rsidR="00A11F0E" w:rsidRDefault="00A11F0E">
      <w:r>
        <w:t>was not related to VD score, maximal thallium deficit or redistribution gradient; but was related to</w:t>
      </w:r>
    </w:p>
    <w:p w:rsidR="00A11F0E" w:rsidRDefault="00A11F0E">
      <w:r>
        <w:t>the extent of perfusion abnormality (r = 0.29, 95% confidence interval [CI] 0.08 to 0.52, p = 0.02).</w:t>
      </w:r>
    </w:p>
    <w:p w:rsidR="00A11F0E" w:rsidRDefault="00A11F0E">
      <w:r>
        <w:t>Time of onset of ST segment depression correlated inversely only with VD (r = -0.22, 95% CI</w:t>
      </w:r>
    </w:p>
    <w:p w:rsidR="00A11F0E" w:rsidRDefault="00A11F0E">
      <w:r>
        <w:t>-0.44 to -0.05, p &lt; 0.05), whereas the ischemic threshold had low inverse correlation only with VD</w:t>
      </w:r>
    </w:p>
    <w:p w:rsidR="00A11F0E" w:rsidRDefault="00A11F0E">
      <w:r>
        <w:t>score (r = -0.25, 95% CI -0.47 to -0.01, p &lt; 0.05) and the redistribution gradient (r = -0.33, 95%</w:t>
      </w:r>
    </w:p>
    <w:p w:rsidR="00A11F0E" w:rsidRDefault="00A11F0E">
      <w:r>
        <w:t>CI -0.53 to -0.10, p &lt; 0.01). A horizontal or downsloping compared with an upsloping ST segment</w:t>
      </w:r>
    </w:p>
    <w:p w:rsidR="00A11F0E" w:rsidRDefault="00A11F0E">
      <w:r>
        <w:t>did not demonstrate more severe angiographic and scintigraphic disease. Recovery time did not</w:t>
      </w:r>
    </w:p>
    <w:p w:rsidR="00A11F0E" w:rsidRDefault="00A11F0E">
      <w:r>
        <w:t>correlate with angiographic and scintigraphic findings, and correlations between angiographic and</w:t>
      </w:r>
    </w:p>
    <w:p w:rsidR="00A11F0E" w:rsidRDefault="00A11F0E">
      <w:r>
        <w:t xml:space="preserve">scintigraphic findings were also low or absent. </w:t>
      </w:r>
    </w:p>
    <w:p w:rsidR="00A11F0E" w:rsidRDefault="00A11F0E"/>
    <w:p w:rsidR="00A11F0E" w:rsidRDefault="00A11F0E">
      <w:r>
        <w:t>Conclusions. In this homogeneous study group, the exercise ECG indexes did not necessarily</w:t>
      </w:r>
    </w:p>
    <w:p w:rsidR="00A11F0E" w:rsidRDefault="00A11F0E">
      <w:r>
        <w:t>signify more severe IHD by angiographic and scintigraphic criteria. Lack of concordance between</w:t>
      </w:r>
    </w:p>
    <w:p w:rsidR="00A11F0E" w:rsidRDefault="00A11F0E">
      <w:r>
        <w:t>the exercise ECG, angiography and myocardial scintigraphy suggests that these diagnostic modalities</w:t>
      </w:r>
    </w:p>
    <w:p w:rsidR="00A11F0E" w:rsidRDefault="00A11F0E">
      <w:r>
        <w:t>examine different facets of myocardial ischemia, underscoring the need for caution in the</w:t>
      </w:r>
    </w:p>
    <w:p w:rsidR="00A11F0E" w:rsidRDefault="00A11F0E">
      <w:r>
        <w:t xml:space="preserve">interpretation of their results. </w:t>
      </w:r>
    </w:p>
    <w:p w:rsidR="00A11F0E" w:rsidRDefault="00A11F0E"/>
    <w:p w:rsidR="00A11F0E" w:rsidRDefault="00A11F0E">
      <w:r>
        <w:t>(J Am Coll Cardiol 1997;29:1497-504)</w:t>
      </w:r>
    </w:p>
    <w:p w:rsidR="00A11F0E" w:rsidRDefault="00A11F0E"/>
    <w:p w:rsidR="00A11F0E" w:rsidRDefault="00A11F0E">
      <w:r>
        <w:rPr>
          <w:i/>
        </w:rPr>
        <w:t>of course this is not the same as applying the test to an unselected population, I am not sure just what the above study means, to review article if possible. More specifically, remember these are patients who all had a positive ETT before and were known to have at least single vessel disease. ETT will be more useful when applied to an unselected population- but implies it is not if applied to a population with known disease.</w:t>
      </w:r>
    </w:p>
    <w:p w:rsidR="00A11F0E" w:rsidRDefault="00A11F0E"/>
    <w:p w:rsidR="00A11F0E" w:rsidRDefault="00A11F0E">
      <w:pPr>
        <w:pBdr>
          <w:bottom w:val="single" w:sz="6" w:space="1" w:color="auto"/>
        </w:pBdr>
      </w:pPr>
    </w:p>
    <w:p w:rsidR="00A11F0E" w:rsidRDefault="00A11F0E"/>
    <w:p w:rsidR="00A11F0E" w:rsidRDefault="00A11F0E"/>
    <w:p w:rsidR="00A11F0E" w:rsidRDefault="00A11F0E">
      <w:r>
        <w:t xml:space="preserve">Circulation: Volume 95, Number 02; Pages: 405-410; January 21, 1997 </w:t>
      </w:r>
    </w:p>
    <w:p w:rsidR="00A11F0E" w:rsidRDefault="00A11F0E"/>
    <w:p w:rsidR="00A11F0E" w:rsidRDefault="00A11F0E">
      <w:r>
        <w:t>Sex and Test Verification Bias, Impact on the Diagnostic Value of Exercise Echocardiography</w:t>
      </w:r>
    </w:p>
    <w:p w:rsidR="00A11F0E" w:rsidRDefault="00A11F0E"/>
    <w:p w:rsidR="00A11F0E" w:rsidRDefault="00A11F0E">
      <w:r>
        <w:t>Background The use of exercise echocardiography for the diagnosis of coronary artery disease</w:t>
      </w:r>
    </w:p>
    <w:p w:rsidR="00A11F0E" w:rsidRDefault="00A11F0E">
      <w:r>
        <w:t>(CAD) has been validated in pilot studies but is not documented in clinical practice and in women</w:t>
      </w:r>
    </w:p>
    <w:p w:rsidR="00A11F0E" w:rsidRDefault="00A11F0E">
      <w:r>
        <w:t>comparatively with men. The objectives of this study were to determine the effects of sex and of test</w:t>
      </w:r>
    </w:p>
    <w:p w:rsidR="00A11F0E" w:rsidRDefault="00A11F0E">
      <w:r>
        <w:t>verification bias on the diagnostic performance of exercise echocardiography.</w:t>
      </w:r>
    </w:p>
    <w:p w:rsidR="00A11F0E" w:rsidRDefault="00A11F0E"/>
    <w:p w:rsidR="00A11F0E" w:rsidRDefault="00A11F0E">
      <w:r>
        <w:t>Methods and Results Three thousand six hundred seventy-nine consecutive patients (1714</w:t>
      </w:r>
    </w:p>
    <w:p w:rsidR="00A11F0E" w:rsidRDefault="00A11F0E">
      <w:r>
        <w:t>women, 1965 men) who underwent an exercise echocardiographic study were studied; the</w:t>
      </w:r>
    </w:p>
    <w:p w:rsidR="00A11F0E" w:rsidRDefault="00A11F0E">
      <w:r>
        <w:t>observed sensitivity, specificity, and correct classification rate were calculated among 340 patients</w:t>
      </w:r>
    </w:p>
    <w:p w:rsidR="00A11F0E" w:rsidRDefault="00A11F0E">
      <w:r>
        <w:t>(244 men, 96 women) who underwent angiography; to study the effect of test verification bias,</w:t>
      </w:r>
    </w:p>
    <w:p w:rsidR="00A11F0E" w:rsidRDefault="00A11F0E">
      <w:r>
        <w:t>sensitivity and specificity were estimated for all patients who underwent exercise echocardiography</w:t>
      </w:r>
    </w:p>
    <w:p w:rsidR="00A11F0E" w:rsidRDefault="00A11F0E">
      <w:r>
        <w:t>including those not referred to angiography. In the angiographic group, the prevalence of CAD was</w:t>
      </w:r>
    </w:p>
    <w:p w:rsidR="00A11F0E" w:rsidRDefault="00A11F0E">
      <w:r>
        <w:t>60% in women and 80% in men. The observed sensitivity and specificity of exercise</w:t>
      </w:r>
    </w:p>
    <w:p w:rsidR="00A11F0E" w:rsidRDefault="00A11F0E">
      <w:r>
        <w:t>echocardiography was 78% and 44% in men and 79% and 37% in women. After adjustment for</w:t>
      </w:r>
    </w:p>
    <w:p w:rsidR="00A11F0E" w:rsidRDefault="00A11F0E">
      <w:r>
        <w:t>test verification bias, the estimated sensitivity was lower in women (32% versus 42% in men),</w:t>
      </w:r>
    </w:p>
    <w:p w:rsidR="00A11F0E" w:rsidRDefault="00A11F0E">
      <w:r>
        <w:t>whereas specificity was similar in both sexes. The positive predictive value was lower in women</w:t>
      </w:r>
    </w:p>
    <w:p w:rsidR="00A11F0E" w:rsidRDefault="00A11F0E">
      <w:r>
        <w:t>(66%) compared with men (84%).</w:t>
      </w:r>
    </w:p>
    <w:p w:rsidR="00A11F0E" w:rsidRDefault="00A11F0E"/>
    <w:p w:rsidR="00A11F0E" w:rsidRDefault="00A11F0E">
      <w:r>
        <w:t>Conclusions In clinical practice, test verification bias results in a lower observed specificity and a</w:t>
      </w:r>
    </w:p>
    <w:p w:rsidR="00A11F0E" w:rsidRDefault="00A11F0E">
      <w:r>
        <w:t>higher sensitivity of exercise echocardiography. In women, positive predictive value and adjusted</w:t>
      </w:r>
    </w:p>
    <w:p w:rsidR="00A11F0E" w:rsidRDefault="00A11F0E">
      <w:r>
        <w:t>sensitivity are lower compared with that in men.</w:t>
      </w:r>
    </w:p>
    <w:p w:rsidR="00A11F0E" w:rsidRDefault="00A11F0E">
      <w:pPr>
        <w:pBdr>
          <w:bottom w:val="single" w:sz="6" w:space="1" w:color="auto"/>
        </w:pBdr>
      </w:pPr>
    </w:p>
    <w:p w:rsidR="00A11F0E" w:rsidRDefault="00A11F0E"/>
    <w:p w:rsidR="00A11F0E" w:rsidRDefault="00A11F0E"/>
    <w:p w:rsidR="00A11F0E" w:rsidRDefault="00A11F0E">
      <w:r>
        <w:rPr>
          <w:b/>
        </w:rPr>
        <w:t>The New England Journal of Medicine -- February 4, 1999 -- Volume 340, Number 5</w:t>
      </w:r>
      <w:r>
        <w:t xml:space="preserve"> </w:t>
      </w:r>
      <w:r>
        <w:br/>
      </w:r>
      <w:r>
        <w:fldChar w:fldCharType="begin"/>
      </w:r>
      <w:r>
        <w:instrText>PRIVATE "TYPE=PICT;ALT=ORIGINAL ARTICLE"</w:instrText>
      </w:r>
      <w:r>
        <w:fldChar w:fldCharType="end"/>
      </w:r>
    </w:p>
    <w:p w:rsidR="00A11F0E" w:rsidRDefault="00A11F0E">
      <w:r>
        <w:t>Improved Detection of Coronary Artery Disease by Exercise Electrocardiography with the Use of Right Precordial Leads</w:t>
      </w:r>
    </w:p>
    <w:p w:rsidR="00A11F0E" w:rsidRDefault="00A11F0E">
      <w:r>
        <w:t xml:space="preserve">Andreas P. Michaelides, Zoi D. Psomadaki, Polychronis E. Dilaveris, Dimitris J. Richter, George K. Andrikopoulos, Konstantina D. Aggeli, Christodoulos I. Stefanadis, Pavlos K. Toutouzas </w:t>
      </w:r>
    </w:p>
    <w:p w:rsidR="00A11F0E" w:rsidRDefault="00A11F0E"/>
    <w:p w:rsidR="00A11F0E" w:rsidRDefault="00A11F0E">
      <w:r>
        <w:t>Abstract</w:t>
      </w:r>
    </w:p>
    <w:p w:rsidR="00A11F0E" w:rsidRDefault="00A11F0E">
      <w:r>
        <w:rPr>
          <w:b/>
          <w:i/>
        </w:rPr>
        <w:t xml:space="preserve">Background. </w:t>
      </w:r>
      <w:r>
        <w:t xml:space="preserve">Exercise electrocardiography is an imperfect test for the detection of coronary artery disease. We attempted to improve the diagnostic accuracy of exercise testing as a noninvasive method for the detection of coronary artery disease by using a combination of the left and right precordial leads. </w:t>
      </w:r>
    </w:p>
    <w:p w:rsidR="00A11F0E" w:rsidRDefault="00A11F0E">
      <w:r>
        <w:rPr>
          <w:b/>
          <w:i/>
        </w:rPr>
        <w:t xml:space="preserve">Methods. </w:t>
      </w:r>
      <w:r>
        <w:t>We studied 245 patients (218 men and 27 women) ranging from 32 to 74 years of age (mean [±SD], 52±8) who underwent treadmill exercise testing, thallium-201 scintigraphy, and coronary arteriography. During exercise testing, each patient had one electrocardiogram recorded with the standard 12 leads and 3 right precordial leads (V</w:t>
      </w:r>
      <w:r>
        <w:rPr>
          <w:vertAlign w:val="subscript"/>
        </w:rPr>
        <w:t>3</w:t>
      </w:r>
      <w:r>
        <w:t>R, V</w:t>
      </w:r>
      <w:r>
        <w:rPr>
          <w:vertAlign w:val="subscript"/>
        </w:rPr>
        <w:t>4</w:t>
      </w:r>
      <w:r>
        <w:t>R, and V</w:t>
      </w:r>
      <w:r>
        <w:rPr>
          <w:vertAlign w:val="subscript"/>
        </w:rPr>
        <w:t>5</w:t>
      </w:r>
      <w:r>
        <w:t xml:space="preserve">R), with the results for each set of leads recorded and analyzed separately. </w:t>
      </w:r>
    </w:p>
    <w:p w:rsidR="00A11F0E" w:rsidRDefault="00A11F0E">
      <w:r>
        <w:rPr>
          <w:b/>
          <w:i/>
        </w:rPr>
        <w:t xml:space="preserve">Results. </w:t>
      </w:r>
      <w:r>
        <w:t xml:space="preserve">On the basis of coronary arteriography, 34 patients had normal coronary arteries, 85 had single-vessel disease, 84 had two-vessel disease, and 42 had three-vessel disease. The sensitivities of the standard 12-lead exercise electrocardiogram, exercise electrocardiography incorporating right precordial leads, and thallium-201 scintigraphy were 52 percent, 89 percent, and 87 percent, respectively, for the detection of single-vessel disease; 71 percent, 94 percent, and 96 percent for the detection of two-vessel disease; 83 percent, 95 percent, and 98 percent for the detection of three-vessel disease; and 66 percent, 92 percent, and 93 percent for the detection of any coronary artery disease. The specificities of the three methods for the detection of any coronary artery disease were 88 percent, 88 percent, and 82 percent, respectively. </w:t>
      </w:r>
    </w:p>
    <w:p w:rsidR="00A11F0E" w:rsidRDefault="00A11F0E">
      <w:r>
        <w:rPr>
          <w:b/>
          <w:i/>
        </w:rPr>
        <w:t xml:space="preserve">Conclusions. </w:t>
      </w:r>
      <w:r>
        <w:t xml:space="preserve">Use of right precordial leads along with the standard six left precordial leads during exercise electrocardiography greatly improves the sensitivity of exercise testing for the diagnosis of coronary artery disease. (N Engl J Med 1999;340:340-5.) </w:t>
      </w:r>
    </w:p>
    <w:p w:rsidR="00A11F0E" w:rsidRDefault="00A11F0E"/>
    <w:p w:rsidR="00A11F0E" w:rsidRDefault="00A11F0E">
      <w:pPr>
        <w:pBdr>
          <w:bottom w:val="single" w:sz="6" w:space="1" w:color="auto"/>
        </w:pBdr>
      </w:pPr>
    </w:p>
    <w:p w:rsidR="00A11F0E" w:rsidRDefault="00A11F0E"/>
    <w:p w:rsidR="00A11F0E" w:rsidRDefault="00A11F0E">
      <w:r>
        <w:t>Accuracy of stress echo higher than ETT in hypertensives with RBBB</w:t>
      </w:r>
    </w:p>
    <w:p w:rsidR="00A11F0E" w:rsidRDefault="00A11F0E">
      <w:hyperlink r:id="rId12" w:history="1">
        <w:r>
          <w:rPr>
            <w:rStyle w:val="Hyperlink"/>
          </w:rPr>
          <w:t>C:\Documents and Settings\Hitesh Patel\Hitesh\MEDINFO\Medinfo\Archive\Stress echo best for CAD diagnosis in RBBB.htm</w:t>
        </w:r>
      </w:hyperlink>
    </w:p>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Pr>
        <w:autoSpaceDE w:val="0"/>
        <w:autoSpaceDN w:val="0"/>
        <w:adjustRightInd w:val="0"/>
        <w:rPr>
          <w:szCs w:val="28"/>
          <w:lang w:val="en-US"/>
        </w:rPr>
      </w:pPr>
      <w:r>
        <w:rPr>
          <w:szCs w:val="28"/>
          <w:lang w:val="en-US"/>
        </w:rPr>
        <w:t>REVIEW ARTICLES</w:t>
      </w:r>
    </w:p>
    <w:p w:rsidR="00A11F0E" w:rsidRDefault="00A11F0E">
      <w:pPr>
        <w:rPr>
          <w:szCs w:val="38"/>
          <w:lang w:val="en-US"/>
        </w:rPr>
      </w:pPr>
      <w:r>
        <w:rPr>
          <w:szCs w:val="38"/>
          <w:lang w:val="en-US"/>
        </w:rPr>
        <w:t>Dobutamine Stress Myocardial Perfusion Imaging</w:t>
      </w:r>
    </w:p>
    <w:p w:rsidR="00A11F0E" w:rsidRDefault="00A11F0E">
      <w:pPr>
        <w:rPr>
          <w:szCs w:val="38"/>
          <w:lang w:val="en-US"/>
        </w:rPr>
      </w:pPr>
      <w:r>
        <w:rPr>
          <w:szCs w:val="38"/>
          <w:lang w:val="en-US"/>
        </w:rPr>
        <w:t>JACC 2002</w:t>
      </w:r>
    </w:p>
    <w:p w:rsidR="00A11F0E" w:rsidRDefault="00A11F0E">
      <w:hyperlink r:id="rId13" w:history="1">
        <w:r>
          <w:rPr>
            <w:rStyle w:val="Hyperlink"/>
          </w:rPr>
          <w:t>IHD review dobutamine stress echo.pdf</w:t>
        </w:r>
      </w:hyperlink>
    </w:p>
    <w:p w:rsidR="00A11F0E" w:rsidRDefault="00A11F0E"/>
    <w:p w:rsidR="00A11F0E" w:rsidRDefault="00A11F0E">
      <w:pPr>
        <w:pBdr>
          <w:bottom w:val="single" w:sz="6" w:space="1" w:color="auto"/>
        </w:pBdr>
      </w:pPr>
    </w:p>
    <w:p w:rsidR="00A11F0E" w:rsidRDefault="00A11F0E"/>
    <w:p w:rsidR="00A11F0E" w:rsidRDefault="00A11F0E">
      <w:r>
        <w:t>Accuracy of stress echo higher than ETT in hypertensives with RBBB</w:t>
      </w:r>
    </w:p>
    <w:p w:rsidR="00A11F0E" w:rsidRDefault="00A11F0E">
      <w:hyperlink r:id="rId14" w:history="1">
        <w:r>
          <w:rPr>
            <w:rStyle w:val="Hyperlink"/>
          </w:rPr>
          <w:t>Stress echo best for CAD diagno</w:t>
        </w:r>
        <w:r>
          <w:rPr>
            <w:rStyle w:val="Hyperlink"/>
          </w:rPr>
          <w:t>s</w:t>
        </w:r>
        <w:r>
          <w:rPr>
            <w:rStyle w:val="Hyperlink"/>
          </w:rPr>
          <w:t>is in RBBB.htm</w:t>
        </w:r>
      </w:hyperlink>
    </w:p>
    <w:p w:rsidR="00A11F0E" w:rsidRDefault="00A11F0E"/>
    <w:p w:rsidR="00A11F0E" w:rsidRDefault="00A11F0E"/>
    <w:p w:rsidR="00A11F0E" w:rsidRDefault="00A11F0E">
      <w:hyperlink r:id="rId15" w:history="1">
        <w:r>
          <w:rPr>
            <w:rStyle w:val="Hyperlink"/>
          </w:rPr>
          <w:t>Accuracy of stress echo de</w:t>
        </w:r>
        <w:r>
          <w:rPr>
            <w:rStyle w:val="Hyperlink"/>
          </w:rPr>
          <w:t>p</w:t>
        </w:r>
        <w:r>
          <w:rPr>
            <w:rStyle w:val="Hyperlink"/>
          </w:rPr>
          <w:t>endent on LV</w:t>
        </w:r>
        <w:r>
          <w:rPr>
            <w:rStyle w:val="Hyperlink"/>
          </w:rPr>
          <w:t xml:space="preserve"> </w:t>
        </w:r>
        <w:r>
          <w:rPr>
            <w:rStyle w:val="Hyperlink"/>
          </w:rPr>
          <w:t>geometry</w:t>
        </w:r>
      </w:hyperlink>
    </w:p>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hyperlink r:id="rId16" w:history="1">
        <w:r>
          <w:rPr>
            <w:rStyle w:val="Hyperlink"/>
          </w:rPr>
          <w:t>IHD stress echo progn</w:t>
        </w:r>
        <w:r>
          <w:rPr>
            <w:rStyle w:val="Hyperlink"/>
          </w:rPr>
          <w:t>o</w:t>
        </w:r>
        <w:r>
          <w:rPr>
            <w:rStyle w:val="Hyperlink"/>
          </w:rPr>
          <w:t>stication</w:t>
        </w:r>
      </w:hyperlink>
    </w:p>
    <w:p w:rsidR="00A11F0E" w:rsidRDefault="00A11F0E">
      <w:r>
        <w:t>This study showed ischaemia in LAD territory had a worse prognosis than ischaemia in other territories. From 2004 in J Am Coll Cardiol</w:t>
      </w:r>
    </w:p>
    <w:p w:rsidR="00A11F0E" w:rsidRDefault="00A11F0E"/>
    <w:p w:rsidR="00A11F0E" w:rsidRDefault="00A11F0E"/>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Prognostic Value of Exercise Echocardiography in 5,798 Patients: Is There a Gender Difference?</w:t>
      </w:r>
    </w:p>
    <w:p w:rsidR="00A11F0E" w:rsidRDefault="00A11F0E">
      <w:pPr>
        <w:autoSpaceDE w:val="0"/>
        <w:autoSpaceDN w:val="0"/>
        <w:adjustRightInd w:val="0"/>
        <w:rPr>
          <w:rFonts w:ascii="ACaslon-Regular" w:hAnsi="ACaslon-Regular"/>
          <w:szCs w:val="18"/>
          <w:lang w:val="en-US"/>
        </w:rPr>
      </w:pP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Although cardiac events occurred more frequently in men, the incremental value of exercise</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echocardiography was comparable in both genders. Of all exercise electrocardiographic and</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exercise echocardiographic variables, workload and exercise wall motion score index had the</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strongest association with outcome. The results of exercise echocardiography have compara-ble</w:t>
      </w:r>
    </w:p>
    <w:p w:rsidR="00A11F0E" w:rsidRDefault="00A11F0E">
      <w:pPr>
        <w:rPr>
          <w:rFonts w:ascii="ACaslon-Regular" w:hAnsi="ACaslon-Regular"/>
          <w:sz w:val="38"/>
          <w:szCs w:val="38"/>
          <w:lang w:val="en-US"/>
        </w:rPr>
      </w:pPr>
      <w:r>
        <w:rPr>
          <w:rFonts w:ascii="ACaslon-Regular" w:hAnsi="ACaslon-Regular"/>
          <w:szCs w:val="18"/>
          <w:lang w:val="en-US"/>
        </w:rPr>
        <w:t>implications in both men and women. (J Am Coll Cardiol 2002;39:625–31)</w:t>
      </w:r>
    </w:p>
    <w:p w:rsidR="00A11F0E" w:rsidRDefault="00A11F0E">
      <w:pPr>
        <w:pBdr>
          <w:bottom w:val="single" w:sz="6" w:space="1" w:color="auto"/>
        </w:pBdr>
        <w:rPr>
          <w:rFonts w:ascii="ACaslon-Regular" w:hAnsi="ACaslon-Regular"/>
          <w:szCs w:val="38"/>
          <w:lang w:val="en-US"/>
        </w:rPr>
      </w:pPr>
      <w:hyperlink r:id="rId17" w:history="1">
        <w:r>
          <w:rPr>
            <w:rStyle w:val="Hyperlink"/>
            <w:rFonts w:ascii="ACaslon-Regular" w:hAnsi="ACaslon-Regular"/>
            <w:szCs w:val="38"/>
            <w:lang w:val="en-US"/>
          </w:rPr>
          <w:t>IHD prognostic value of exercise stress</w:t>
        </w:r>
        <w:r>
          <w:rPr>
            <w:rStyle w:val="Hyperlink"/>
            <w:rFonts w:ascii="ACaslon-Regular" w:hAnsi="ACaslon-Regular"/>
            <w:szCs w:val="38"/>
            <w:lang w:val="en-US"/>
          </w:rPr>
          <w:t xml:space="preserve"> </w:t>
        </w:r>
        <w:r>
          <w:rPr>
            <w:rStyle w:val="Hyperlink"/>
            <w:rFonts w:ascii="ACaslon-Regular" w:hAnsi="ACaslon-Regular"/>
            <w:szCs w:val="38"/>
            <w:lang w:val="en-US"/>
          </w:rPr>
          <w:t>echo2002.pdf</w:t>
        </w:r>
      </w:hyperlink>
    </w:p>
    <w:p w:rsidR="00A11F0E" w:rsidRDefault="00A11F0E">
      <w:pPr>
        <w:pStyle w:val="heading"/>
        <w:pBdr>
          <w:bottom w:val="single" w:sz="6" w:space="1" w:color="auto"/>
        </w:pBdr>
        <w:rPr>
          <w:rFonts w:ascii="ACaslon-Regular" w:hAnsi="ACaslon-Regular"/>
          <w:szCs w:val="38"/>
          <w:lang w:val="en-US"/>
        </w:rPr>
      </w:pPr>
    </w:p>
    <w:p w:rsidR="00A11F0E" w:rsidRDefault="00A11F0E">
      <w:pPr>
        <w:rPr>
          <w:rFonts w:ascii="ACaslon-Regular" w:hAnsi="ACaslon-Regular"/>
          <w:sz w:val="38"/>
          <w:szCs w:val="38"/>
          <w:lang w:val="en-US"/>
        </w:rPr>
      </w:pPr>
    </w:p>
    <w:p w:rsidR="00A11F0E" w:rsidRDefault="00A11F0E"/>
    <w:p w:rsidR="00A11F0E" w:rsidRDefault="00A11F0E"/>
    <w:p w:rsidR="00A11F0E" w:rsidRDefault="00A11F0E"/>
    <w:p w:rsidR="00A11F0E" w:rsidRDefault="00A11F0E">
      <w:pPr>
        <w:pStyle w:val="Heading4"/>
      </w:pPr>
      <w:r>
        <w:t>Stress Nuclear Studies</w:t>
      </w:r>
    </w:p>
    <w:p w:rsidR="00A11F0E" w:rsidRDefault="00A11F0E"/>
    <w:p w:rsidR="00A11F0E" w:rsidRDefault="00A11F0E">
      <w:pPr>
        <w:pBdr>
          <w:bottom w:val="single" w:sz="6" w:space="1" w:color="auto"/>
        </w:pBdr>
      </w:pPr>
    </w:p>
    <w:p w:rsidR="00A11F0E" w:rsidRDefault="00A11F0E"/>
    <w:p w:rsidR="00A11F0E" w:rsidRDefault="00A11F0E"/>
    <w:p w:rsidR="00A11F0E" w:rsidRDefault="00A11F0E">
      <w:r>
        <w:t xml:space="preserve">Comparative Diagnostic Accuracy of Tl-201 and Tc-99m Sestamibi SPECT Imaging (Perfusion and ECG-Gated SPECT) in Detecting Coronary Artery Disease in Women </w:t>
      </w:r>
    </w:p>
    <w:p w:rsidR="00A11F0E" w:rsidRDefault="00A11F0E"/>
    <w:p w:rsidR="00A11F0E" w:rsidRDefault="00A11F0E">
      <w:r>
        <w:t>Objectives. This prospective study was conducted in 115 women to directly compare the sensitivity</w:t>
      </w:r>
    </w:p>
    <w:p w:rsidR="00A11F0E" w:rsidRDefault="00A11F0E">
      <w:r>
        <w:t>and specificity of thallium-201 (Tl-201), technetium-99m (Tc-99m) sestamibi perfusion and Tc-99m</w:t>
      </w:r>
    </w:p>
    <w:p w:rsidR="00A11F0E" w:rsidRDefault="00A11F0E">
      <w:r>
        <w:t>sestamibi electrocardiographic (ECG)-gated single-photon emission computed tomographic</w:t>
      </w:r>
    </w:p>
    <w:p w:rsidR="00A11F0E" w:rsidRDefault="00A11F0E">
      <w:r>
        <w:t xml:space="preserve">(SPECT) studies for detection of coronary artery disease (CAD). </w:t>
      </w:r>
    </w:p>
    <w:p w:rsidR="00A11F0E" w:rsidRDefault="00A11F0E"/>
    <w:p w:rsidR="00A11F0E" w:rsidRDefault="00A11F0E">
      <w:r>
        <w:t>Background. Data on the comparative diagnostic accuracy of Tl-201 and Tc-99m sestamibi</w:t>
      </w:r>
    </w:p>
    <w:p w:rsidR="00A11F0E" w:rsidRDefault="00A11F0E">
      <w:r>
        <w:t xml:space="preserve">perfusion imaging for the detection of CAD, specifically in women, are very limited. </w:t>
      </w:r>
    </w:p>
    <w:p w:rsidR="00A11F0E" w:rsidRDefault="00A11F0E"/>
    <w:p w:rsidR="00A11F0E" w:rsidRDefault="00A11F0E">
      <w:r>
        <w:t>Methods. Eighty-five patients with suspected CAD, scheduled for coronary angiography, and 30</w:t>
      </w:r>
    </w:p>
    <w:p w:rsidR="00A11F0E" w:rsidRDefault="00A11F0E">
      <w:r>
        <w:t>volunteers with a pretest likelihood of &lt;=5% for CAD were evaluated. Within 1 week, each patient</w:t>
      </w:r>
    </w:p>
    <w:p w:rsidR="00A11F0E" w:rsidRDefault="00A11F0E">
      <w:r>
        <w:t>underwent Tl-201 and Tc-99m sestamibi SPECT imaging procedures (both perfusion and gated</w:t>
      </w:r>
    </w:p>
    <w:p w:rsidR="00A11F0E" w:rsidRDefault="00A11F0E">
      <w:r>
        <w:t>SPECT imaging). Treadmill stress testing was used in 78 patients and dipyridamole in the remaining</w:t>
      </w:r>
    </w:p>
    <w:p w:rsidR="00A11F0E" w:rsidRDefault="00A11F0E">
      <w:r>
        <w:t>37 patients. All images were interpreted by three observers in a blinded manner (consensus reading).</w:t>
      </w:r>
    </w:p>
    <w:p w:rsidR="00A11F0E" w:rsidRDefault="00A11F0E">
      <w:r>
        <w:t>Technetium-99m sestamibi SPECT studies were read without and then with ECG gating.</w:t>
      </w:r>
    </w:p>
    <w:p w:rsidR="00A11F0E" w:rsidRDefault="00A11F0E">
      <w:r>
        <w:t>Technetium-99m sestamibi gated SPECT studies were used to differentiate scar tissue from soft</w:t>
      </w:r>
    </w:p>
    <w:p w:rsidR="00A11F0E" w:rsidRDefault="00A11F0E">
      <w:r>
        <w:t xml:space="preserve">tissue attenuation artifact. </w:t>
      </w:r>
    </w:p>
    <w:p w:rsidR="00A11F0E" w:rsidRDefault="00A11F0E"/>
    <w:p w:rsidR="00A11F0E" w:rsidRDefault="00A11F0E">
      <w:r>
        <w:t>Results. The overall sensitivities for detecting &gt;=50% and &gt;=70% stenoses were 75.0% and</w:t>
      </w:r>
    </w:p>
    <w:p w:rsidR="00A11F0E" w:rsidRDefault="00A11F0E">
      <w:r>
        <w:t>84.3%, respectively, for Tl-201, and 71.9% and 80.4%, respectively, for Tc-99m sestamibi</w:t>
      </w:r>
    </w:p>
    <w:p w:rsidR="00A11F0E" w:rsidRDefault="00A11F0E">
      <w:r>
        <w:t>perfusion studies (p = 0.48). The specificity for lesions &gt;=50% was 61.9% for Tl-201 and 85.7%</w:t>
      </w:r>
    </w:p>
    <w:p w:rsidR="00A11F0E" w:rsidRDefault="00A11F0E">
      <w:r>
        <w:t>for Tc-99m sestamibi perfusion (p = 0.07), whereas for lesions &gt;=70% it was 58.8% for Tl-201</w:t>
      </w:r>
    </w:p>
    <w:p w:rsidR="00A11F0E" w:rsidRDefault="00A11F0E">
      <w:r>
        <w:t>and 82.4% for Tc-99m sestamibi perfusion (p = 0.01). When the 34 patients with a normal</w:t>
      </w:r>
    </w:p>
    <w:p w:rsidR="00A11F0E" w:rsidRDefault="00A11F0E">
      <w:r>
        <w:t>coronary angiogram were added to the group of 30 normal volunteers, the "specificity" for lesions</w:t>
      </w:r>
    </w:p>
    <w:p w:rsidR="00A11F0E" w:rsidRDefault="00A11F0E">
      <w:r>
        <w:t>&gt;=70% was 67.2% for Tl-201, 84.4% for Tc-99m sestamibi SPECT perfusion (p = 0.02) and</w:t>
      </w:r>
    </w:p>
    <w:p w:rsidR="00A11F0E" w:rsidRDefault="00A11F0E">
      <w:r>
        <w:t xml:space="preserve">92.2% for Tc-99m sestamibi gated SPECT (p = 0.0004). </w:t>
      </w:r>
    </w:p>
    <w:p w:rsidR="00A11F0E" w:rsidRDefault="00A11F0E"/>
    <w:p w:rsidR="00A11F0E" w:rsidRDefault="00A11F0E">
      <w:r>
        <w:t>Conclusions. Both Tl-201 SPECT and Tc-99m sestamibi SPECT perfusion studies had a similar</w:t>
      </w:r>
    </w:p>
    <w:p w:rsidR="00A11F0E" w:rsidRDefault="00A11F0E">
      <w:r>
        <w:t>sensitivity for the detection of CAD in women. However, Tc-99m sestamibi SPECT perfusion</w:t>
      </w:r>
    </w:p>
    <w:p w:rsidR="00A11F0E" w:rsidRDefault="00A11F0E">
      <w:r>
        <w:t xml:space="preserve">imaging shows a significantly better specificity, which is further enhanced by the use of ECG gating. </w:t>
      </w:r>
    </w:p>
    <w:p w:rsidR="00A11F0E" w:rsidRDefault="00A11F0E"/>
    <w:p w:rsidR="00A11F0E" w:rsidRDefault="00A11F0E">
      <w:r>
        <w:t>(J Am Coll Cardiol 1997;29:69-77)</w:t>
      </w:r>
    </w:p>
    <w:p w:rsidR="00A11F0E" w:rsidRDefault="00A11F0E"/>
    <w:p w:rsidR="00A11F0E" w:rsidRDefault="00A11F0E">
      <w:r>
        <w:rPr>
          <w:i/>
        </w:rPr>
        <w:t>Note the sensitivities of the test, note the specificity is specificity was &lt;60% for thallium but higher for mibi scans. Just because the scan shows a perfusion defect, angina is not proven.</w:t>
      </w:r>
    </w:p>
    <w:p w:rsidR="00A11F0E" w:rsidRDefault="00A11F0E"/>
    <w:p w:rsidR="00A11F0E" w:rsidRDefault="00A11F0E">
      <w:pPr>
        <w:pBdr>
          <w:bottom w:val="single" w:sz="6" w:space="1" w:color="auto"/>
        </w:pBdr>
      </w:pPr>
    </w:p>
    <w:p w:rsidR="00A11F0E" w:rsidRDefault="00A11F0E"/>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Association of Mitral Annulus Calcification,</w:t>
      </w: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Aortic Valve Sclerosis and Aortic Root</w:t>
      </w:r>
    </w:p>
    <w:p w:rsidR="00A11F0E" w:rsidRDefault="00A11F0E">
      <w:pPr>
        <w:pStyle w:val="heading"/>
        <w:autoSpaceDE w:val="0"/>
        <w:autoSpaceDN w:val="0"/>
        <w:adjustRightInd w:val="0"/>
        <w:rPr>
          <w:rFonts w:ascii="ACaslon-Regular" w:hAnsi="ACaslon-Regular"/>
          <w:szCs w:val="38"/>
          <w:lang w:val="en-US"/>
        </w:rPr>
      </w:pPr>
      <w:r>
        <w:rPr>
          <w:rFonts w:ascii="ACaslon-Regular" w:hAnsi="ACaslon-Regular"/>
          <w:szCs w:val="38"/>
          <w:lang w:val="en-US"/>
        </w:rPr>
        <w:t>Calcification With Abnormal Myocardial</w:t>
      </w: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Perfusion Single Photon Emission</w:t>
      </w:r>
    </w:p>
    <w:p w:rsidR="00A11F0E" w:rsidRDefault="00A11F0E">
      <w:pPr>
        <w:rPr>
          <w:rFonts w:ascii="ACaslon-Regular" w:hAnsi="ACaslon-Regular"/>
          <w:szCs w:val="38"/>
          <w:lang w:val="en-US"/>
        </w:rPr>
      </w:pPr>
      <w:r>
        <w:rPr>
          <w:rFonts w:ascii="ACaslon-Regular" w:hAnsi="ACaslon-Regular"/>
          <w:szCs w:val="38"/>
          <w:lang w:val="en-US"/>
        </w:rPr>
        <w:t xml:space="preserve">Tomography in Subjects Age </w:t>
      </w:r>
      <w:r>
        <w:rPr>
          <w:rFonts w:ascii="ACaslon-Regular" w:hAnsi="ACaslon-Regular"/>
          <w:szCs w:val="38"/>
          <w:lang w:val="en-US"/>
        </w:rPr>
        <w:sym w:font="Symbol" w:char="F0A3"/>
      </w:r>
      <w:r>
        <w:rPr>
          <w:rFonts w:ascii="ACaslon-Regular" w:hAnsi="ACaslon-Regular"/>
          <w:szCs w:val="38"/>
          <w:lang w:val="en-US"/>
        </w:rPr>
        <w:t>65 Years Old</w:t>
      </w:r>
    </w:p>
    <w:p w:rsidR="00A11F0E" w:rsidRDefault="00A11F0E">
      <w:hyperlink r:id="rId18" w:history="1">
        <w:r>
          <w:rPr>
            <w:rStyle w:val="Hyperlink"/>
          </w:rPr>
          <w:t>annular calci</w:t>
        </w:r>
        <w:r>
          <w:rPr>
            <w:rStyle w:val="Hyperlink"/>
          </w:rPr>
          <w:t>u</w:t>
        </w:r>
        <w:r>
          <w:rPr>
            <w:rStyle w:val="Hyperlink"/>
          </w:rPr>
          <w:t>m and SPE</w:t>
        </w:r>
        <w:r>
          <w:rPr>
            <w:rStyle w:val="Hyperlink"/>
          </w:rPr>
          <w:t>C</w:t>
        </w:r>
        <w:r>
          <w:rPr>
            <w:rStyle w:val="Hyperlink"/>
          </w:rPr>
          <w:t>T results.pdf</w:t>
        </w:r>
      </w:hyperlink>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When coronary risk factors are also taken into consideration, the presence of multiple calcium</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deposits in the mitral annulus, aortic valve or aortic root appears to be a marker of CAD in</w:t>
      </w:r>
    </w:p>
    <w:p w:rsidR="00A11F0E" w:rsidRDefault="00A11F0E">
      <w:pPr>
        <w:rPr>
          <w:rFonts w:ascii="ACaslon-Regular" w:hAnsi="ACaslon-Regular"/>
          <w:sz w:val="18"/>
          <w:szCs w:val="18"/>
          <w:lang w:val="en-US"/>
        </w:rPr>
      </w:pPr>
      <w:r>
        <w:rPr>
          <w:rFonts w:ascii="ACaslon-Regular" w:hAnsi="ACaslon-Regular"/>
          <w:szCs w:val="18"/>
          <w:lang w:val="en-US"/>
        </w:rPr>
        <w:t>men _55 years old and women. (J Am Coll Cardiol 2001;38:1988 –93)</w:t>
      </w:r>
    </w:p>
    <w:p w:rsidR="00A11F0E" w:rsidRDefault="00A11F0E">
      <w:pPr>
        <w:pBdr>
          <w:bottom w:val="single" w:sz="6" w:space="1" w:color="auto"/>
        </w:pBdr>
        <w:rPr>
          <w:rFonts w:ascii="ACaslon-Regular" w:hAnsi="ACaslon-Regular"/>
          <w:sz w:val="18"/>
          <w:szCs w:val="18"/>
          <w:lang w:val="en-US"/>
        </w:rPr>
      </w:pPr>
    </w:p>
    <w:p w:rsidR="00A11F0E" w:rsidRDefault="00A11F0E"/>
    <w:p w:rsidR="00A11F0E" w:rsidRDefault="00A11F0E"/>
    <w:p w:rsidR="00A11F0E" w:rsidRDefault="00A11F0E">
      <w:pPr>
        <w:pStyle w:val="Heading5"/>
      </w:pPr>
      <w:r>
        <w:t>Cardiac MRI Stress</w:t>
      </w:r>
    </w:p>
    <w:p w:rsidR="00A11F0E" w:rsidRDefault="00A11F0E"/>
    <w:p w:rsidR="00A11F0E" w:rsidRDefault="00A11F0E">
      <w:pPr>
        <w:pBdr>
          <w:bottom w:val="single" w:sz="6" w:space="1" w:color="auto"/>
        </w:pBdr>
      </w:pPr>
    </w:p>
    <w:p w:rsidR="00A11F0E" w:rsidRDefault="00A11F0E"/>
    <w:p w:rsidR="00A11F0E" w:rsidRDefault="00A11F0E">
      <w:pPr>
        <w:autoSpaceDE w:val="0"/>
        <w:autoSpaceDN w:val="0"/>
        <w:adjustRightInd w:val="0"/>
        <w:rPr>
          <w:b/>
          <w:bCs/>
          <w:szCs w:val="37"/>
          <w:lang w:val="en-US"/>
        </w:rPr>
      </w:pPr>
      <w:r>
        <w:rPr>
          <w:b/>
          <w:bCs/>
          <w:szCs w:val="37"/>
          <w:lang w:val="en-US"/>
        </w:rPr>
        <w:t>Magnetic Resonance Imaging Determination of</w:t>
      </w:r>
    </w:p>
    <w:p w:rsidR="00A11F0E" w:rsidRDefault="00A11F0E">
      <w:pPr>
        <w:rPr>
          <w:b/>
          <w:bCs/>
          <w:szCs w:val="37"/>
          <w:lang w:val="en-US"/>
        </w:rPr>
      </w:pPr>
      <w:r>
        <w:rPr>
          <w:b/>
          <w:bCs/>
          <w:szCs w:val="37"/>
          <w:lang w:val="en-US"/>
        </w:rPr>
        <w:t>Cardiac Prognosis</w:t>
      </w:r>
    </w:p>
    <w:p w:rsidR="00A11F0E" w:rsidRDefault="00A11F0E">
      <w:pPr>
        <w:autoSpaceDE w:val="0"/>
        <w:autoSpaceDN w:val="0"/>
        <w:adjustRightInd w:val="0"/>
        <w:rPr>
          <w:b/>
          <w:bCs/>
          <w:lang w:val="en-US"/>
        </w:rPr>
      </w:pPr>
      <w:r>
        <w:rPr>
          <w:b/>
          <w:bCs/>
          <w:i/>
          <w:iCs/>
          <w:lang w:val="en-US"/>
        </w:rPr>
        <w:t>Conclusion</w:t>
      </w:r>
      <w:r>
        <w:rPr>
          <w:lang w:val="en-US"/>
        </w:rPr>
        <w:t xml:space="preserve">s—In patients with poor echocardiograms, the results of cardiac MRI stress tests can be used to forecast myocardial infarction or cardiac death. </w:t>
      </w:r>
      <w:r>
        <w:rPr>
          <w:b/>
          <w:bCs/>
          <w:i/>
          <w:iCs/>
          <w:lang w:val="en-US"/>
        </w:rPr>
        <w:t>(Circulatio</w:t>
      </w:r>
      <w:r>
        <w:rPr>
          <w:b/>
          <w:bCs/>
          <w:lang w:val="en-US"/>
        </w:rPr>
        <w:t>n. 2002;106:2328-2333.)</w:t>
      </w:r>
    </w:p>
    <w:p w:rsidR="00A11F0E" w:rsidRDefault="00A11F0E">
      <w:pPr>
        <w:rPr>
          <w:b/>
          <w:bCs/>
          <w:lang w:val="en-US"/>
        </w:rPr>
      </w:pPr>
      <w:hyperlink r:id="rId19" w:history="1">
        <w:r>
          <w:rPr>
            <w:rStyle w:val="Hyperlink"/>
            <w:b/>
            <w:bCs/>
            <w:lang w:val="en-US"/>
          </w:rPr>
          <w:t>IHD MRI stress scans and</w:t>
        </w:r>
        <w:r>
          <w:rPr>
            <w:rStyle w:val="Hyperlink"/>
            <w:b/>
            <w:bCs/>
            <w:lang w:val="en-US"/>
          </w:rPr>
          <w:t xml:space="preserve"> </w:t>
        </w:r>
        <w:r>
          <w:rPr>
            <w:rStyle w:val="Hyperlink"/>
            <w:b/>
            <w:bCs/>
            <w:lang w:val="en-US"/>
          </w:rPr>
          <w:t>pro</w:t>
        </w:r>
        <w:r>
          <w:rPr>
            <w:rStyle w:val="Hyperlink"/>
            <w:b/>
            <w:bCs/>
            <w:lang w:val="en-US"/>
          </w:rPr>
          <w:t>g</w:t>
        </w:r>
        <w:r>
          <w:rPr>
            <w:rStyle w:val="Hyperlink"/>
            <w:b/>
            <w:bCs/>
            <w:lang w:val="en-US"/>
          </w:rPr>
          <w:t>nosis2002.pdf</w:t>
        </w:r>
      </w:hyperlink>
    </w:p>
    <w:p w:rsidR="00A11F0E" w:rsidRDefault="00A11F0E">
      <w:pPr>
        <w:pBdr>
          <w:bottom w:val="single" w:sz="6" w:space="1" w:color="auto"/>
        </w:pBdr>
        <w:rPr>
          <w:b/>
          <w:bCs/>
          <w:lang w:val="en-US"/>
        </w:rPr>
      </w:pPr>
    </w:p>
    <w:p w:rsidR="00A11F0E" w:rsidRDefault="00A11F0E"/>
    <w:p w:rsidR="00A11F0E" w:rsidRDefault="00A11F0E"/>
    <w:p w:rsidR="00A11F0E" w:rsidRDefault="00A11F0E"/>
    <w:p w:rsidR="00A11F0E" w:rsidRDefault="00A11F0E">
      <w:pPr>
        <w:pStyle w:val="Heading4"/>
      </w:pPr>
      <w:r>
        <w:t>Comparison of stress tests</w:t>
      </w:r>
    </w:p>
    <w:p w:rsidR="00A11F0E" w:rsidRDefault="00A11F0E">
      <w:pPr>
        <w:pBdr>
          <w:bottom w:val="single" w:sz="6" w:space="1" w:color="auto"/>
        </w:pBdr>
      </w:pPr>
    </w:p>
    <w:p w:rsidR="00A11F0E" w:rsidRDefault="00A11F0E">
      <w:pPr>
        <w:pBdr>
          <w:bottom w:val="single" w:sz="6" w:space="1" w:color="auto"/>
        </w:pBdr>
      </w:pPr>
    </w:p>
    <w:p w:rsidR="00A11F0E" w:rsidRDefault="00A11F0E"/>
    <w:p w:rsidR="00A11F0E" w:rsidRDefault="00A11F0E">
      <w:r>
        <w:t>______________________________________________________</w:t>
      </w:r>
    </w:p>
    <w:p w:rsidR="00A11F0E" w:rsidRDefault="00A11F0E"/>
    <w:p w:rsidR="00A11F0E" w:rsidRDefault="00A11F0E">
      <w:r>
        <w:t>**How accurate is dobutamine stress electrocardiography for detection of coronary artery disease? Comparison with two-dimensional echocardiography and technitium-99m Methoxy Isobutyl Isonitrile (Mibi) perfusion scinitigraphy, JACC 1994;24:920-7</w:t>
      </w:r>
    </w:p>
    <w:p w:rsidR="00A11F0E" w:rsidRDefault="00A11F0E"/>
    <w:p w:rsidR="00A11F0E" w:rsidRDefault="00A11F0E">
      <w:r>
        <w:t>The best ECG criterion, with a sensitivity of 42% and a specificity of 83% was an St segment shift, relative to baseline, of 0.5mm 80ms after the J point. The sensitivity of this criterion was greater than that of the conventional criterion of 1 mm ST segment depression 60 (23%) or 80 (18%) ms after the J point, was comparable to that of chest pian occuring during the test (44%, p=ns) but remained inferior to the sensitivities of technetium-99m methoxy isobutyl isonitrile (mibi) perfusion (76%) or stress echocardiography (76%, p&lt;0.001, for both). The specificity of this criterion was not significantly different from that of technitium-99m mibi perfusion tomography (65%) or stress echocardiography (89%) but was superior to that of chest pain (59%, p&lt;0.025)</w:t>
      </w:r>
    </w:p>
    <w:p w:rsidR="00A11F0E" w:rsidRDefault="00A11F0E">
      <w:r>
        <w:t>______________________________________________________</w:t>
      </w:r>
    </w:p>
    <w:p w:rsidR="00A11F0E" w:rsidRDefault="00A11F0E"/>
    <w:p w:rsidR="00A11F0E" w:rsidRDefault="00A11F0E"/>
    <w:p w:rsidR="00A11F0E" w:rsidRDefault="00A11F0E">
      <w:r>
        <w:t>**selection of optimal nonexercise stress for the evaluation of ischaemic regional myocardial dysfunction and malperfusion, Circulation 1993 87;345-354</w:t>
      </w:r>
    </w:p>
    <w:p w:rsidR="00A11F0E" w:rsidRDefault="00A11F0E"/>
    <w:p w:rsidR="00A11F0E" w:rsidRDefault="00A11F0E">
      <w:r>
        <w:t>A comparison of dobutamine and adenosine using echocardiography and Tc-MIBI SPECT.</w:t>
      </w:r>
    </w:p>
    <w:p w:rsidR="00A11F0E" w:rsidRDefault="00A11F0E"/>
    <w:p w:rsidR="00A11F0E" w:rsidRDefault="00A11F0E">
      <w:r>
        <w:t xml:space="preserve">Significant coronary disease (n=59 patients) was defined by the quantification of &gt;50% stenosis in a major epicardial vessel. The sensitivities of adenosine 2DE was 58%, less than those of adenosine MIBI (86%, p=0.001), dobutamine 2DE (85%,p=0.001), and dobutamine MIBI (80%,p=0.01). Their respective specificities were 87%, 71%, 82%, and 74% (p=NS). The latter three did not differ significantly in either sensitivity or accuracy. </w:t>
      </w:r>
    </w:p>
    <w:p w:rsidR="00A11F0E" w:rsidRDefault="00A11F0E"/>
    <w:p w:rsidR="00A11F0E" w:rsidRDefault="00A11F0E">
      <w:r>
        <w:t>No test had a greater sensitivity for the detection of two or more diseased vessels. ECG changes of more than 1mm were regarded as being positive, but these changes only had a sensitivity of around 20%. No exercise ECG data were presented so the comparitive sensitivities exercise ECG with these other tests was not studied.</w:t>
      </w:r>
    </w:p>
    <w:p w:rsidR="00A11F0E" w:rsidRDefault="00A11F0E"/>
    <w:p w:rsidR="00A11F0E" w:rsidRDefault="00A11F0E">
      <w:r>
        <w:t>Adenosine vasodilates vessels, with probable greater flow increase in normal vascular beds- this is not always enough to cause ischaemia, thus its lower sensitivity with 2DE.</w:t>
      </w:r>
    </w:p>
    <w:p w:rsidR="00A11F0E" w:rsidRDefault="00A11F0E"/>
    <w:p w:rsidR="00A11F0E" w:rsidRDefault="00A11F0E">
      <w:r>
        <w:t xml:space="preserve">Conclusions. This prospective, direct comparison of alternative pharmacological stresses in patients without myocardial infarction shows vasodilator (ie adenosine) stress scintigraphy and dobutamine stress echocardiography and scintigraphy to share equivalent levels of sensiffvity. All three are significantly more sensitive than adenosine stress echocardiography. Dobutamine stress may be used for wall motion or perfusion imaging, but adenosine stress is best combined with perfusion scintigraphy. </w:t>
      </w:r>
    </w:p>
    <w:p w:rsidR="00A11F0E" w:rsidRDefault="00A11F0E">
      <w:r>
        <w:t>_________________________________________</w:t>
      </w:r>
    </w:p>
    <w:p w:rsidR="00A11F0E" w:rsidRDefault="00A11F0E"/>
    <w:p w:rsidR="00A11F0E" w:rsidRDefault="00A11F0E">
      <w:r>
        <w:t>**Comparative evaluation of bicycle and dobutamine stress echocardiography with perfusion scintigraphy and bicycle electrocardiogram for identification of coronary artery disease, Am J Cardiol 1993;72:555-559</w:t>
      </w:r>
    </w:p>
    <w:p w:rsidR="00A11F0E" w:rsidRDefault="00A11F0E"/>
    <w:p w:rsidR="00A11F0E" w:rsidRDefault="00A11F0E">
      <w:r>
        <w:t>66 patients, all underwent angiography, significant lesion &gt;=70 dia stenosis. All had four different stress tests.</w:t>
      </w:r>
    </w:p>
    <w:p w:rsidR="00A11F0E" w:rsidRDefault="00A11F0E"/>
    <w:p w:rsidR="00A11F0E" w:rsidRDefault="00A11F0E"/>
    <w:p w:rsidR="00A11F0E" w:rsidRDefault="00A11F0E">
      <w:r>
        <w:t>DATA for different tests.</w:t>
      </w:r>
    </w:p>
    <w:p w:rsidR="00A11F0E" w:rsidRDefault="00A11F0E">
      <w:r>
        <w:tab/>
      </w:r>
      <w:r>
        <w:tab/>
        <w:t>sensitivity  specificity  accuracy</w:t>
      </w:r>
    </w:p>
    <w:p w:rsidR="00A11F0E" w:rsidRDefault="00A11F0E"/>
    <w:p w:rsidR="00A11F0E" w:rsidRDefault="00A11F0E">
      <w:r>
        <w:t>Ex-ECG</w:t>
      </w:r>
      <w:r>
        <w:tab/>
      </w:r>
      <w:r>
        <w:tab/>
        <w:t>52</w:t>
      </w:r>
      <w:r>
        <w:tab/>
      </w:r>
      <w:r>
        <w:tab/>
        <w:t>93</w:t>
      </w:r>
      <w:r>
        <w:tab/>
        <w:t>62%</w:t>
      </w:r>
    </w:p>
    <w:p w:rsidR="00A11F0E" w:rsidRDefault="00A11F0E">
      <w:pPr>
        <w:rPr>
          <w:lang w:val="it-IT"/>
        </w:rPr>
      </w:pPr>
      <w:r>
        <w:rPr>
          <w:lang w:val="it-IT"/>
        </w:rPr>
        <w:t>Ex-echo</w:t>
      </w:r>
      <w:r>
        <w:rPr>
          <w:lang w:val="it-IT"/>
        </w:rPr>
        <w:tab/>
      </w:r>
      <w:r>
        <w:rPr>
          <w:lang w:val="it-IT"/>
        </w:rPr>
        <w:tab/>
        <w:t>80</w:t>
      </w:r>
      <w:r>
        <w:rPr>
          <w:lang w:val="it-IT"/>
        </w:rPr>
        <w:tab/>
      </w:r>
      <w:r>
        <w:rPr>
          <w:lang w:val="it-IT"/>
        </w:rPr>
        <w:tab/>
        <w:t>87</w:t>
      </w:r>
      <w:r>
        <w:rPr>
          <w:lang w:val="it-IT"/>
        </w:rPr>
        <w:tab/>
        <w:t>82%</w:t>
      </w:r>
    </w:p>
    <w:p w:rsidR="00A11F0E" w:rsidRDefault="00A11F0E">
      <w:pPr>
        <w:rPr>
          <w:lang w:val="it-IT"/>
        </w:rPr>
      </w:pPr>
      <w:r>
        <w:rPr>
          <w:lang w:val="it-IT"/>
        </w:rPr>
        <w:t>Dobutamine</w:t>
      </w:r>
      <w:r>
        <w:rPr>
          <w:lang w:val="it-IT"/>
        </w:rPr>
        <w:tab/>
        <w:t>79</w:t>
      </w:r>
      <w:r>
        <w:rPr>
          <w:lang w:val="it-IT"/>
        </w:rPr>
        <w:tab/>
      </w:r>
      <w:r>
        <w:rPr>
          <w:lang w:val="it-IT"/>
        </w:rPr>
        <w:tab/>
        <w:t>81</w:t>
      </w:r>
      <w:r>
        <w:rPr>
          <w:lang w:val="it-IT"/>
        </w:rPr>
        <w:tab/>
        <w:t>80%</w:t>
      </w:r>
    </w:p>
    <w:p w:rsidR="00A11F0E" w:rsidRDefault="00A11F0E">
      <w:pPr>
        <w:rPr>
          <w:lang w:val="it-IT"/>
        </w:rPr>
      </w:pPr>
      <w:r>
        <w:rPr>
          <w:lang w:val="it-IT"/>
        </w:rPr>
        <w:t>MIBI-spect</w:t>
      </w:r>
      <w:r>
        <w:rPr>
          <w:lang w:val="it-IT"/>
        </w:rPr>
        <w:tab/>
        <w:t>89</w:t>
      </w:r>
      <w:r>
        <w:rPr>
          <w:lang w:val="it-IT"/>
        </w:rPr>
        <w:tab/>
      </w:r>
      <w:r>
        <w:rPr>
          <w:lang w:val="it-IT"/>
        </w:rPr>
        <w:tab/>
        <w:t>71</w:t>
      </w:r>
      <w:r>
        <w:rPr>
          <w:lang w:val="it-IT"/>
        </w:rPr>
        <w:tab/>
        <w:t>85%</w:t>
      </w:r>
    </w:p>
    <w:p w:rsidR="00A11F0E" w:rsidRDefault="00A11F0E">
      <w:pPr>
        <w:rPr>
          <w:lang w:val="it-IT"/>
        </w:rPr>
      </w:pPr>
    </w:p>
    <w:p w:rsidR="00A11F0E" w:rsidRDefault="00A11F0E">
      <w:pPr>
        <w:rPr>
          <w:lang w:val="it-IT"/>
        </w:rPr>
      </w:pPr>
    </w:p>
    <w:p w:rsidR="00A11F0E" w:rsidRDefault="00A11F0E">
      <w:pPr>
        <w:rPr>
          <w:lang w:val="it-IT"/>
        </w:rPr>
      </w:pPr>
    </w:p>
    <w:p w:rsidR="00A11F0E" w:rsidRDefault="00A11F0E">
      <w:r>
        <w:t>DATA for detection of disease severity</w:t>
      </w:r>
    </w:p>
    <w:p w:rsidR="00A11F0E" w:rsidRDefault="00A11F0E">
      <w:pPr>
        <w:rPr>
          <w:lang w:val="fr-FR"/>
        </w:rPr>
      </w:pPr>
      <w:r>
        <w:tab/>
      </w:r>
      <w:r>
        <w:tab/>
      </w:r>
      <w:r>
        <w:rPr>
          <w:lang w:val="fr-FR"/>
        </w:rPr>
        <w:t>2-3 vessels</w:t>
      </w:r>
      <w:r>
        <w:rPr>
          <w:lang w:val="fr-FR"/>
        </w:rPr>
        <w:tab/>
        <w:t>1 vessel disease</w:t>
      </w:r>
    </w:p>
    <w:p w:rsidR="00A11F0E" w:rsidRDefault="00A11F0E">
      <w:pPr>
        <w:rPr>
          <w:lang w:val="fr-FR"/>
        </w:rPr>
      </w:pPr>
    </w:p>
    <w:p w:rsidR="00A11F0E" w:rsidRDefault="00A11F0E">
      <w:pPr>
        <w:rPr>
          <w:lang w:val="fr-FR"/>
        </w:rPr>
      </w:pPr>
      <w:r>
        <w:rPr>
          <w:lang w:val="fr-FR"/>
        </w:rPr>
        <w:t>Ex-ECG</w:t>
      </w:r>
      <w:r>
        <w:rPr>
          <w:lang w:val="fr-FR"/>
        </w:rPr>
        <w:tab/>
      </w:r>
      <w:r>
        <w:rPr>
          <w:lang w:val="fr-FR"/>
        </w:rPr>
        <w:tab/>
        <w:t>62</w:t>
      </w:r>
      <w:r>
        <w:rPr>
          <w:lang w:val="fr-FR"/>
        </w:rPr>
        <w:tab/>
      </w:r>
      <w:r>
        <w:rPr>
          <w:lang w:val="fr-FR"/>
        </w:rPr>
        <w:tab/>
        <w:t>45%</w:t>
      </w:r>
    </w:p>
    <w:p w:rsidR="00A11F0E" w:rsidRDefault="00A11F0E">
      <w:pPr>
        <w:rPr>
          <w:lang w:val="fr-FR"/>
        </w:rPr>
      </w:pPr>
      <w:r>
        <w:rPr>
          <w:lang w:val="fr-FR"/>
        </w:rPr>
        <w:t>Ex-echo</w:t>
      </w:r>
      <w:r>
        <w:rPr>
          <w:lang w:val="fr-FR"/>
        </w:rPr>
        <w:tab/>
      </w:r>
      <w:r>
        <w:rPr>
          <w:lang w:val="fr-FR"/>
        </w:rPr>
        <w:tab/>
        <w:t>81</w:t>
      </w:r>
      <w:r>
        <w:rPr>
          <w:lang w:val="fr-FR"/>
        </w:rPr>
        <w:tab/>
      </w:r>
      <w:r>
        <w:rPr>
          <w:lang w:val="fr-FR"/>
        </w:rPr>
        <w:tab/>
        <w:t>79%</w:t>
      </w:r>
    </w:p>
    <w:p w:rsidR="00A11F0E" w:rsidRDefault="00A11F0E">
      <w:r>
        <w:t>Dobutamine</w:t>
      </w:r>
      <w:r>
        <w:tab/>
        <w:t>81</w:t>
      </w:r>
      <w:r>
        <w:tab/>
      </w:r>
      <w:r>
        <w:tab/>
        <w:t>78%</w:t>
      </w:r>
    </w:p>
    <w:p w:rsidR="00A11F0E" w:rsidRDefault="00A11F0E">
      <w:r>
        <w:t>MIBI-SPECT</w:t>
      </w:r>
      <w:r>
        <w:tab/>
        <w:t>94</w:t>
      </w:r>
      <w:r>
        <w:tab/>
      </w:r>
      <w:r>
        <w:tab/>
        <w:t>84%</w:t>
      </w:r>
    </w:p>
    <w:p w:rsidR="00A11F0E" w:rsidRDefault="00A11F0E"/>
    <w:p w:rsidR="00A11F0E" w:rsidRDefault="00A11F0E"/>
    <w:p w:rsidR="00A11F0E" w:rsidRDefault="00A11F0E">
      <w:r>
        <w:t>_________________________________________</w:t>
      </w:r>
    </w:p>
    <w:p w:rsidR="00A11F0E" w:rsidRDefault="00A11F0E"/>
    <w:p w:rsidR="00A11F0E" w:rsidRDefault="00A11F0E">
      <w:r>
        <w:t>**Stress echoardiography in the detection of myocardial ischaemia, head to head comparison of exercise, dobutamine, and dipyridamole tests, Circulation 1994;90:1168-1176</w:t>
      </w:r>
    </w:p>
    <w:p w:rsidR="00A11F0E" w:rsidRDefault="00A11F0E"/>
    <w:p w:rsidR="00A11F0E" w:rsidRDefault="00A11F0E">
      <w:r>
        <w:t>Studied those who were schedulaed for angiography, most had single vessel disease.</w:t>
      </w:r>
    </w:p>
    <w:tbl>
      <w:tblPr>
        <w:tblW w:w="0" w:type="auto"/>
        <w:tblBorders>
          <w:top w:val="single" w:sz="6"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71"/>
        <w:gridCol w:w="1771"/>
        <w:gridCol w:w="1771"/>
        <w:gridCol w:w="1771"/>
      </w:tblGrid>
      <w:tr w:rsidR="00A11F0E">
        <w:tblPrEx>
          <w:tblCellMar>
            <w:top w:w="0" w:type="dxa"/>
            <w:bottom w:w="0" w:type="dxa"/>
          </w:tblCellMar>
        </w:tblPrEx>
        <w:tc>
          <w:tcPr>
            <w:tcW w:w="1771" w:type="dxa"/>
          </w:tcPr>
          <w:p w:rsidR="00A11F0E" w:rsidRDefault="00A11F0E"/>
        </w:tc>
        <w:tc>
          <w:tcPr>
            <w:tcW w:w="1771" w:type="dxa"/>
          </w:tcPr>
          <w:p w:rsidR="00A11F0E" w:rsidRDefault="00A11F0E">
            <w:r>
              <w:t>sensitivity %</w:t>
            </w:r>
          </w:p>
        </w:tc>
        <w:tc>
          <w:tcPr>
            <w:tcW w:w="1771" w:type="dxa"/>
          </w:tcPr>
          <w:p w:rsidR="00A11F0E" w:rsidRDefault="00A11F0E">
            <w:r>
              <w:t>specificity %</w:t>
            </w:r>
          </w:p>
        </w:tc>
        <w:tc>
          <w:tcPr>
            <w:tcW w:w="1771" w:type="dxa"/>
          </w:tcPr>
          <w:p w:rsidR="00A11F0E" w:rsidRDefault="00A11F0E">
            <w:r>
              <w:t>accuracy %</w:t>
            </w:r>
          </w:p>
        </w:tc>
      </w:tr>
      <w:tr w:rsidR="00A11F0E">
        <w:tblPrEx>
          <w:tblCellMar>
            <w:top w:w="0" w:type="dxa"/>
            <w:bottom w:w="0" w:type="dxa"/>
          </w:tblCellMar>
        </w:tblPrEx>
        <w:tc>
          <w:tcPr>
            <w:tcW w:w="1771" w:type="dxa"/>
          </w:tcPr>
          <w:p w:rsidR="00A11F0E" w:rsidRDefault="00A11F0E">
            <w:r>
              <w:t>exercise ETT</w:t>
            </w:r>
          </w:p>
        </w:tc>
        <w:tc>
          <w:tcPr>
            <w:tcW w:w="1771" w:type="dxa"/>
          </w:tcPr>
          <w:p w:rsidR="00A11F0E" w:rsidRDefault="00A11F0E">
            <w:r>
              <w:t>88</w:t>
            </w:r>
          </w:p>
          <w:p w:rsidR="00A11F0E" w:rsidRDefault="00A11F0E"/>
        </w:tc>
        <w:tc>
          <w:tcPr>
            <w:tcW w:w="1771" w:type="dxa"/>
          </w:tcPr>
          <w:p w:rsidR="00A11F0E" w:rsidRDefault="00A11F0E">
            <w:r>
              <w:t>82</w:t>
            </w:r>
          </w:p>
        </w:tc>
        <w:tc>
          <w:tcPr>
            <w:tcW w:w="1771" w:type="dxa"/>
          </w:tcPr>
          <w:p w:rsidR="00A11F0E" w:rsidRDefault="00A11F0E">
            <w:r>
              <w:t>87</w:t>
            </w:r>
          </w:p>
        </w:tc>
      </w:tr>
      <w:tr w:rsidR="00A11F0E">
        <w:tblPrEx>
          <w:tblCellMar>
            <w:top w:w="0" w:type="dxa"/>
            <w:bottom w:w="0" w:type="dxa"/>
          </w:tblCellMar>
        </w:tblPrEx>
        <w:tc>
          <w:tcPr>
            <w:tcW w:w="1771" w:type="dxa"/>
          </w:tcPr>
          <w:p w:rsidR="00A11F0E" w:rsidRDefault="00A11F0E">
            <w:r>
              <w:t>dobutamine stress echo</w:t>
            </w:r>
          </w:p>
        </w:tc>
        <w:tc>
          <w:tcPr>
            <w:tcW w:w="1771" w:type="dxa"/>
          </w:tcPr>
          <w:p w:rsidR="00A11F0E" w:rsidRDefault="00A11F0E">
            <w:r>
              <w:t>82</w:t>
            </w:r>
          </w:p>
        </w:tc>
        <w:tc>
          <w:tcPr>
            <w:tcW w:w="1771" w:type="dxa"/>
          </w:tcPr>
          <w:p w:rsidR="00A11F0E" w:rsidRDefault="00A11F0E">
            <w:r>
              <w:t>77</w:t>
            </w:r>
          </w:p>
        </w:tc>
        <w:tc>
          <w:tcPr>
            <w:tcW w:w="1771" w:type="dxa"/>
          </w:tcPr>
          <w:p w:rsidR="00A11F0E" w:rsidRDefault="00A11F0E">
            <w:r>
              <w:t>82</w:t>
            </w:r>
          </w:p>
        </w:tc>
      </w:tr>
      <w:tr w:rsidR="00A11F0E">
        <w:tblPrEx>
          <w:tblCellMar>
            <w:top w:w="0" w:type="dxa"/>
            <w:bottom w:w="0" w:type="dxa"/>
          </w:tblCellMar>
        </w:tblPrEx>
        <w:tc>
          <w:tcPr>
            <w:tcW w:w="1771" w:type="dxa"/>
          </w:tcPr>
          <w:p w:rsidR="00A11F0E" w:rsidRDefault="00A11F0E">
            <w:r>
              <w:t>dipyridamole stress echo</w:t>
            </w:r>
          </w:p>
        </w:tc>
        <w:tc>
          <w:tcPr>
            <w:tcW w:w="1771" w:type="dxa"/>
          </w:tcPr>
          <w:p w:rsidR="00A11F0E" w:rsidRDefault="00A11F0E">
            <w:r>
              <w:t>74</w:t>
            </w:r>
          </w:p>
        </w:tc>
        <w:tc>
          <w:tcPr>
            <w:tcW w:w="1771" w:type="dxa"/>
          </w:tcPr>
          <w:p w:rsidR="00A11F0E" w:rsidRDefault="00A11F0E">
            <w:r>
              <w:t>94</w:t>
            </w:r>
          </w:p>
        </w:tc>
        <w:tc>
          <w:tcPr>
            <w:tcW w:w="1771" w:type="dxa"/>
          </w:tcPr>
          <w:p w:rsidR="00A11F0E" w:rsidRDefault="00A11F0E">
            <w:r>
              <w:t>77</w:t>
            </w:r>
          </w:p>
        </w:tc>
      </w:tr>
    </w:tbl>
    <w:p w:rsidR="00A11F0E" w:rsidRDefault="00A11F0E"/>
    <w:p w:rsidR="00A11F0E" w:rsidRDefault="00A11F0E">
      <w:r>
        <w:t>_________________________________________</w:t>
      </w:r>
    </w:p>
    <w:p w:rsidR="00A11F0E" w:rsidRDefault="00A11F0E"/>
    <w:p w:rsidR="00A11F0E" w:rsidRDefault="00A11F0E">
      <w:r>
        <w:t>**Identification of multivessel coronary artery disease by exercise echocardiography, JACC 1994;24:109-14</w:t>
      </w:r>
    </w:p>
    <w:p w:rsidR="00A11F0E" w:rsidRDefault="00A11F0E"/>
    <w:p w:rsidR="00A11F0E" w:rsidRDefault="00A11F0E">
      <w:r>
        <w:t>Sensitivity and specificity were 73 and 70% respectively. Note a restrospective study and that the majority of their patients had multivessel disease and might have been predicted before the test because of hx of infarction.</w:t>
      </w:r>
    </w:p>
    <w:p w:rsidR="00A11F0E" w:rsidRDefault="00A11F0E">
      <w:r>
        <w:t>_________________________________________</w:t>
      </w:r>
    </w:p>
    <w:p w:rsidR="00A11F0E" w:rsidRDefault="00A11F0E"/>
    <w:p w:rsidR="00A11F0E" w:rsidRDefault="00A11F0E">
      <w:r>
        <w:t>**Detection of coronary artery disease by digital stress echocardiography: comparison of exercise, transoesophageal atrial pacing and  dipridamole echocardiography, JACC 1994;24:117-24</w:t>
      </w:r>
    </w:p>
    <w:p w:rsidR="00A11F0E" w:rsidRDefault="00A11F0E"/>
    <w:tbl>
      <w:tblPr>
        <w:tblW w:w="0" w:type="auto"/>
        <w:tblLayout w:type="fixed"/>
        <w:tblLook w:val="0000" w:firstRow="0" w:lastRow="0" w:firstColumn="0" w:lastColumn="0" w:noHBand="0" w:noVBand="0"/>
      </w:tblPr>
      <w:tblGrid>
        <w:gridCol w:w="2952"/>
        <w:gridCol w:w="1551"/>
        <w:gridCol w:w="1701"/>
      </w:tblGrid>
      <w:tr w:rsidR="00A11F0E">
        <w:tblPrEx>
          <w:tblCellMar>
            <w:top w:w="0" w:type="dxa"/>
            <w:bottom w:w="0" w:type="dxa"/>
          </w:tblCellMar>
        </w:tblPrEx>
        <w:tc>
          <w:tcPr>
            <w:tcW w:w="2952" w:type="dxa"/>
          </w:tcPr>
          <w:p w:rsidR="00A11F0E" w:rsidRDefault="00A11F0E"/>
        </w:tc>
        <w:tc>
          <w:tcPr>
            <w:tcW w:w="1551" w:type="dxa"/>
          </w:tcPr>
          <w:p w:rsidR="00A11F0E" w:rsidRDefault="00A11F0E">
            <w:r>
              <w:t>sensitivity</w:t>
            </w:r>
          </w:p>
          <w:p w:rsidR="00A11F0E" w:rsidRDefault="00A11F0E"/>
        </w:tc>
        <w:tc>
          <w:tcPr>
            <w:tcW w:w="1701" w:type="dxa"/>
          </w:tcPr>
          <w:p w:rsidR="00A11F0E" w:rsidRDefault="00A11F0E">
            <w:r>
              <w:t>specificity</w:t>
            </w:r>
          </w:p>
        </w:tc>
      </w:tr>
      <w:tr w:rsidR="00A11F0E">
        <w:tblPrEx>
          <w:tblCellMar>
            <w:top w:w="0" w:type="dxa"/>
            <w:bottom w:w="0" w:type="dxa"/>
          </w:tblCellMar>
        </w:tblPrEx>
        <w:tc>
          <w:tcPr>
            <w:tcW w:w="2952" w:type="dxa"/>
          </w:tcPr>
          <w:p w:rsidR="00A11F0E" w:rsidRDefault="00A11F0E">
            <w:r>
              <w:t>exercise echo</w:t>
            </w:r>
          </w:p>
          <w:p w:rsidR="00A11F0E" w:rsidRDefault="00A11F0E"/>
          <w:p w:rsidR="00A11F0E" w:rsidRDefault="00A11F0E"/>
        </w:tc>
        <w:tc>
          <w:tcPr>
            <w:tcW w:w="1551" w:type="dxa"/>
          </w:tcPr>
          <w:p w:rsidR="00A11F0E" w:rsidRDefault="00A11F0E">
            <w:r>
              <w:t>89%</w:t>
            </w:r>
          </w:p>
        </w:tc>
        <w:tc>
          <w:tcPr>
            <w:tcW w:w="1701" w:type="dxa"/>
          </w:tcPr>
          <w:p w:rsidR="00A11F0E" w:rsidRDefault="00A11F0E">
            <w:r>
              <w:t>91%</w:t>
            </w:r>
          </w:p>
        </w:tc>
      </w:tr>
      <w:tr w:rsidR="00A11F0E">
        <w:tblPrEx>
          <w:tblCellMar>
            <w:top w:w="0" w:type="dxa"/>
            <w:bottom w:w="0" w:type="dxa"/>
          </w:tblCellMar>
        </w:tblPrEx>
        <w:tc>
          <w:tcPr>
            <w:tcW w:w="2952" w:type="dxa"/>
          </w:tcPr>
          <w:p w:rsidR="00A11F0E" w:rsidRDefault="00A11F0E">
            <w:r>
              <w:t>atrial pacing with echo (only feasible in 77%)</w:t>
            </w:r>
          </w:p>
        </w:tc>
        <w:tc>
          <w:tcPr>
            <w:tcW w:w="1551" w:type="dxa"/>
          </w:tcPr>
          <w:p w:rsidR="00A11F0E" w:rsidRDefault="00A11F0E">
            <w:r>
              <w:t>83%</w:t>
            </w:r>
          </w:p>
        </w:tc>
        <w:tc>
          <w:tcPr>
            <w:tcW w:w="1701" w:type="dxa"/>
          </w:tcPr>
          <w:p w:rsidR="00A11F0E" w:rsidRDefault="00A11F0E">
            <w:r>
              <w:t>76%</w:t>
            </w:r>
          </w:p>
        </w:tc>
      </w:tr>
      <w:tr w:rsidR="00A11F0E">
        <w:tblPrEx>
          <w:tblCellMar>
            <w:top w:w="0" w:type="dxa"/>
            <w:bottom w:w="0" w:type="dxa"/>
          </w:tblCellMar>
        </w:tblPrEx>
        <w:tc>
          <w:tcPr>
            <w:tcW w:w="2952" w:type="dxa"/>
          </w:tcPr>
          <w:p w:rsidR="00A11F0E" w:rsidRDefault="00A11F0E">
            <w:r>
              <w:t>dipyridamole stress echo (feasible in 96%)</w:t>
            </w:r>
          </w:p>
          <w:p w:rsidR="00A11F0E" w:rsidRDefault="00A11F0E"/>
        </w:tc>
        <w:tc>
          <w:tcPr>
            <w:tcW w:w="1551" w:type="dxa"/>
          </w:tcPr>
          <w:p w:rsidR="00A11F0E" w:rsidRDefault="00A11F0E">
            <w:r>
              <w:t>43%</w:t>
            </w:r>
          </w:p>
        </w:tc>
        <w:tc>
          <w:tcPr>
            <w:tcW w:w="1701" w:type="dxa"/>
          </w:tcPr>
          <w:p w:rsidR="00A11F0E" w:rsidRDefault="00A11F0E">
            <w:r>
              <w:t>92%</w:t>
            </w:r>
          </w:p>
        </w:tc>
      </w:tr>
    </w:tbl>
    <w:p w:rsidR="00A11F0E" w:rsidRDefault="00A11F0E"/>
    <w:p w:rsidR="00A11F0E" w:rsidRDefault="00A11F0E">
      <w:r>
        <w:t>_________________________________________</w:t>
      </w:r>
    </w:p>
    <w:p w:rsidR="00A11F0E" w:rsidRDefault="00A11F0E"/>
    <w:p w:rsidR="00A11F0E" w:rsidRDefault="00A11F0E"/>
    <w:p w:rsidR="00A11F0E" w:rsidRDefault="00A11F0E">
      <w:r>
        <w:t>**Optimal use of dobutamine for the detection of coronary artery disease: combination with echocardiography or scintigraphy, or both? JACC 1993;22;159-67</w:t>
      </w:r>
    </w:p>
    <w:p w:rsidR="00A11F0E" w:rsidRDefault="00A11F0E"/>
    <w:p w:rsidR="00A11F0E" w:rsidRDefault="00A11F0E">
      <w:r>
        <w:t>217 patients without previous infarction, 142 found to have &gt;=50% dia loss lesion.</w:t>
      </w:r>
    </w:p>
    <w:p w:rsidR="00A11F0E" w:rsidRDefault="00A11F0E"/>
    <w:p w:rsidR="00A11F0E" w:rsidRDefault="00A11F0E">
      <w:r>
        <w:tab/>
      </w:r>
      <w:r>
        <w:tab/>
      </w:r>
      <w:r>
        <w:tab/>
        <w:t>echo</w:t>
      </w:r>
      <w:r>
        <w:tab/>
      </w:r>
      <w:r>
        <w:tab/>
        <w:t>scintigraphy</w:t>
      </w:r>
    </w:p>
    <w:p w:rsidR="00A11F0E" w:rsidRDefault="00A11F0E">
      <w:r>
        <w:t>sensitivity</w:t>
      </w:r>
      <w:r>
        <w:tab/>
      </w:r>
      <w:r>
        <w:tab/>
        <w:t>72%</w:t>
      </w:r>
      <w:r>
        <w:tab/>
      </w:r>
      <w:r>
        <w:tab/>
      </w:r>
      <w:r>
        <w:tab/>
        <w:t>76%</w:t>
      </w:r>
    </w:p>
    <w:p w:rsidR="00A11F0E" w:rsidRDefault="00A11F0E">
      <w:r>
        <w:t>specificity</w:t>
      </w:r>
      <w:r>
        <w:tab/>
      </w:r>
      <w:r>
        <w:tab/>
        <w:t>83%</w:t>
      </w:r>
      <w:r>
        <w:tab/>
      </w:r>
      <w:r>
        <w:tab/>
      </w:r>
      <w:r>
        <w:tab/>
        <w:t>67%</w:t>
      </w:r>
    </w:p>
    <w:p w:rsidR="00A11F0E" w:rsidRDefault="00A11F0E">
      <w:r>
        <w:t>accuracy</w:t>
      </w:r>
      <w:r>
        <w:tab/>
      </w:r>
      <w:r>
        <w:tab/>
      </w:r>
      <w:r>
        <w:tab/>
        <w:t>76%</w:t>
      </w:r>
      <w:r>
        <w:tab/>
      </w:r>
      <w:r>
        <w:tab/>
      </w:r>
      <w:r>
        <w:tab/>
        <w:t>73%</w:t>
      </w:r>
    </w:p>
    <w:p w:rsidR="00A11F0E" w:rsidRDefault="00A11F0E"/>
    <w:p w:rsidR="00A11F0E" w:rsidRDefault="00A11F0E">
      <w:r>
        <w:t>Patients with LVH accounted for most of the differences in specificity between the two tests (94% for stress echo and 59% for scintigraphy).</w:t>
      </w:r>
    </w:p>
    <w:p w:rsidR="00A11F0E" w:rsidRDefault="00A11F0E"/>
    <w:p w:rsidR="00A11F0E" w:rsidRDefault="00A11F0E">
      <w:r>
        <w:t>______________________________________________________</w:t>
      </w:r>
    </w:p>
    <w:p w:rsidR="00A11F0E" w:rsidRDefault="00A11F0E"/>
    <w:p w:rsidR="00A11F0E" w:rsidRDefault="00A11F0E">
      <w:r>
        <w:t>**Stress echocardiography: comparison of exercise, dipyridamole and dobutamine in detecting and predicting extent of coronary artery disease, JACC 1995;26:18-25</w:t>
      </w:r>
    </w:p>
    <w:p w:rsidR="00A11F0E" w:rsidRDefault="00A11F0E"/>
    <w:p w:rsidR="00A11F0E" w:rsidRDefault="00A11F0E"/>
    <w:p w:rsidR="00A11F0E" w:rsidRDefault="00A11F0E">
      <w:r>
        <w:t>Group A: suspected CAD</w:t>
      </w:r>
    </w:p>
    <w:tbl>
      <w:tblPr>
        <w:tblW w:w="0" w:type="auto"/>
        <w:tblLayout w:type="fixed"/>
        <w:tblLook w:val="0000" w:firstRow="0" w:lastRow="0" w:firstColumn="0" w:lastColumn="0" w:noHBand="0" w:noVBand="0"/>
      </w:tblPr>
      <w:tblGrid>
        <w:gridCol w:w="2376"/>
        <w:gridCol w:w="2160"/>
        <w:gridCol w:w="2160"/>
        <w:gridCol w:w="2160"/>
      </w:tblGrid>
      <w:tr w:rsidR="00A11F0E">
        <w:tblPrEx>
          <w:tblCellMar>
            <w:top w:w="0" w:type="dxa"/>
            <w:bottom w:w="0" w:type="dxa"/>
          </w:tblCellMar>
        </w:tblPrEx>
        <w:tc>
          <w:tcPr>
            <w:tcW w:w="2376" w:type="dxa"/>
          </w:tcPr>
          <w:p w:rsidR="00A11F0E" w:rsidRDefault="00A11F0E"/>
        </w:tc>
        <w:tc>
          <w:tcPr>
            <w:tcW w:w="2160" w:type="dxa"/>
          </w:tcPr>
          <w:p w:rsidR="00A11F0E" w:rsidRDefault="00A11F0E">
            <w:r>
              <w:t>sensitivity</w:t>
            </w:r>
          </w:p>
        </w:tc>
        <w:tc>
          <w:tcPr>
            <w:tcW w:w="2160" w:type="dxa"/>
          </w:tcPr>
          <w:p w:rsidR="00A11F0E" w:rsidRDefault="00A11F0E">
            <w:r>
              <w:t>specificity</w:t>
            </w:r>
          </w:p>
        </w:tc>
        <w:tc>
          <w:tcPr>
            <w:tcW w:w="2160" w:type="dxa"/>
          </w:tcPr>
          <w:p w:rsidR="00A11F0E" w:rsidRDefault="00A11F0E">
            <w:r>
              <w:t>accuracy</w:t>
            </w:r>
          </w:p>
        </w:tc>
      </w:tr>
      <w:tr w:rsidR="00A11F0E">
        <w:tblPrEx>
          <w:tblCellMar>
            <w:top w:w="0" w:type="dxa"/>
            <w:bottom w:w="0" w:type="dxa"/>
          </w:tblCellMar>
        </w:tblPrEx>
        <w:tc>
          <w:tcPr>
            <w:tcW w:w="2376" w:type="dxa"/>
          </w:tcPr>
          <w:p w:rsidR="00A11F0E" w:rsidRDefault="00A11F0E">
            <w:r>
              <w:t>exercise ECHO</w:t>
            </w:r>
          </w:p>
        </w:tc>
        <w:tc>
          <w:tcPr>
            <w:tcW w:w="2160" w:type="dxa"/>
          </w:tcPr>
          <w:p w:rsidR="00A11F0E" w:rsidRDefault="00A11F0E">
            <w:r>
              <w:t>76%</w:t>
            </w:r>
          </w:p>
        </w:tc>
        <w:tc>
          <w:tcPr>
            <w:tcW w:w="2160" w:type="dxa"/>
          </w:tcPr>
          <w:p w:rsidR="00A11F0E" w:rsidRDefault="00A11F0E">
            <w:r>
              <w:t>94%</w:t>
            </w:r>
          </w:p>
        </w:tc>
        <w:tc>
          <w:tcPr>
            <w:tcW w:w="2160" w:type="dxa"/>
          </w:tcPr>
          <w:p w:rsidR="00A11F0E" w:rsidRDefault="00A11F0E">
            <w:r>
              <w:t>87%</w:t>
            </w:r>
          </w:p>
        </w:tc>
      </w:tr>
      <w:tr w:rsidR="00A11F0E">
        <w:tblPrEx>
          <w:tblCellMar>
            <w:top w:w="0" w:type="dxa"/>
            <w:bottom w:w="0" w:type="dxa"/>
          </w:tblCellMar>
        </w:tblPrEx>
        <w:tc>
          <w:tcPr>
            <w:tcW w:w="2376" w:type="dxa"/>
          </w:tcPr>
          <w:p w:rsidR="00A11F0E" w:rsidRDefault="00A11F0E">
            <w:r>
              <w:t>dobutamine ECHO</w:t>
            </w:r>
          </w:p>
        </w:tc>
        <w:tc>
          <w:tcPr>
            <w:tcW w:w="2160" w:type="dxa"/>
          </w:tcPr>
          <w:p w:rsidR="00A11F0E" w:rsidRDefault="00A11F0E">
            <w:r>
              <w:t>72%</w:t>
            </w:r>
          </w:p>
        </w:tc>
        <w:tc>
          <w:tcPr>
            <w:tcW w:w="2160" w:type="dxa"/>
          </w:tcPr>
          <w:p w:rsidR="00A11F0E" w:rsidRDefault="00A11F0E">
            <w:r>
              <w:t>95%</w:t>
            </w:r>
          </w:p>
        </w:tc>
        <w:tc>
          <w:tcPr>
            <w:tcW w:w="2160" w:type="dxa"/>
          </w:tcPr>
          <w:p w:rsidR="00A11F0E" w:rsidRDefault="00A11F0E">
            <w:r>
              <w:t>87%</w:t>
            </w:r>
          </w:p>
        </w:tc>
      </w:tr>
      <w:tr w:rsidR="00A11F0E">
        <w:tblPrEx>
          <w:tblCellMar>
            <w:top w:w="0" w:type="dxa"/>
            <w:bottom w:w="0" w:type="dxa"/>
          </w:tblCellMar>
        </w:tblPrEx>
        <w:tc>
          <w:tcPr>
            <w:tcW w:w="2376" w:type="dxa"/>
          </w:tcPr>
          <w:p w:rsidR="00A11F0E" w:rsidRDefault="00A11F0E">
            <w:r>
              <w:t>dipyridamole ECHO</w:t>
            </w:r>
          </w:p>
        </w:tc>
        <w:tc>
          <w:tcPr>
            <w:tcW w:w="2160" w:type="dxa"/>
          </w:tcPr>
          <w:p w:rsidR="00A11F0E" w:rsidRDefault="00A11F0E">
            <w:r>
              <w:t>52%</w:t>
            </w:r>
          </w:p>
        </w:tc>
        <w:tc>
          <w:tcPr>
            <w:tcW w:w="2160" w:type="dxa"/>
          </w:tcPr>
          <w:p w:rsidR="00A11F0E" w:rsidRDefault="00A11F0E">
            <w:r>
              <w:t>97%</w:t>
            </w:r>
          </w:p>
        </w:tc>
        <w:tc>
          <w:tcPr>
            <w:tcW w:w="2160" w:type="dxa"/>
          </w:tcPr>
          <w:p w:rsidR="00A11F0E" w:rsidRDefault="00A11F0E">
            <w:r>
              <w:t>78%</w:t>
            </w:r>
          </w:p>
        </w:tc>
      </w:tr>
      <w:tr w:rsidR="00A11F0E">
        <w:tblPrEx>
          <w:tblCellMar>
            <w:top w:w="0" w:type="dxa"/>
            <w:bottom w:w="0" w:type="dxa"/>
          </w:tblCellMar>
        </w:tblPrEx>
        <w:tc>
          <w:tcPr>
            <w:tcW w:w="2376" w:type="dxa"/>
          </w:tcPr>
          <w:p w:rsidR="00A11F0E" w:rsidRDefault="00A11F0E"/>
        </w:tc>
        <w:tc>
          <w:tcPr>
            <w:tcW w:w="2160" w:type="dxa"/>
          </w:tcPr>
          <w:p w:rsidR="00A11F0E" w:rsidRDefault="00A11F0E"/>
        </w:tc>
        <w:tc>
          <w:tcPr>
            <w:tcW w:w="2160" w:type="dxa"/>
          </w:tcPr>
          <w:p w:rsidR="00A11F0E" w:rsidRDefault="00A11F0E"/>
        </w:tc>
        <w:tc>
          <w:tcPr>
            <w:tcW w:w="2160" w:type="dxa"/>
          </w:tcPr>
          <w:p w:rsidR="00A11F0E" w:rsidRDefault="00A11F0E"/>
        </w:tc>
      </w:tr>
    </w:tbl>
    <w:p w:rsidR="00A11F0E" w:rsidRDefault="00A11F0E"/>
    <w:p w:rsidR="00A11F0E" w:rsidRDefault="00A11F0E">
      <w:r>
        <w:t>Group B: known CAD</w:t>
      </w:r>
    </w:p>
    <w:tbl>
      <w:tblPr>
        <w:tblW w:w="0" w:type="auto"/>
        <w:tblLayout w:type="fixed"/>
        <w:tblLook w:val="0000" w:firstRow="0" w:lastRow="0" w:firstColumn="0" w:lastColumn="0" w:noHBand="0" w:noVBand="0"/>
      </w:tblPr>
      <w:tblGrid>
        <w:gridCol w:w="2376"/>
        <w:gridCol w:w="2160"/>
        <w:gridCol w:w="2160"/>
        <w:gridCol w:w="2160"/>
      </w:tblGrid>
      <w:tr w:rsidR="00A11F0E">
        <w:tblPrEx>
          <w:tblCellMar>
            <w:top w:w="0" w:type="dxa"/>
            <w:bottom w:w="0" w:type="dxa"/>
          </w:tblCellMar>
        </w:tblPrEx>
        <w:tc>
          <w:tcPr>
            <w:tcW w:w="2376" w:type="dxa"/>
          </w:tcPr>
          <w:p w:rsidR="00A11F0E" w:rsidRDefault="00A11F0E"/>
        </w:tc>
        <w:tc>
          <w:tcPr>
            <w:tcW w:w="2160" w:type="dxa"/>
          </w:tcPr>
          <w:p w:rsidR="00A11F0E" w:rsidRDefault="00A11F0E">
            <w:r>
              <w:t>sensitivity</w:t>
            </w:r>
          </w:p>
        </w:tc>
        <w:tc>
          <w:tcPr>
            <w:tcW w:w="2160" w:type="dxa"/>
          </w:tcPr>
          <w:p w:rsidR="00A11F0E" w:rsidRDefault="00A11F0E">
            <w:r>
              <w:t>specificity</w:t>
            </w:r>
          </w:p>
        </w:tc>
        <w:tc>
          <w:tcPr>
            <w:tcW w:w="2160" w:type="dxa"/>
          </w:tcPr>
          <w:p w:rsidR="00A11F0E" w:rsidRDefault="00A11F0E">
            <w:r>
              <w:t>accuracy</w:t>
            </w:r>
          </w:p>
        </w:tc>
      </w:tr>
      <w:tr w:rsidR="00A11F0E">
        <w:tblPrEx>
          <w:tblCellMar>
            <w:top w:w="0" w:type="dxa"/>
            <w:bottom w:w="0" w:type="dxa"/>
          </w:tblCellMar>
        </w:tblPrEx>
        <w:tc>
          <w:tcPr>
            <w:tcW w:w="2376" w:type="dxa"/>
          </w:tcPr>
          <w:p w:rsidR="00A11F0E" w:rsidRDefault="00A11F0E">
            <w:r>
              <w:t>exercise ECHO</w:t>
            </w:r>
          </w:p>
        </w:tc>
        <w:tc>
          <w:tcPr>
            <w:tcW w:w="2160" w:type="dxa"/>
          </w:tcPr>
          <w:p w:rsidR="00A11F0E" w:rsidRDefault="00A11F0E"/>
        </w:tc>
        <w:tc>
          <w:tcPr>
            <w:tcW w:w="2160" w:type="dxa"/>
          </w:tcPr>
          <w:p w:rsidR="00A11F0E" w:rsidRDefault="00A11F0E"/>
        </w:tc>
        <w:tc>
          <w:tcPr>
            <w:tcW w:w="2160" w:type="dxa"/>
          </w:tcPr>
          <w:p w:rsidR="00A11F0E" w:rsidRDefault="00A11F0E">
            <w:r>
              <w:t>71%</w:t>
            </w:r>
          </w:p>
        </w:tc>
      </w:tr>
      <w:tr w:rsidR="00A11F0E">
        <w:tblPrEx>
          <w:tblCellMar>
            <w:top w:w="0" w:type="dxa"/>
            <w:bottom w:w="0" w:type="dxa"/>
          </w:tblCellMar>
        </w:tblPrEx>
        <w:tc>
          <w:tcPr>
            <w:tcW w:w="2376" w:type="dxa"/>
          </w:tcPr>
          <w:p w:rsidR="00A11F0E" w:rsidRDefault="00A11F0E">
            <w:r>
              <w:t>dobutamine ECHO</w:t>
            </w:r>
          </w:p>
        </w:tc>
        <w:tc>
          <w:tcPr>
            <w:tcW w:w="2160" w:type="dxa"/>
          </w:tcPr>
          <w:p w:rsidR="00A11F0E" w:rsidRDefault="00A11F0E"/>
        </w:tc>
        <w:tc>
          <w:tcPr>
            <w:tcW w:w="2160" w:type="dxa"/>
          </w:tcPr>
          <w:p w:rsidR="00A11F0E" w:rsidRDefault="00A11F0E"/>
        </w:tc>
        <w:tc>
          <w:tcPr>
            <w:tcW w:w="2160" w:type="dxa"/>
          </w:tcPr>
          <w:p w:rsidR="00A11F0E" w:rsidRDefault="00A11F0E">
            <w:r>
              <w:t>75%</w:t>
            </w:r>
          </w:p>
        </w:tc>
      </w:tr>
      <w:tr w:rsidR="00A11F0E">
        <w:tblPrEx>
          <w:tblCellMar>
            <w:top w:w="0" w:type="dxa"/>
            <w:bottom w:w="0" w:type="dxa"/>
          </w:tblCellMar>
        </w:tblPrEx>
        <w:tc>
          <w:tcPr>
            <w:tcW w:w="2376" w:type="dxa"/>
          </w:tcPr>
          <w:p w:rsidR="00A11F0E" w:rsidRDefault="00A11F0E">
            <w:r>
              <w:t>dipyridamole ECHO</w:t>
            </w:r>
          </w:p>
        </w:tc>
        <w:tc>
          <w:tcPr>
            <w:tcW w:w="2160" w:type="dxa"/>
          </w:tcPr>
          <w:p w:rsidR="00A11F0E" w:rsidRDefault="00A11F0E"/>
        </w:tc>
        <w:tc>
          <w:tcPr>
            <w:tcW w:w="2160" w:type="dxa"/>
          </w:tcPr>
          <w:p w:rsidR="00A11F0E" w:rsidRDefault="00A11F0E"/>
        </w:tc>
        <w:tc>
          <w:tcPr>
            <w:tcW w:w="2160" w:type="dxa"/>
          </w:tcPr>
          <w:p w:rsidR="00A11F0E" w:rsidRDefault="00A11F0E">
            <w:r>
              <w:t>33%</w:t>
            </w:r>
          </w:p>
        </w:tc>
      </w:tr>
    </w:tbl>
    <w:p w:rsidR="00A11F0E" w:rsidRDefault="00A11F0E"/>
    <w:p w:rsidR="00A11F0E" w:rsidRDefault="00A11F0E">
      <w:r>
        <w:t>seems to show dipyridamole ECHO is not as good. Not read in detail. Does say that the mechanism of ischaemia may be different with different forms of stress.</w:t>
      </w:r>
    </w:p>
    <w:p w:rsidR="00A11F0E" w:rsidRDefault="00A11F0E">
      <w:r>
        <w:t>______________________________________________________</w:t>
      </w:r>
    </w:p>
    <w:p w:rsidR="00A11F0E" w:rsidRDefault="00A11F0E"/>
    <w:p w:rsidR="00A11F0E" w:rsidRDefault="00A11F0E">
      <w:pPr>
        <w:rPr>
          <w:snapToGrid w:val="0"/>
        </w:rPr>
      </w:pPr>
      <w:r>
        <w:rPr>
          <w:b/>
          <w:snapToGrid w:val="0"/>
          <w:lang w:val="en-US"/>
        </w:rPr>
        <w:t>Comparison of Stress/Rest Myocardial Perfusion</w:t>
      </w:r>
      <w:r>
        <w:rPr>
          <w:b/>
          <w:snapToGrid w:val="0"/>
        </w:rPr>
        <w:t xml:space="preserve"> </w:t>
      </w:r>
      <w:r>
        <w:rPr>
          <w:b/>
          <w:snapToGrid w:val="0"/>
          <w:lang w:val="en-US"/>
        </w:rPr>
        <w:t>Tomography, Dipyridamole and Dobutamine</w:t>
      </w:r>
      <w:r>
        <w:rPr>
          <w:b/>
          <w:snapToGrid w:val="0"/>
        </w:rPr>
        <w:t xml:space="preserve"> </w:t>
      </w:r>
      <w:r>
        <w:rPr>
          <w:b/>
          <w:snapToGrid w:val="0"/>
          <w:lang w:val="en-US"/>
        </w:rPr>
        <w:t>Stress Echocardiography for the Detection</w:t>
      </w:r>
      <w:r>
        <w:rPr>
          <w:b/>
          <w:snapToGrid w:val="0"/>
        </w:rPr>
        <w:t xml:space="preserve"> </w:t>
      </w:r>
      <w:r>
        <w:rPr>
          <w:b/>
          <w:snapToGrid w:val="0"/>
          <w:lang w:val="en-US"/>
        </w:rPr>
        <w:t>of Coronary Disease in Hypertensive Patients</w:t>
      </w:r>
      <w:r>
        <w:rPr>
          <w:b/>
          <w:snapToGrid w:val="0"/>
        </w:rPr>
        <w:t xml:space="preserve"> </w:t>
      </w:r>
      <w:r>
        <w:rPr>
          <w:b/>
          <w:snapToGrid w:val="0"/>
          <w:lang w:val="en-US"/>
        </w:rPr>
        <w:t>With Chest Pain and Positive Exercise Test</w:t>
      </w:r>
      <w:r>
        <w:rPr>
          <w:snapToGrid w:val="0"/>
        </w:rPr>
        <w:t xml:space="preserve"> </w:t>
      </w:r>
      <w:r>
        <w:rPr>
          <w:snapToGrid w:val="0"/>
          <w:lang w:val="en-US"/>
        </w:rPr>
        <w:t>OBJECTIVES Although different noninvasive tests have been proposed for detecting coronary artery disease</w:t>
      </w:r>
      <w:r>
        <w:rPr>
          <w:snapToGrid w:val="0"/>
        </w:rPr>
        <w:t xml:space="preserve"> </w:t>
      </w:r>
      <w:r>
        <w:rPr>
          <w:snapToGrid w:val="0"/>
          <w:lang w:val="en-US"/>
        </w:rPr>
        <w:t>(CAD) in patients with hypertension and chest pain symptoms, the relative performance of</w:t>
      </w:r>
      <w:r>
        <w:rPr>
          <w:snapToGrid w:val="0"/>
        </w:rPr>
        <w:t xml:space="preserve"> </w:t>
      </w:r>
      <w:r>
        <w:rPr>
          <w:snapToGrid w:val="0"/>
          <w:lang w:val="en-US"/>
        </w:rPr>
        <w:t>the available techniques has not been systematically assessed.</w:t>
      </w:r>
      <w:r>
        <w:rPr>
          <w:snapToGrid w:val="0"/>
        </w:rPr>
        <w:t xml:space="preserve"> </w:t>
      </w:r>
      <w:r>
        <w:rPr>
          <w:snapToGrid w:val="0"/>
          <w:lang w:val="en-US"/>
        </w:rPr>
        <w:t>BACKGROUND Patients with hypertension frequently complain of chest pain and exhibit ischemic-like ST</w:t>
      </w:r>
      <w:r>
        <w:rPr>
          <w:snapToGrid w:val="0"/>
        </w:rPr>
        <w:t xml:space="preserve"> </w:t>
      </w:r>
      <w:r>
        <w:rPr>
          <w:snapToGrid w:val="0"/>
          <w:lang w:val="en-US"/>
        </w:rPr>
        <w:t>segment changes on the exercise electrocardiogram (ECG). However, the specificity of such</w:t>
      </w:r>
      <w:r>
        <w:rPr>
          <w:snapToGrid w:val="0"/>
        </w:rPr>
        <w:t xml:space="preserve"> </w:t>
      </w:r>
      <w:r>
        <w:rPr>
          <w:snapToGrid w:val="0"/>
          <w:lang w:val="en-US"/>
        </w:rPr>
        <w:t>changes for predicting significant CAD is very low, because these patients often exhibit a</w:t>
      </w:r>
      <w:r>
        <w:rPr>
          <w:snapToGrid w:val="0"/>
        </w:rPr>
        <w:t xml:space="preserve"> </w:t>
      </w:r>
      <w:r>
        <w:rPr>
          <w:snapToGrid w:val="0"/>
          <w:lang w:val="en-US"/>
        </w:rPr>
        <w:t>normal coronary angiogram.</w:t>
      </w:r>
      <w:r>
        <w:rPr>
          <w:snapToGrid w:val="0"/>
        </w:rPr>
        <w:t xml:space="preserve"> </w:t>
      </w:r>
      <w:r>
        <w:rPr>
          <w:snapToGrid w:val="0"/>
          <w:lang w:val="en-US"/>
        </w:rPr>
        <w:t>METHODS In 101 patients with hypertension, chest pain and positive exercise ECG, we performed</w:t>
      </w:r>
      <w:r>
        <w:rPr>
          <w:snapToGrid w:val="0"/>
        </w:rPr>
        <w:t xml:space="preserve"> </w:t>
      </w:r>
      <w:r>
        <w:rPr>
          <w:snapToGrid w:val="0"/>
          <w:lang w:val="en-US"/>
        </w:rPr>
        <w:t>stress/rest myocardial single photon emission computed tomography with 99mTc-MIBI,</w:t>
      </w:r>
      <w:r>
        <w:rPr>
          <w:snapToGrid w:val="0"/>
        </w:rPr>
        <w:t xml:space="preserve"> </w:t>
      </w:r>
      <w:r>
        <w:rPr>
          <w:snapToGrid w:val="0"/>
          <w:lang w:val="en-US"/>
        </w:rPr>
        <w:t>dipyridamole and dobutamine stress echocardiography and coronary angiography. All</w:t>
      </w:r>
      <w:r>
        <w:rPr>
          <w:snapToGrid w:val="0"/>
        </w:rPr>
        <w:t xml:space="preserve"> </w:t>
      </w:r>
      <w:r>
        <w:rPr>
          <w:snapToGrid w:val="0"/>
          <w:lang w:val="en-US"/>
        </w:rPr>
        <w:t>patients had normal global ventricular function and 57 had left ventricular hypertrophy. All</w:t>
      </w:r>
      <w:r>
        <w:rPr>
          <w:snapToGrid w:val="0"/>
        </w:rPr>
        <w:t xml:space="preserve"> </w:t>
      </w:r>
      <w:r>
        <w:rPr>
          <w:snapToGrid w:val="0"/>
          <w:lang w:val="en-US"/>
        </w:rPr>
        <w:t>were kept on ACE inhibitors during the study period.</w:t>
      </w:r>
      <w:r>
        <w:rPr>
          <w:snapToGrid w:val="0"/>
        </w:rPr>
        <w:t xml:space="preserve"> </w:t>
      </w:r>
      <w:r>
        <w:rPr>
          <w:snapToGrid w:val="0"/>
          <w:lang w:val="en-US"/>
        </w:rPr>
        <w:t>RESULTS No patients had significant side effects during perfusion scintigraphy. Dose-limiting side</w:t>
      </w:r>
      <w:r>
        <w:rPr>
          <w:snapToGrid w:val="0"/>
        </w:rPr>
        <w:t xml:space="preserve"> </w:t>
      </w:r>
      <w:r>
        <w:rPr>
          <w:snapToGrid w:val="0"/>
          <w:lang w:val="en-US"/>
        </w:rPr>
        <w:t>effects were observed in five patients with dipyridamole and in seven patients with</w:t>
      </w:r>
      <w:r>
        <w:rPr>
          <w:snapToGrid w:val="0"/>
        </w:rPr>
        <w:t xml:space="preserve"> </w:t>
      </w:r>
      <w:r>
        <w:rPr>
          <w:snapToGrid w:val="0"/>
          <w:lang w:val="en-US"/>
        </w:rPr>
        <w:t>dobutamine. Only 56% of study patients exhibited significant CAD. Sensitivity, specificity,</w:t>
      </w:r>
      <w:r>
        <w:rPr>
          <w:snapToGrid w:val="0"/>
        </w:rPr>
        <w:t xml:space="preserve"> </w:t>
      </w:r>
      <w:r>
        <w:rPr>
          <w:snapToGrid w:val="0"/>
          <w:lang w:val="en-US"/>
        </w:rPr>
        <w:t>accuracy, positive and negative predictive values were, respectively, 98%, 36%, 71%, 67% and</w:t>
      </w:r>
      <w:r>
        <w:rPr>
          <w:snapToGrid w:val="0"/>
        </w:rPr>
        <w:t xml:space="preserve"> </w:t>
      </w:r>
      <w:r>
        <w:rPr>
          <w:snapToGrid w:val="0"/>
          <w:lang w:val="en-US"/>
        </w:rPr>
        <w:t>94% for perfusion scintigraphy, 61%, 91%, 74%, 90% and 64% for dipyridamole and 88%,</w:t>
      </w:r>
      <w:r>
        <w:rPr>
          <w:snapToGrid w:val="0"/>
        </w:rPr>
        <w:t xml:space="preserve"> </w:t>
      </w:r>
      <w:r>
        <w:rPr>
          <w:snapToGrid w:val="0"/>
          <w:lang w:val="en-US"/>
        </w:rPr>
        <w:t>80%, 84%, 85% and 83% for dobutamine stress echocardiography.</w:t>
      </w:r>
      <w:r>
        <w:rPr>
          <w:snapToGrid w:val="0"/>
        </w:rPr>
        <w:t xml:space="preserve"> </w:t>
      </w:r>
      <w:r>
        <w:rPr>
          <w:snapToGrid w:val="0"/>
          <w:lang w:val="en-US"/>
        </w:rPr>
        <w:t>CONCLUSIONS This study shows that stress echo in patients with hypertension yields a satisfactory diagnostic</w:t>
      </w:r>
      <w:r>
        <w:rPr>
          <w:snapToGrid w:val="0"/>
        </w:rPr>
        <w:t xml:space="preserve"> </w:t>
      </w:r>
      <w:r>
        <w:rPr>
          <w:snapToGrid w:val="0"/>
          <w:lang w:val="en-US"/>
        </w:rPr>
        <w:t>accuracy for identifying significant epicardial CAD. Our results indicate that dobutamine</w:t>
      </w:r>
      <w:r>
        <w:rPr>
          <w:snapToGrid w:val="0"/>
        </w:rPr>
        <w:t xml:space="preserve"> </w:t>
      </w:r>
      <w:r>
        <w:rPr>
          <w:snapToGrid w:val="0"/>
          <w:lang w:val="en-US"/>
        </w:rPr>
        <w:t>might be superior to dipyridamole. The low specificity of myocardial scintigraphy probably</w:t>
      </w:r>
      <w:r>
        <w:rPr>
          <w:snapToGrid w:val="0"/>
        </w:rPr>
        <w:t xml:space="preserve"> </w:t>
      </w:r>
      <w:r>
        <w:rPr>
          <w:snapToGrid w:val="0"/>
          <w:lang w:val="en-US"/>
        </w:rPr>
        <w:t>relates to the fact that this method traces perfusion abnormalities, not necessarily caused by</w:t>
      </w:r>
      <w:r>
        <w:rPr>
          <w:snapToGrid w:val="0"/>
        </w:rPr>
        <w:t xml:space="preserve"> </w:t>
      </w:r>
      <w:r>
        <w:rPr>
          <w:snapToGrid w:val="0"/>
          <w:lang w:val="en-US"/>
        </w:rPr>
        <w:t>epicardial CAD, possibly due to microvascular disease and not causing obvious wall motion</w:t>
      </w:r>
      <w:r>
        <w:rPr>
          <w:snapToGrid w:val="0"/>
        </w:rPr>
        <w:t xml:space="preserve"> </w:t>
      </w:r>
      <w:r>
        <w:rPr>
          <w:snapToGrid w:val="0"/>
          <w:lang w:val="en-US"/>
        </w:rPr>
        <w:t xml:space="preserve">abnormalities. (J Am Coll Cardiol 1999;34:441–7) </w:t>
      </w:r>
    </w:p>
    <w:p w:rsidR="00A11F0E" w:rsidRDefault="00A11F0E">
      <w:pPr>
        <w:rPr>
          <w:snapToGrid w:val="0"/>
        </w:rPr>
      </w:pPr>
    </w:p>
    <w:p w:rsidR="00A11F0E" w:rsidRDefault="00A11F0E">
      <w:pPr>
        <w:rPr>
          <w:snapToGrid w:val="0"/>
        </w:rPr>
      </w:pPr>
      <w:r>
        <w:rPr>
          <w:snapToGrid w:val="0"/>
        </w:rPr>
        <w:t>Note that quite a few patients had resting ECG abnormalites, with or without CAD- this might account for the fact why amongst this hypertensive population only 56% had CAD. In particular note that a positive test could just be ECG change without angina like pain.</w:t>
      </w:r>
    </w:p>
    <w:p w:rsidR="00A11F0E" w:rsidRDefault="00A11F0E">
      <w:pPr>
        <w:rPr>
          <w:snapToGrid w:val="0"/>
        </w:rPr>
      </w:pPr>
    </w:p>
    <w:p w:rsidR="00A11F0E" w:rsidRDefault="00A11F0E">
      <w:pPr>
        <w:rPr>
          <w:snapToGrid w:val="0"/>
        </w:rPr>
      </w:pPr>
      <w:r>
        <w:rPr>
          <w:snapToGrid w:val="0"/>
        </w:rPr>
        <w:t>Also note that what this shows is that perfusion scintigraphy is quite sensitive but suffers because of lack of specificity. The specificity was only 36% in their study population!! Stress echo was less sensitive but had better specificity.</w:t>
      </w:r>
    </w:p>
    <w:p w:rsidR="00A11F0E" w:rsidRDefault="00A11F0E">
      <w:pPr>
        <w:rPr>
          <w:snapToGrid w:val="0"/>
        </w:rPr>
      </w:pPr>
    </w:p>
    <w:p w:rsidR="00A11F0E" w:rsidRDefault="00A11F0E">
      <w:pPr>
        <w:rPr>
          <w:i/>
          <w:snapToGrid w:val="0"/>
        </w:rPr>
      </w:pPr>
      <w:r>
        <w:rPr>
          <w:snapToGrid w:val="0"/>
        </w:rPr>
        <w:t>100% sensitivity is not necessarily the goal, because the reference is angiographically defined disease and this does not equate to cause and effect in relation to chest pain.</w:t>
      </w:r>
    </w:p>
    <w:p w:rsidR="00A11F0E" w:rsidRDefault="00A11F0E">
      <w:pPr>
        <w:rPr>
          <w:i/>
          <w:snapToGrid w:val="0"/>
        </w:rPr>
      </w:pPr>
    </w:p>
    <w:p w:rsidR="00A11F0E" w:rsidRDefault="00A11F0E"/>
    <w:p w:rsidR="00A11F0E" w:rsidRDefault="00A11F0E"/>
    <w:p w:rsidR="00A11F0E" w:rsidRDefault="00A11F0E"/>
    <w:p w:rsidR="00A11F0E" w:rsidRDefault="00A11F0E"/>
    <w:p w:rsidR="00A11F0E" w:rsidRDefault="00A11F0E">
      <w:r>
        <w:t>________________________________________________________</w:t>
      </w:r>
    </w:p>
    <w:p w:rsidR="00A11F0E" w:rsidRDefault="00A11F0E"/>
    <w:p w:rsidR="00A11F0E" w:rsidRDefault="00A11F0E">
      <w:r>
        <w:t>**Detection of left anterior descennding coronary stenosis in patients with left bundle branch block: exercise, adenosine or dobutamine imaging? JACC 1996;28:543-</w:t>
      </w:r>
    </w:p>
    <w:p w:rsidR="00A11F0E" w:rsidRDefault="00A11F0E"/>
    <w:p w:rsidR="00A11F0E" w:rsidRDefault="00A11F0E">
      <w:r>
        <w:t>a retrospective analysis: ie all had perfusion scanning with 3 different forms of stress</w:t>
      </w:r>
    </w:p>
    <w:p w:rsidR="00A11F0E" w:rsidRDefault="00A11F0E"/>
    <w:p w:rsidR="00A11F0E" w:rsidRDefault="00A11F0E">
      <w:r>
        <w:t>The sensitivity and specificity were for:</w:t>
      </w:r>
    </w:p>
    <w:p w:rsidR="00A11F0E" w:rsidRDefault="00A11F0E"/>
    <w:tbl>
      <w:tblPr>
        <w:tblW w:w="0" w:type="auto"/>
        <w:tblLayout w:type="fixed"/>
        <w:tblLook w:val="0000" w:firstRow="0" w:lastRow="0" w:firstColumn="0" w:lastColumn="0" w:noHBand="0" w:noVBand="0"/>
      </w:tblPr>
      <w:tblGrid>
        <w:gridCol w:w="1771"/>
        <w:gridCol w:w="1771"/>
        <w:gridCol w:w="1771"/>
        <w:gridCol w:w="1771"/>
        <w:gridCol w:w="1771"/>
      </w:tblGrid>
      <w:tr w:rsidR="00A11F0E">
        <w:tblPrEx>
          <w:tblCellMar>
            <w:top w:w="0" w:type="dxa"/>
            <w:bottom w:w="0" w:type="dxa"/>
          </w:tblCellMar>
        </w:tblPrEx>
        <w:tc>
          <w:tcPr>
            <w:tcW w:w="1771" w:type="dxa"/>
          </w:tcPr>
          <w:p w:rsidR="00A11F0E" w:rsidRDefault="00A11F0E"/>
        </w:tc>
        <w:tc>
          <w:tcPr>
            <w:tcW w:w="1771" w:type="dxa"/>
          </w:tcPr>
          <w:p w:rsidR="00A11F0E" w:rsidRDefault="00A11F0E">
            <w:r>
              <w:t>exercise</w:t>
            </w:r>
          </w:p>
        </w:tc>
        <w:tc>
          <w:tcPr>
            <w:tcW w:w="1771" w:type="dxa"/>
          </w:tcPr>
          <w:p w:rsidR="00A11F0E" w:rsidRDefault="00A11F0E">
            <w:r>
              <w:t>adenosine</w:t>
            </w:r>
          </w:p>
        </w:tc>
        <w:tc>
          <w:tcPr>
            <w:tcW w:w="1771" w:type="dxa"/>
          </w:tcPr>
          <w:p w:rsidR="00A11F0E" w:rsidRDefault="00A11F0E">
            <w:r>
              <w:t>dobutamine</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LCX&gt;50%</w:t>
            </w:r>
          </w:p>
        </w:tc>
        <w:tc>
          <w:tcPr>
            <w:tcW w:w="1771" w:type="dxa"/>
          </w:tcPr>
          <w:p w:rsidR="00A11F0E" w:rsidRDefault="00A11F0E">
            <w:r>
              <w:t>74/96</w:t>
            </w:r>
          </w:p>
        </w:tc>
        <w:tc>
          <w:tcPr>
            <w:tcW w:w="1771" w:type="dxa"/>
          </w:tcPr>
          <w:p w:rsidR="00A11F0E" w:rsidRDefault="00A11F0E">
            <w:r>
              <w:t>50/100</w:t>
            </w:r>
          </w:p>
        </w:tc>
        <w:tc>
          <w:tcPr>
            <w:tcW w:w="1771" w:type="dxa"/>
          </w:tcPr>
          <w:p w:rsidR="00A11F0E" w:rsidRDefault="00A11F0E">
            <w:r>
              <w:t>63/91</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RCA&gt;50</w:t>
            </w:r>
          </w:p>
        </w:tc>
        <w:tc>
          <w:tcPr>
            <w:tcW w:w="1771" w:type="dxa"/>
          </w:tcPr>
          <w:p w:rsidR="00A11F0E" w:rsidRDefault="00A11F0E">
            <w:r>
              <w:t>96/86</w:t>
            </w:r>
          </w:p>
        </w:tc>
        <w:tc>
          <w:tcPr>
            <w:tcW w:w="1771" w:type="dxa"/>
          </w:tcPr>
          <w:p w:rsidR="00A11F0E" w:rsidRDefault="00A11F0E">
            <w:r>
              <w:t>82/91</w:t>
            </w:r>
          </w:p>
        </w:tc>
        <w:tc>
          <w:tcPr>
            <w:tcW w:w="1771" w:type="dxa"/>
          </w:tcPr>
          <w:p w:rsidR="00A11F0E" w:rsidRDefault="00A11F0E">
            <w:r>
              <w:t>79/100</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LAD&gt;50</w:t>
            </w:r>
          </w:p>
        </w:tc>
        <w:tc>
          <w:tcPr>
            <w:tcW w:w="1771" w:type="dxa"/>
          </w:tcPr>
          <w:p w:rsidR="00A11F0E" w:rsidRDefault="00A11F0E">
            <w:r>
              <w:t>88/36</w:t>
            </w:r>
          </w:p>
        </w:tc>
        <w:tc>
          <w:tcPr>
            <w:tcW w:w="1771" w:type="dxa"/>
          </w:tcPr>
          <w:p w:rsidR="00A11F0E" w:rsidRDefault="00A11F0E">
            <w:r>
              <w:t>79/81</w:t>
            </w:r>
          </w:p>
        </w:tc>
        <w:tc>
          <w:tcPr>
            <w:tcW w:w="1771" w:type="dxa"/>
          </w:tcPr>
          <w:p w:rsidR="00A11F0E" w:rsidRDefault="00A11F0E">
            <w:r>
              <w:t>100/80</w:t>
            </w:r>
          </w:p>
        </w:tc>
        <w:tc>
          <w:tcPr>
            <w:tcW w:w="1771" w:type="dxa"/>
          </w:tcPr>
          <w:p w:rsidR="00A11F0E" w:rsidRDefault="00A11F0E"/>
        </w:tc>
      </w:tr>
      <w:tr w:rsidR="00A11F0E">
        <w:tblPrEx>
          <w:tblCellMar>
            <w:top w:w="0" w:type="dxa"/>
            <w:bottom w:w="0" w:type="dxa"/>
          </w:tblCellMar>
        </w:tblPrEx>
        <w:tc>
          <w:tcPr>
            <w:tcW w:w="1771" w:type="dxa"/>
          </w:tcPr>
          <w:p w:rsidR="00A11F0E" w:rsidRDefault="00A11F0E"/>
        </w:tc>
        <w:tc>
          <w:tcPr>
            <w:tcW w:w="1771" w:type="dxa"/>
          </w:tcPr>
          <w:p w:rsidR="00A11F0E" w:rsidRDefault="00A11F0E"/>
        </w:tc>
        <w:tc>
          <w:tcPr>
            <w:tcW w:w="1771" w:type="dxa"/>
          </w:tcPr>
          <w:p w:rsidR="00A11F0E" w:rsidRDefault="00A11F0E"/>
        </w:tc>
        <w:tc>
          <w:tcPr>
            <w:tcW w:w="1771" w:type="dxa"/>
          </w:tcPr>
          <w:p w:rsidR="00A11F0E" w:rsidRDefault="00A11F0E"/>
        </w:tc>
        <w:tc>
          <w:tcPr>
            <w:tcW w:w="1771" w:type="dxa"/>
          </w:tcPr>
          <w:p w:rsidR="00A11F0E" w:rsidRDefault="00A11F0E"/>
        </w:tc>
      </w:tr>
    </w:tbl>
    <w:p w:rsidR="00A11F0E" w:rsidRDefault="00A11F0E"/>
    <w:p w:rsidR="00A11F0E" w:rsidRDefault="00A11F0E">
      <w:pPr>
        <w:pBdr>
          <w:bottom w:val="single" w:sz="6" w:space="1" w:color="auto"/>
        </w:pBdr>
      </w:pPr>
      <w:r>
        <w:t>ie exercise stress much less specific, thus PPV less, ie higher false positive rate.</w:t>
      </w:r>
    </w:p>
    <w:p w:rsidR="00A11F0E" w:rsidRDefault="00A11F0E"/>
    <w:p w:rsidR="00A11F0E" w:rsidRDefault="00A11F0E"/>
    <w:p w:rsidR="00A11F0E" w:rsidRDefault="00A11F0E">
      <w:pPr>
        <w:pStyle w:val="Heading3"/>
      </w:pPr>
      <w:r>
        <w:t>For Prognostication</w:t>
      </w:r>
    </w:p>
    <w:p w:rsidR="00A11F0E" w:rsidRDefault="00A11F0E"/>
    <w:p w:rsidR="00A11F0E" w:rsidRDefault="00A11F0E">
      <w:pPr>
        <w:pStyle w:val="Heading4"/>
      </w:pPr>
      <w:r>
        <w:t>Treadmill stress testing</w:t>
      </w:r>
    </w:p>
    <w:p w:rsidR="00A11F0E" w:rsidRDefault="00A11F0E"/>
    <w:p w:rsidR="00A11F0E" w:rsidRDefault="00A11F0E">
      <w:pPr>
        <w:pBdr>
          <w:bottom w:val="single" w:sz="6" w:space="1" w:color="auto"/>
        </w:pBdr>
      </w:pPr>
    </w:p>
    <w:p w:rsidR="00A11F0E" w:rsidRDefault="00A11F0E"/>
    <w:p w:rsidR="00A11F0E" w:rsidRDefault="00A11F0E">
      <w:pPr>
        <w:autoSpaceDE w:val="0"/>
        <w:autoSpaceDN w:val="0"/>
        <w:adjustRightInd w:val="0"/>
        <w:rPr>
          <w:szCs w:val="38"/>
          <w:lang w:val="en-US"/>
        </w:rPr>
      </w:pPr>
      <w:r>
        <w:rPr>
          <w:szCs w:val="38"/>
          <w:lang w:val="en-US"/>
        </w:rPr>
        <w:t>The Exercise Test That Indicates a Low Risk of Events</w:t>
      </w:r>
    </w:p>
    <w:p w:rsidR="00A11F0E" w:rsidRDefault="00A11F0E">
      <w:pPr>
        <w:autoSpaceDE w:val="0"/>
        <w:autoSpaceDN w:val="0"/>
        <w:adjustRightInd w:val="0"/>
        <w:rPr>
          <w:szCs w:val="28"/>
          <w:lang w:val="en-US"/>
        </w:rPr>
      </w:pPr>
      <w:r>
        <w:rPr>
          <w:szCs w:val="28"/>
          <w:lang w:val="en-US"/>
        </w:rPr>
        <w:t>Differences in Prognostic Significance Between Patients</w:t>
      </w:r>
    </w:p>
    <w:p w:rsidR="00A11F0E" w:rsidRDefault="00A11F0E">
      <w:pPr>
        <w:rPr>
          <w:szCs w:val="28"/>
          <w:lang w:val="en-US"/>
        </w:rPr>
      </w:pPr>
      <w:r>
        <w:rPr>
          <w:szCs w:val="28"/>
          <w:lang w:val="en-US"/>
        </w:rPr>
        <w:t>With Chronic Stable Angina and Patients With Unstable Angina</w:t>
      </w:r>
    </w:p>
    <w:p w:rsidR="00A11F0E" w:rsidRDefault="00A11F0E">
      <w:pPr>
        <w:rPr>
          <w:szCs w:val="28"/>
          <w:lang w:val="en-US"/>
        </w:rPr>
      </w:pPr>
    </w:p>
    <w:p w:rsidR="00A11F0E" w:rsidRDefault="00A11F0E">
      <w:pPr>
        <w:pStyle w:val="heading"/>
      </w:pPr>
    </w:p>
    <w:p w:rsidR="00A11F0E" w:rsidRDefault="00A11F0E">
      <w:pPr>
        <w:autoSpaceDE w:val="0"/>
        <w:autoSpaceDN w:val="0"/>
        <w:adjustRightInd w:val="0"/>
        <w:rPr>
          <w:szCs w:val="18"/>
          <w:lang w:val="en-US"/>
        </w:rPr>
      </w:pPr>
      <w:r>
        <w:rPr>
          <w:szCs w:val="18"/>
          <w:lang w:val="en-US"/>
        </w:rPr>
        <w:t>RESULTS Low-risk criteria were fulfilled by 105 patients with UA and 86 patients with CSA. The mean</w:t>
      </w:r>
    </w:p>
    <w:p w:rsidR="00A11F0E" w:rsidRDefault="00A11F0E">
      <w:pPr>
        <w:autoSpaceDE w:val="0"/>
        <w:autoSpaceDN w:val="0"/>
        <w:adjustRightInd w:val="0"/>
        <w:rPr>
          <w:szCs w:val="18"/>
          <w:lang w:val="en-US"/>
        </w:rPr>
      </w:pPr>
      <w:r>
        <w:rPr>
          <w:szCs w:val="18"/>
          <w:lang w:val="en-US"/>
        </w:rPr>
        <w:t>follow-up time was 347 _ 229 days. The event rate was higher in the UA group than in the</w:t>
      </w:r>
    </w:p>
    <w:p w:rsidR="00A11F0E" w:rsidRDefault="00A11F0E">
      <w:pPr>
        <w:autoSpaceDE w:val="0"/>
        <w:autoSpaceDN w:val="0"/>
        <w:adjustRightInd w:val="0"/>
        <w:rPr>
          <w:szCs w:val="18"/>
          <w:lang w:val="en-US"/>
        </w:rPr>
      </w:pPr>
      <w:r>
        <w:rPr>
          <w:szCs w:val="18"/>
          <w:lang w:val="en-US"/>
        </w:rPr>
        <w:t>CSA group (28% vs. 9%, p _ 0.001). The CSA group showed worse ET results. Performance</w:t>
      </w:r>
    </w:p>
    <w:p w:rsidR="00A11F0E" w:rsidRDefault="00A11F0E">
      <w:pPr>
        <w:autoSpaceDE w:val="0"/>
        <w:autoSpaceDN w:val="0"/>
        <w:adjustRightInd w:val="0"/>
        <w:rPr>
          <w:szCs w:val="18"/>
          <w:lang w:val="en-US"/>
        </w:rPr>
      </w:pPr>
      <w:r>
        <w:rPr>
          <w:szCs w:val="18"/>
          <w:lang w:val="en-US"/>
        </w:rPr>
        <w:t>of ET by patients with UA was the principal predictor of events (odds ratio 4.2, p _ 0.0005).</w:t>
      </w:r>
    </w:p>
    <w:p w:rsidR="00A11F0E" w:rsidRDefault="00A11F0E">
      <w:pPr>
        <w:autoSpaceDE w:val="0"/>
        <w:autoSpaceDN w:val="0"/>
        <w:adjustRightInd w:val="0"/>
        <w:rPr>
          <w:szCs w:val="18"/>
          <w:lang w:val="en-US"/>
        </w:rPr>
      </w:pPr>
      <w:r>
        <w:rPr>
          <w:szCs w:val="18"/>
          <w:lang w:val="en-US"/>
        </w:rPr>
        <w:t>CONCLUSIONS Among patients who underwent an LRET, those with UA had a rate of events significantly higher than that of patients with CSA, despite the worse results of ET in patients with</w:t>
      </w:r>
    </w:p>
    <w:p w:rsidR="00A11F0E" w:rsidRDefault="00A11F0E">
      <w:pPr>
        <w:rPr>
          <w:szCs w:val="18"/>
          <w:lang w:val="en-US"/>
        </w:rPr>
      </w:pPr>
      <w:r>
        <w:rPr>
          <w:szCs w:val="18"/>
          <w:lang w:val="en-US"/>
        </w:rPr>
        <w:t>CSA. (J Am Coll Cardiol 2001;38:1974 –9)</w:t>
      </w:r>
    </w:p>
    <w:p w:rsidR="00A11F0E" w:rsidRDefault="00A11F0E">
      <w:pPr>
        <w:rPr>
          <w:szCs w:val="18"/>
          <w:lang w:val="en-US"/>
        </w:rPr>
      </w:pPr>
      <w:hyperlink r:id="rId20" w:history="1">
        <w:r>
          <w:rPr>
            <w:rStyle w:val="Hyperlink"/>
            <w:szCs w:val="18"/>
            <w:lang w:val="en-US"/>
          </w:rPr>
          <w:t>IHD ETT in UAP and stable a</w:t>
        </w:r>
        <w:r>
          <w:rPr>
            <w:rStyle w:val="Hyperlink"/>
            <w:szCs w:val="18"/>
            <w:lang w:val="en-US"/>
          </w:rPr>
          <w:t>n</w:t>
        </w:r>
        <w:r>
          <w:rPr>
            <w:rStyle w:val="Hyperlink"/>
            <w:szCs w:val="18"/>
            <w:lang w:val="en-US"/>
          </w:rPr>
          <w:t>gi</w:t>
        </w:r>
        <w:r>
          <w:rPr>
            <w:rStyle w:val="Hyperlink"/>
            <w:szCs w:val="18"/>
            <w:lang w:val="en-US"/>
          </w:rPr>
          <w:t>n</w:t>
        </w:r>
        <w:r>
          <w:rPr>
            <w:rStyle w:val="Hyperlink"/>
            <w:szCs w:val="18"/>
            <w:lang w:val="en-US"/>
          </w:rPr>
          <w:t>a patients.pdf</w:t>
        </w:r>
      </w:hyperlink>
    </w:p>
    <w:p w:rsidR="00A11F0E" w:rsidRDefault="00A11F0E">
      <w:pPr>
        <w:rPr>
          <w:szCs w:val="18"/>
          <w:lang w:val="en-US"/>
        </w:rPr>
      </w:pPr>
    </w:p>
    <w:p w:rsidR="00A11F0E" w:rsidRDefault="00A11F0E">
      <w:pPr>
        <w:pBdr>
          <w:bottom w:val="single" w:sz="6" w:space="1" w:color="auto"/>
        </w:pBdr>
        <w:rPr>
          <w:szCs w:val="18"/>
          <w:lang w:val="en-US"/>
        </w:rPr>
      </w:pPr>
    </w:p>
    <w:p w:rsidR="00A11F0E" w:rsidRDefault="00A11F0E"/>
    <w:p w:rsidR="00A11F0E" w:rsidRDefault="00A11F0E">
      <w:hyperlink r:id="rId21" w:history="1">
        <w:r>
          <w:rPr>
            <w:rStyle w:val="Hyperlink"/>
          </w:rPr>
          <w:t>IHD chronotropic incompetence prognosis.htm</w:t>
        </w:r>
      </w:hyperlink>
    </w:p>
    <w:p w:rsidR="00A11F0E" w:rsidRDefault="00A11F0E">
      <w:pPr>
        <w:pBdr>
          <w:bottom w:val="single" w:sz="6" w:space="1" w:color="auto"/>
        </w:pBdr>
      </w:pPr>
      <w:r>
        <w:t>Suggest failure to increase HR adquately to stress in an adverse factor, HR about 1.5 or so. This in itself is not enough to change practice</w:t>
      </w:r>
    </w:p>
    <w:p w:rsidR="00A11F0E" w:rsidRDefault="00A11F0E"/>
    <w:p w:rsidR="00A11F0E" w:rsidRDefault="00A11F0E">
      <w:hyperlink r:id="rId22" w:history="1">
        <w:r>
          <w:rPr>
            <w:rStyle w:val="Hyperlink"/>
          </w:rPr>
          <w:t>IHD ETT HR recovery pr</w:t>
        </w:r>
        <w:r>
          <w:rPr>
            <w:rStyle w:val="Hyperlink"/>
          </w:rPr>
          <w:t>o</w:t>
        </w:r>
        <w:r>
          <w:rPr>
            <w:rStyle w:val="Hyperlink"/>
          </w:rPr>
          <w:t>gnosis.htm</w:t>
        </w:r>
      </w:hyperlink>
    </w:p>
    <w:p w:rsidR="00A11F0E" w:rsidRDefault="00A11F0E">
      <w:r>
        <w:t xml:space="preserve">After ETT if HRR was </w:t>
      </w:r>
      <w:r>
        <w:sym w:font="Symbol" w:char="F0A3"/>
      </w:r>
      <w:r>
        <w:t xml:space="preserve">12 or after DSE HRR was </w:t>
      </w:r>
      <w:r>
        <w:sym w:font="Symbol" w:char="F0A3"/>
      </w:r>
      <w:r>
        <w:t>18bpm in the first minute, this was associated with higher mortality in multivariate analysis.</w:t>
      </w:r>
    </w:p>
    <w:p w:rsidR="00A11F0E" w:rsidRDefault="00A11F0E">
      <w:pPr>
        <w:pBdr>
          <w:bottom w:val="single" w:sz="6" w:space="1" w:color="auto"/>
        </w:pBdr>
      </w:pPr>
      <w:r>
        <w:t>Is this really telling us something about patient fitness, a poorer response indicating less fitness which presumably is telling us something more about the limitations of CAD on the patient, in other words telling us something more such as CCS of angina etc.</w:t>
      </w:r>
    </w:p>
    <w:p w:rsidR="00A11F0E" w:rsidRDefault="00A11F0E"/>
    <w:p w:rsidR="00A11F0E" w:rsidRDefault="00A11F0E"/>
    <w:p w:rsidR="00A11F0E" w:rsidRDefault="00A11F0E"/>
    <w:p w:rsidR="00A11F0E" w:rsidRDefault="00A11F0E">
      <w:pPr>
        <w:pStyle w:val="Heading4"/>
      </w:pPr>
      <w:r>
        <w:t>Dobutamine stress echo</w:t>
      </w:r>
    </w:p>
    <w:p w:rsidR="00A11F0E" w:rsidRDefault="00A11F0E">
      <w:pPr>
        <w:pBdr>
          <w:bottom w:val="single" w:sz="6" w:space="1" w:color="auto"/>
        </w:pBdr>
      </w:pPr>
    </w:p>
    <w:p w:rsidR="00A11F0E" w:rsidRDefault="00A11F0E">
      <w:pPr>
        <w:pBdr>
          <w:bottom w:val="single" w:sz="6" w:space="1" w:color="auto"/>
        </w:pBdr>
      </w:pPr>
    </w:p>
    <w:p w:rsidR="00A11F0E" w:rsidRDefault="00A11F0E">
      <w:pPr>
        <w:autoSpaceDE w:val="0"/>
        <w:autoSpaceDN w:val="0"/>
        <w:adjustRightInd w:val="0"/>
        <w:rPr>
          <w:szCs w:val="24"/>
          <w:lang w:val="en-US"/>
        </w:rPr>
      </w:pPr>
      <w:r>
        <w:rPr>
          <w:szCs w:val="24"/>
          <w:lang w:val="en-US"/>
        </w:rPr>
        <w:t>EDITORIAL COMMENT</w:t>
      </w:r>
    </w:p>
    <w:p w:rsidR="00A11F0E" w:rsidRDefault="00A11F0E">
      <w:pPr>
        <w:autoSpaceDE w:val="0"/>
        <w:autoSpaceDN w:val="0"/>
        <w:adjustRightInd w:val="0"/>
        <w:rPr>
          <w:szCs w:val="32"/>
          <w:lang w:val="en-US"/>
        </w:rPr>
      </w:pPr>
      <w:r>
        <w:rPr>
          <w:szCs w:val="32"/>
          <w:lang w:val="en-US"/>
        </w:rPr>
        <w:t>The “Exercise” Part of Exercise Echocardiography</w:t>
      </w:r>
    </w:p>
    <w:p w:rsidR="00A11F0E" w:rsidRDefault="00A11F0E">
      <w:pPr>
        <w:pStyle w:val="heading"/>
        <w:rPr>
          <w:szCs w:val="24"/>
          <w:lang w:val="en-US"/>
        </w:rPr>
      </w:pPr>
      <w:r>
        <w:rPr>
          <w:szCs w:val="24"/>
          <w:lang w:val="en-US"/>
        </w:rPr>
        <w:t>JACC 2002</w:t>
      </w:r>
    </w:p>
    <w:p w:rsidR="00A11F0E" w:rsidRDefault="00A11F0E">
      <w:pPr>
        <w:rPr>
          <w:szCs w:val="24"/>
          <w:lang w:val="en-US"/>
        </w:rPr>
      </w:pPr>
      <w:hyperlink r:id="rId23" w:history="1">
        <w:r>
          <w:rPr>
            <w:rStyle w:val="Hyperlink"/>
            <w:szCs w:val="24"/>
            <w:lang w:val="en-US"/>
          </w:rPr>
          <w:t>IHD exercise e</w:t>
        </w:r>
        <w:r>
          <w:rPr>
            <w:rStyle w:val="Hyperlink"/>
            <w:szCs w:val="24"/>
            <w:lang w:val="en-US"/>
          </w:rPr>
          <w:t>c</w:t>
        </w:r>
        <w:r>
          <w:rPr>
            <w:rStyle w:val="Hyperlink"/>
            <w:szCs w:val="24"/>
            <w:lang w:val="en-US"/>
          </w:rPr>
          <w:t>ho2002.pdf</w:t>
        </w:r>
      </w:hyperlink>
    </w:p>
    <w:p w:rsidR="00A11F0E" w:rsidRDefault="00A11F0E">
      <w:pPr>
        <w:autoSpaceDE w:val="0"/>
        <w:autoSpaceDN w:val="0"/>
        <w:adjustRightInd w:val="0"/>
        <w:rPr>
          <w:szCs w:val="38"/>
          <w:lang w:val="en-US"/>
        </w:rPr>
      </w:pPr>
    </w:p>
    <w:p w:rsidR="00A11F0E" w:rsidRDefault="00A11F0E">
      <w:pPr>
        <w:autoSpaceDE w:val="0"/>
        <w:autoSpaceDN w:val="0"/>
        <w:adjustRightInd w:val="0"/>
        <w:rPr>
          <w:szCs w:val="38"/>
          <w:lang w:val="en-US"/>
        </w:rPr>
      </w:pPr>
    </w:p>
    <w:p w:rsidR="00A11F0E" w:rsidRDefault="00A11F0E">
      <w:pPr>
        <w:autoSpaceDE w:val="0"/>
        <w:autoSpaceDN w:val="0"/>
        <w:adjustRightInd w:val="0"/>
        <w:rPr>
          <w:szCs w:val="38"/>
          <w:lang w:val="en-US"/>
        </w:rPr>
      </w:pPr>
      <w:r>
        <w:rPr>
          <w:szCs w:val="38"/>
          <w:lang w:val="en-US"/>
        </w:rPr>
        <w:t>Outcome After Abnormal Exercise Echocardiography for Patients With Good Exercise Capacity</w:t>
      </w:r>
    </w:p>
    <w:p w:rsidR="00A11F0E" w:rsidRDefault="00A11F0E">
      <w:pPr>
        <w:autoSpaceDE w:val="0"/>
        <w:autoSpaceDN w:val="0"/>
        <w:adjustRightInd w:val="0"/>
        <w:rPr>
          <w:szCs w:val="28"/>
          <w:lang w:val="en-US"/>
        </w:rPr>
      </w:pPr>
      <w:r>
        <w:rPr>
          <w:szCs w:val="28"/>
          <w:lang w:val="en-US"/>
        </w:rPr>
        <w:t>Prognostic Importance of the Extent and Severity of Exercise-Related Left Ventricular Dysfunction</w:t>
      </w:r>
    </w:p>
    <w:p w:rsidR="00A11F0E" w:rsidRDefault="00A11F0E">
      <w:pPr>
        <w:rPr>
          <w:szCs w:val="28"/>
          <w:lang w:val="en-US"/>
        </w:rPr>
      </w:pPr>
      <w:hyperlink r:id="rId24" w:history="1">
        <w:r>
          <w:rPr>
            <w:rStyle w:val="Hyperlink"/>
            <w:szCs w:val="28"/>
            <w:lang w:val="en-US"/>
          </w:rPr>
          <w:t>IHD exerci</w:t>
        </w:r>
        <w:r>
          <w:rPr>
            <w:rStyle w:val="Hyperlink"/>
            <w:szCs w:val="28"/>
            <w:lang w:val="en-US"/>
          </w:rPr>
          <w:t>s</w:t>
        </w:r>
        <w:r>
          <w:rPr>
            <w:rStyle w:val="Hyperlink"/>
            <w:szCs w:val="28"/>
            <w:lang w:val="en-US"/>
          </w:rPr>
          <w:t>e echo2002b.pdf</w:t>
        </w:r>
      </w:hyperlink>
    </w:p>
    <w:p w:rsidR="00A11F0E" w:rsidRDefault="00A11F0E">
      <w:pPr>
        <w:autoSpaceDE w:val="0"/>
        <w:autoSpaceDN w:val="0"/>
        <w:adjustRightInd w:val="0"/>
        <w:rPr>
          <w:szCs w:val="18"/>
          <w:lang w:val="en-US"/>
        </w:rPr>
      </w:pPr>
      <w:r>
        <w:rPr>
          <w:szCs w:val="18"/>
          <w:lang w:val="en-US"/>
        </w:rPr>
        <w:t>In patients with good exercise capacity, echocardiographic descriptors of the extent and</w:t>
      </w:r>
    </w:p>
    <w:p w:rsidR="00A11F0E" w:rsidRDefault="00A11F0E">
      <w:pPr>
        <w:autoSpaceDE w:val="0"/>
        <w:autoSpaceDN w:val="0"/>
        <w:adjustRightInd w:val="0"/>
        <w:rPr>
          <w:szCs w:val="18"/>
          <w:lang w:val="en-US"/>
        </w:rPr>
      </w:pPr>
      <w:r>
        <w:rPr>
          <w:szCs w:val="18"/>
          <w:lang w:val="en-US"/>
        </w:rPr>
        <w:t>severity of exercise-related LV dysfunction were of independent and incremental prognostic</w:t>
      </w:r>
    </w:p>
    <w:p w:rsidR="00A11F0E" w:rsidRDefault="00A11F0E">
      <w:pPr>
        <w:autoSpaceDE w:val="0"/>
        <w:autoSpaceDN w:val="0"/>
        <w:adjustRightInd w:val="0"/>
        <w:rPr>
          <w:szCs w:val="18"/>
          <w:lang w:val="en-US"/>
        </w:rPr>
      </w:pPr>
      <w:r>
        <w:rPr>
          <w:szCs w:val="18"/>
          <w:lang w:val="en-US"/>
        </w:rPr>
        <w:t>value. Stratification of patients into low- and higher risk subgroups was possible using these</w:t>
      </w:r>
    </w:p>
    <w:p w:rsidR="00A11F0E" w:rsidRDefault="00A11F0E">
      <w:pPr>
        <w:pBdr>
          <w:bottom w:val="single" w:sz="6" w:space="1" w:color="auto"/>
        </w:pBdr>
      </w:pPr>
      <w:r>
        <w:rPr>
          <w:szCs w:val="18"/>
          <w:lang w:val="en-US"/>
        </w:rPr>
        <w:t>exercise echocardiographic characteristics. (J Am Coll Cardiol 2002;39:1345–52)</w:t>
      </w:r>
    </w:p>
    <w:p w:rsidR="00A11F0E" w:rsidRDefault="00A11F0E">
      <w:pPr>
        <w:pBdr>
          <w:bottom w:val="single" w:sz="6" w:space="1" w:color="auto"/>
        </w:pBdr>
      </w:pPr>
    </w:p>
    <w:p w:rsidR="00A11F0E" w:rsidRDefault="00A11F0E">
      <w:pPr>
        <w:pBdr>
          <w:bottom w:val="single" w:sz="6" w:space="1" w:color="auto"/>
        </w:pBdr>
      </w:pPr>
    </w:p>
    <w:p w:rsidR="00A11F0E" w:rsidRDefault="00A11F0E">
      <w:pPr>
        <w:pBdr>
          <w:bottom w:val="single" w:sz="6" w:space="1" w:color="auto"/>
        </w:pBdr>
      </w:pPr>
    </w:p>
    <w:p w:rsidR="00A11F0E" w:rsidRDefault="00A11F0E"/>
    <w:p w:rsidR="00A11F0E" w:rsidRDefault="00A11F0E"/>
    <w:p w:rsidR="00A11F0E" w:rsidRDefault="00A11F0E">
      <w:pPr>
        <w:autoSpaceDE w:val="0"/>
        <w:autoSpaceDN w:val="0"/>
        <w:adjustRightInd w:val="0"/>
        <w:rPr>
          <w:szCs w:val="28"/>
          <w:lang w:val="en-US"/>
        </w:rPr>
      </w:pPr>
      <w:r>
        <w:rPr>
          <w:szCs w:val="28"/>
          <w:lang w:val="en-US"/>
        </w:rPr>
        <w:t>REVIEW ARTICLES</w:t>
      </w:r>
    </w:p>
    <w:p w:rsidR="00A11F0E" w:rsidRDefault="00A11F0E">
      <w:pPr>
        <w:rPr>
          <w:szCs w:val="38"/>
          <w:lang w:val="en-US"/>
        </w:rPr>
      </w:pPr>
      <w:r>
        <w:rPr>
          <w:szCs w:val="38"/>
          <w:lang w:val="en-US"/>
        </w:rPr>
        <w:t>Dobutamine Stress Myocardial Perfusion Imaging</w:t>
      </w:r>
    </w:p>
    <w:p w:rsidR="00A11F0E" w:rsidRDefault="00A11F0E">
      <w:pPr>
        <w:rPr>
          <w:szCs w:val="38"/>
          <w:lang w:val="en-US"/>
        </w:rPr>
      </w:pPr>
      <w:r>
        <w:rPr>
          <w:szCs w:val="38"/>
          <w:lang w:val="en-US"/>
        </w:rPr>
        <w:t>JACC 2002</w:t>
      </w:r>
    </w:p>
    <w:p w:rsidR="00A11F0E" w:rsidRDefault="00A11F0E">
      <w:hyperlink r:id="rId25" w:history="1">
        <w:r>
          <w:rPr>
            <w:rStyle w:val="Hyperlink"/>
          </w:rPr>
          <w:t>IHD review dobutamine stress echo.pdf</w:t>
        </w:r>
      </w:hyperlink>
    </w:p>
    <w:p w:rsidR="00A11F0E" w:rsidRDefault="00A11F0E"/>
    <w:p w:rsidR="00A11F0E" w:rsidRDefault="00A11F0E">
      <w:pPr>
        <w:pBdr>
          <w:bottom w:val="single" w:sz="6" w:space="1" w:color="auto"/>
        </w:pBdr>
      </w:pPr>
    </w:p>
    <w:p w:rsidR="00A11F0E" w:rsidRDefault="00A11F0E">
      <w:pPr>
        <w:pStyle w:val="heading"/>
        <w:autoSpaceDE w:val="0"/>
        <w:autoSpaceDN w:val="0"/>
        <w:adjustRightInd w:val="0"/>
        <w:rPr>
          <w:szCs w:val="38"/>
          <w:lang w:val="en-US"/>
        </w:rPr>
      </w:pPr>
      <w:r>
        <w:rPr>
          <w:szCs w:val="38"/>
          <w:lang w:val="en-US"/>
        </w:rPr>
        <w:t>Practical Applications in Stress Echocardiography</w:t>
      </w:r>
    </w:p>
    <w:p w:rsidR="00A11F0E" w:rsidRDefault="00A11F0E">
      <w:pPr>
        <w:autoSpaceDE w:val="0"/>
        <w:autoSpaceDN w:val="0"/>
        <w:adjustRightInd w:val="0"/>
        <w:rPr>
          <w:lang w:val="en-US"/>
        </w:rPr>
      </w:pPr>
      <w:r>
        <w:rPr>
          <w:szCs w:val="28"/>
          <w:lang w:val="en-US"/>
        </w:rPr>
        <w:t>Risk Stratification and Prognosis in Patients With Known or Suspected Ischemic Heart Disease</w:t>
      </w:r>
    </w:p>
    <w:p w:rsidR="00A11F0E" w:rsidRDefault="00A11F0E">
      <w:pPr>
        <w:autoSpaceDE w:val="0"/>
        <w:autoSpaceDN w:val="0"/>
        <w:adjustRightInd w:val="0"/>
        <w:rPr>
          <w:szCs w:val="18"/>
          <w:lang w:val="en-US"/>
        </w:rPr>
      </w:pPr>
    </w:p>
    <w:p w:rsidR="00A11F0E" w:rsidRDefault="00A11F0E">
      <w:pPr>
        <w:autoSpaceDE w:val="0"/>
        <w:autoSpaceDN w:val="0"/>
        <w:adjustRightInd w:val="0"/>
        <w:rPr>
          <w:lang w:val="en-US"/>
        </w:rPr>
      </w:pPr>
      <w:r>
        <w:rPr>
          <w:szCs w:val="18"/>
          <w:lang w:val="en-US"/>
        </w:rPr>
        <w:t xml:space="preserve">Stress echocardiography yields prognostic information for risk stratification of patients with known or suspected ischemic heart disease. A normal stress echocardiographic study (peak WMSI = 1.0) confers a benign prognosis (0.9%/year cardiac event rate). Peak WMSI &gt;1.7 and EF </w:t>
      </w:r>
      <w:r>
        <w:rPr>
          <w:szCs w:val="18"/>
          <w:lang w:val="en-US"/>
        </w:rPr>
        <w:sym w:font="Symbol" w:char="F0A3"/>
      </w:r>
      <w:r>
        <w:rPr>
          <w:szCs w:val="18"/>
          <w:lang w:val="en-US"/>
        </w:rPr>
        <w:t xml:space="preserve">45% are independent markers of patients at high risk of an adverse clinical outcome. </w:t>
      </w:r>
      <w:hyperlink r:id="rId26" w:history="1">
        <w:r>
          <w:rPr>
            <w:rStyle w:val="Hyperlink"/>
            <w:szCs w:val="18"/>
            <w:lang w:val="en-US"/>
          </w:rPr>
          <w:t>(J Am Coll Cardiol 2003;42:1084 –90)</w:t>
        </w:r>
      </w:hyperlink>
    </w:p>
    <w:p w:rsidR="00A11F0E" w:rsidRDefault="00A11F0E">
      <w:pPr>
        <w:pBdr>
          <w:bottom w:val="single" w:sz="6" w:space="1" w:color="auto"/>
        </w:pBdr>
      </w:pPr>
    </w:p>
    <w:p w:rsidR="00A11F0E" w:rsidRDefault="00A11F0E">
      <w:pPr>
        <w:pBdr>
          <w:bottom w:val="single" w:sz="6" w:space="1" w:color="auto"/>
        </w:pBdr>
      </w:pPr>
    </w:p>
    <w:p w:rsidR="00A11F0E" w:rsidRDefault="00A11F0E">
      <w:pPr>
        <w:pBdr>
          <w:bottom w:val="single" w:sz="6" w:space="1" w:color="auto"/>
        </w:pBdr>
      </w:pPr>
    </w:p>
    <w:p w:rsidR="00A11F0E" w:rsidRDefault="00A11F0E"/>
    <w:p w:rsidR="00A11F0E" w:rsidRDefault="00A11F0E">
      <w:pPr>
        <w:pStyle w:val="heading"/>
        <w:autoSpaceDE w:val="0"/>
        <w:autoSpaceDN w:val="0"/>
        <w:adjustRightInd w:val="0"/>
        <w:rPr>
          <w:lang w:val="en-US"/>
        </w:rPr>
      </w:pPr>
      <w:r>
        <w:rPr>
          <w:lang w:val="en-US"/>
        </w:rPr>
        <w:t>A Clinical and Echocardiographic Score for Assigning Risk of Major Events After Dobutamine Echocardiograms</w:t>
      </w:r>
    </w:p>
    <w:p w:rsidR="00A11F0E" w:rsidRDefault="00A11F0E">
      <w:pPr>
        <w:autoSpaceDE w:val="0"/>
        <w:autoSpaceDN w:val="0"/>
        <w:adjustRightInd w:val="0"/>
        <w:rPr>
          <w:rFonts w:ascii="ACaslon-Regular" w:hAnsi="ACaslon-Regular"/>
          <w:lang w:val="en-US"/>
        </w:rPr>
      </w:pPr>
      <w:r>
        <w:rPr>
          <w:szCs w:val="18"/>
          <w:lang w:val="en-US"/>
        </w:rPr>
        <w:t xml:space="preserve">A risk score based on clinical and echocardiographic data may be used to quantify the risk of events in patients undergoing DbE. </w:t>
      </w:r>
      <w:hyperlink r:id="rId27" w:history="1">
        <w:r>
          <w:rPr>
            <w:rStyle w:val="Hyperlink"/>
            <w:szCs w:val="18"/>
            <w:lang w:val="en-US"/>
          </w:rPr>
          <w:t>(J Am Coll Cardiol 2004;</w:t>
        </w:r>
        <w:r>
          <w:rPr>
            <w:rStyle w:val="Hyperlink"/>
            <w:szCs w:val="18"/>
            <w:lang w:val="en-US"/>
          </w:rPr>
          <w:t>4</w:t>
        </w:r>
        <w:r>
          <w:rPr>
            <w:rStyle w:val="Hyperlink"/>
            <w:szCs w:val="18"/>
            <w:lang w:val="en-US"/>
          </w:rPr>
          <w:t>3:2102–7)</w:t>
        </w:r>
      </w:hyperlink>
    </w:p>
    <w:p w:rsidR="00A11F0E" w:rsidRDefault="00A11F0E">
      <w:pPr>
        <w:pBdr>
          <w:bottom w:val="single" w:sz="6" w:space="1" w:color="auto"/>
        </w:pBdr>
      </w:pPr>
    </w:p>
    <w:p w:rsidR="00A11F0E" w:rsidRDefault="00A11F0E"/>
    <w:p w:rsidR="00A11F0E" w:rsidRDefault="00A11F0E">
      <w:pPr>
        <w:pStyle w:val="heading"/>
      </w:pP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Prediction of Mortality Using Dobutamine Echocardiography</w:t>
      </w:r>
    </w:p>
    <w:p w:rsidR="00A11F0E" w:rsidRDefault="00A11F0E">
      <w:pPr>
        <w:autoSpaceDE w:val="0"/>
        <w:autoSpaceDN w:val="0"/>
        <w:adjustRightInd w:val="0"/>
        <w:rPr>
          <w:rFonts w:ascii="ACaslon-Regular" w:hAnsi="ACaslon-Regular"/>
          <w:szCs w:val="18"/>
          <w:lang w:val="en-US"/>
        </w:rPr>
      </w:pP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Dobutamine echocardiography is an independent predictor of death, incremental to other</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data. While a normal dobutamine echocardiogram predicts low risk of cardiac death (on the</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order of 1% per year), this risk increases with the extent of abnormal wall motion at rest and</w:t>
      </w:r>
    </w:p>
    <w:p w:rsidR="00A11F0E" w:rsidRDefault="00A11F0E">
      <w:pPr>
        <w:rPr>
          <w:rFonts w:ascii="ACaslon-Regular" w:hAnsi="ACaslon-Regular"/>
          <w:szCs w:val="18"/>
          <w:lang w:val="en-US"/>
        </w:rPr>
      </w:pPr>
      <w:r>
        <w:rPr>
          <w:rFonts w:ascii="ACaslon-Regular" w:hAnsi="ACaslon-Regular"/>
          <w:szCs w:val="18"/>
          <w:lang w:val="en-US"/>
        </w:rPr>
        <w:t>stress. (J Am Coll Cardiol 2001;37:754 –60)</w:t>
      </w:r>
    </w:p>
    <w:p w:rsidR="00A11F0E" w:rsidRDefault="00A11F0E">
      <w:pPr>
        <w:rPr>
          <w:rFonts w:ascii="ACaslon-Regular" w:hAnsi="ACaslon-Regular"/>
          <w:sz w:val="18"/>
          <w:szCs w:val="18"/>
          <w:lang w:val="en-US"/>
        </w:rPr>
      </w:pPr>
      <w:hyperlink r:id="rId28" w:history="1">
        <w:r>
          <w:rPr>
            <w:rStyle w:val="Hyperlink"/>
            <w:rFonts w:ascii="ACaslon-Regular" w:hAnsi="ACaslon-Regular"/>
            <w:sz w:val="18"/>
            <w:szCs w:val="18"/>
            <w:lang w:val="en-US"/>
          </w:rPr>
          <w:t>IHD dobutamine stress echo and prognostication Mar01.pdf</w:t>
        </w:r>
      </w:hyperlink>
    </w:p>
    <w:p w:rsidR="00A11F0E" w:rsidRDefault="00A11F0E"/>
    <w:p w:rsidR="00A11F0E" w:rsidRDefault="00A11F0E">
      <w:r>
        <w:t>________________________________________________________________________</w:t>
      </w:r>
    </w:p>
    <w:p w:rsidR="00A11F0E" w:rsidRDefault="00A11F0E">
      <w:pPr>
        <w:pStyle w:val="heading"/>
      </w:pP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Prognostic Significance of the Location of Wall Motion Abnormalities During Exercise Echocardiography</w:t>
      </w:r>
    </w:p>
    <w:p w:rsidR="00A11F0E" w:rsidRDefault="00A11F0E">
      <w:pPr>
        <w:autoSpaceDE w:val="0"/>
        <w:autoSpaceDN w:val="0"/>
        <w:adjustRightInd w:val="0"/>
        <w:rPr>
          <w:rFonts w:ascii="ACaslon-Regular" w:hAnsi="ACaslon-Regular"/>
          <w:szCs w:val="18"/>
          <w:lang w:val="en-US"/>
        </w:rPr>
      </w:pP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Exercise WMAs in the distribution of the LAD coronary artery are associated with an</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increased risk of cardiac death and nonfatal MI. This risk is independent of the resting</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ejection fraction and the extent of WMAs during exercise. (J Am Coll Cardiol 2002;40:</w:t>
      </w:r>
    </w:p>
    <w:p w:rsidR="00A11F0E" w:rsidRDefault="00A11F0E">
      <w:pPr>
        <w:rPr>
          <w:rFonts w:ascii="ACaslon-Regular" w:hAnsi="ACaslon-Regular"/>
          <w:szCs w:val="18"/>
          <w:lang w:val="en-US"/>
        </w:rPr>
      </w:pPr>
      <w:r>
        <w:rPr>
          <w:rFonts w:ascii="ACaslon-Regular" w:hAnsi="ACaslon-Regular"/>
          <w:szCs w:val="18"/>
          <w:lang w:val="en-US"/>
        </w:rPr>
        <w:t>1623–9)</w:t>
      </w:r>
    </w:p>
    <w:p w:rsidR="00A11F0E" w:rsidRDefault="00A11F0E">
      <w:pPr>
        <w:rPr>
          <w:rFonts w:ascii="ACaslon-Regular" w:hAnsi="ACaslon-Regular"/>
          <w:szCs w:val="18"/>
          <w:lang w:val="en-US"/>
        </w:rPr>
      </w:pPr>
      <w:hyperlink r:id="rId29" w:history="1">
        <w:r>
          <w:rPr>
            <w:rStyle w:val="Hyperlink"/>
            <w:rFonts w:ascii="ACaslon-Regular" w:hAnsi="ACaslon-Regular"/>
            <w:szCs w:val="18"/>
            <w:lang w:val="en-US"/>
          </w:rPr>
          <w:t>IHD exercise stress ech</w:t>
        </w:r>
        <w:r>
          <w:rPr>
            <w:rStyle w:val="Hyperlink"/>
            <w:rFonts w:ascii="ACaslon-Regular" w:hAnsi="ACaslon-Regular"/>
            <w:szCs w:val="18"/>
            <w:lang w:val="en-US"/>
          </w:rPr>
          <w:t>o</w:t>
        </w:r>
        <w:r>
          <w:rPr>
            <w:rStyle w:val="Hyperlink"/>
            <w:rFonts w:ascii="ACaslon-Regular" w:hAnsi="ACaslon-Regular"/>
            <w:szCs w:val="18"/>
            <w:lang w:val="en-US"/>
          </w:rPr>
          <w:t xml:space="preserve"> prognosis2002.pdf</w:t>
        </w:r>
      </w:hyperlink>
    </w:p>
    <w:p w:rsidR="00A11F0E" w:rsidRDefault="00A11F0E">
      <w:pPr>
        <w:rPr>
          <w:rFonts w:ascii="ACaslon-Regular" w:hAnsi="ACaslon-Regular"/>
          <w:sz w:val="18"/>
          <w:szCs w:val="18"/>
          <w:lang w:val="en-US"/>
        </w:rPr>
      </w:pPr>
    </w:p>
    <w:p w:rsidR="00A11F0E" w:rsidRDefault="00A11F0E"/>
    <w:p w:rsidR="00A11F0E" w:rsidRDefault="00A11F0E">
      <w:pPr>
        <w:pBdr>
          <w:bottom w:val="single" w:sz="6" w:space="1" w:color="auto"/>
        </w:pBdr>
      </w:pPr>
    </w:p>
    <w:p w:rsidR="00A11F0E" w:rsidRDefault="00A11F0E">
      <w:pPr>
        <w:pStyle w:val="heading"/>
      </w:pP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Prognostic Value of Exercise Echocardiography in 5,798 Patients: Is There a Gender Difference?</w:t>
      </w:r>
    </w:p>
    <w:p w:rsidR="00A11F0E" w:rsidRDefault="00A11F0E">
      <w:pPr>
        <w:autoSpaceDE w:val="0"/>
        <w:autoSpaceDN w:val="0"/>
        <w:adjustRightInd w:val="0"/>
        <w:rPr>
          <w:rFonts w:ascii="ACaslon-Regular" w:hAnsi="ACaslon-Regular"/>
          <w:szCs w:val="18"/>
          <w:lang w:val="en-US"/>
        </w:rPr>
      </w:pP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Although cardiac events occurred more frequently in men, the incremental value of exercise</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echocardiography was comparable in both genders. Of all exercise electrocardiographic and</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exercise echocardiographic variables, workload and exercise wall motion score index had the</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strongest association with outcome. The results of exercise echocardiography have compara-ble</w:t>
      </w:r>
    </w:p>
    <w:p w:rsidR="00A11F0E" w:rsidRDefault="00A11F0E">
      <w:pPr>
        <w:rPr>
          <w:rFonts w:ascii="ACaslon-Regular" w:hAnsi="ACaslon-Regular"/>
          <w:sz w:val="38"/>
          <w:szCs w:val="38"/>
          <w:lang w:val="en-US"/>
        </w:rPr>
      </w:pPr>
      <w:r>
        <w:rPr>
          <w:rFonts w:ascii="ACaslon-Regular" w:hAnsi="ACaslon-Regular"/>
          <w:szCs w:val="18"/>
          <w:lang w:val="en-US"/>
        </w:rPr>
        <w:t>implications in both men and women. (J Am Coll Cardiol 2002;39:625–31)</w:t>
      </w:r>
    </w:p>
    <w:p w:rsidR="00A11F0E" w:rsidRDefault="00A11F0E">
      <w:pPr>
        <w:pBdr>
          <w:bottom w:val="single" w:sz="6" w:space="1" w:color="auto"/>
        </w:pBdr>
        <w:rPr>
          <w:rFonts w:ascii="ACaslon-Regular" w:hAnsi="ACaslon-Regular"/>
          <w:szCs w:val="38"/>
          <w:lang w:val="en-US"/>
        </w:rPr>
      </w:pPr>
      <w:hyperlink r:id="rId30" w:history="1">
        <w:r>
          <w:rPr>
            <w:rStyle w:val="Hyperlink"/>
            <w:rFonts w:ascii="ACaslon-Regular" w:hAnsi="ACaslon-Regular"/>
            <w:szCs w:val="38"/>
            <w:lang w:val="en-US"/>
          </w:rPr>
          <w:t>IHD prognostic value of exercise</w:t>
        </w:r>
        <w:r>
          <w:rPr>
            <w:rStyle w:val="Hyperlink"/>
            <w:rFonts w:ascii="ACaslon-Regular" w:hAnsi="ACaslon-Regular"/>
            <w:szCs w:val="38"/>
            <w:lang w:val="en-US"/>
          </w:rPr>
          <w:t xml:space="preserve"> </w:t>
        </w:r>
        <w:r>
          <w:rPr>
            <w:rStyle w:val="Hyperlink"/>
            <w:rFonts w:ascii="ACaslon-Regular" w:hAnsi="ACaslon-Regular"/>
            <w:szCs w:val="38"/>
            <w:lang w:val="en-US"/>
          </w:rPr>
          <w:t>stress echo2002.pdf</w:t>
        </w:r>
      </w:hyperlink>
    </w:p>
    <w:p w:rsidR="00A11F0E" w:rsidRDefault="00A11F0E">
      <w:pPr>
        <w:pStyle w:val="heading"/>
        <w:pBdr>
          <w:bottom w:val="single" w:sz="6" w:space="1" w:color="auto"/>
        </w:pBdr>
        <w:rPr>
          <w:rFonts w:ascii="ACaslon-Regular" w:hAnsi="ACaslon-Regular"/>
          <w:szCs w:val="38"/>
          <w:lang w:val="en-US"/>
        </w:rPr>
      </w:pPr>
    </w:p>
    <w:p w:rsidR="00A11F0E" w:rsidRDefault="00A11F0E">
      <w:pPr>
        <w:rPr>
          <w:rFonts w:ascii="ACaslon-Regular" w:hAnsi="ACaslon-Regular"/>
          <w:sz w:val="38"/>
          <w:szCs w:val="38"/>
          <w:lang w:val="en-US"/>
        </w:rPr>
      </w:pPr>
    </w:p>
    <w:p w:rsidR="00A11F0E" w:rsidRDefault="00A11F0E"/>
    <w:p w:rsidR="00A11F0E" w:rsidRDefault="00A11F0E">
      <w:pPr>
        <w:autoSpaceDE w:val="0"/>
        <w:autoSpaceDN w:val="0"/>
        <w:adjustRightInd w:val="0"/>
        <w:rPr>
          <w:color w:val="231F20"/>
          <w:szCs w:val="38"/>
          <w:lang w:val="en-US"/>
        </w:rPr>
      </w:pPr>
      <w:r>
        <w:rPr>
          <w:color w:val="231F20"/>
          <w:szCs w:val="38"/>
          <w:lang w:val="en-US"/>
        </w:rPr>
        <w:t>Seven-Year Follow-Up After Dobutamine Stress Echocardiography</w:t>
      </w:r>
    </w:p>
    <w:p w:rsidR="00A11F0E" w:rsidRDefault="00A11F0E">
      <w:pPr>
        <w:autoSpaceDE w:val="0"/>
        <w:autoSpaceDN w:val="0"/>
        <w:adjustRightInd w:val="0"/>
        <w:rPr>
          <w:color w:val="000000"/>
          <w:lang w:val="en-US"/>
        </w:rPr>
      </w:pPr>
      <w:r>
        <w:rPr>
          <w:color w:val="231F20"/>
          <w:szCs w:val="28"/>
          <w:lang w:val="en-US"/>
        </w:rPr>
        <w:t>Impact of Gender on Prognosis</w:t>
      </w:r>
    </w:p>
    <w:p w:rsidR="00A11F0E" w:rsidRDefault="00A11F0E">
      <w:pPr>
        <w:autoSpaceDE w:val="0"/>
        <w:autoSpaceDN w:val="0"/>
        <w:adjustRightInd w:val="0"/>
        <w:rPr>
          <w:color w:val="231F20"/>
          <w:szCs w:val="18"/>
          <w:lang w:val="en-US"/>
        </w:rPr>
      </w:pPr>
      <w:r>
        <w:rPr>
          <w:color w:val="231F20"/>
          <w:szCs w:val="18"/>
          <w:lang w:val="en-US"/>
        </w:rPr>
        <w:t>Dobutamine stress echocardiography provides independent prognostic information in both</w:t>
      </w:r>
    </w:p>
    <w:p w:rsidR="00A11F0E" w:rsidRDefault="00A11F0E">
      <w:pPr>
        <w:autoSpaceDE w:val="0"/>
        <w:autoSpaceDN w:val="0"/>
        <w:adjustRightInd w:val="0"/>
        <w:rPr>
          <w:color w:val="231F20"/>
          <w:szCs w:val="18"/>
          <w:lang w:val="en-US"/>
        </w:rPr>
      </w:pPr>
      <w:r>
        <w:rPr>
          <w:color w:val="231F20"/>
          <w:szCs w:val="18"/>
          <w:lang w:val="en-US"/>
        </w:rPr>
        <w:t>men and women. In patients with normal DSE, gender is independently associated with</w:t>
      </w:r>
    </w:p>
    <w:p w:rsidR="00A11F0E" w:rsidRDefault="00A11F0E">
      <w:pPr>
        <w:autoSpaceDE w:val="0"/>
        <w:autoSpaceDN w:val="0"/>
        <w:adjustRightInd w:val="0"/>
        <w:rPr>
          <w:color w:val="231F20"/>
          <w:szCs w:val="18"/>
          <w:lang w:val="en-US"/>
        </w:rPr>
      </w:pPr>
      <w:r>
        <w:rPr>
          <w:color w:val="231F20"/>
          <w:szCs w:val="18"/>
          <w:lang w:val="en-US"/>
        </w:rPr>
        <w:t>cardiac events. The outcome of patients with abnormal DSE is not related to gender, after</w:t>
      </w:r>
    </w:p>
    <w:p w:rsidR="00A11F0E" w:rsidRDefault="00A11F0E">
      <w:pPr>
        <w:autoSpaceDE w:val="0"/>
        <w:autoSpaceDN w:val="0"/>
        <w:adjustRightInd w:val="0"/>
        <w:rPr>
          <w:rFonts w:ascii="ACaslon-Regular" w:hAnsi="ACaslon-Regular"/>
          <w:color w:val="000000"/>
          <w:lang w:val="en-US"/>
        </w:rPr>
      </w:pPr>
      <w:r>
        <w:rPr>
          <w:color w:val="231F20"/>
          <w:szCs w:val="18"/>
          <w:lang w:val="en-US"/>
        </w:rPr>
        <w:t xml:space="preserve">adjusting for stress echocardiographic abnormalities. </w:t>
      </w:r>
      <w:hyperlink r:id="rId31" w:history="1">
        <w:r>
          <w:rPr>
            <w:rStyle w:val="Hyperlink"/>
            <w:szCs w:val="18"/>
            <w:lang w:val="en-US"/>
          </w:rPr>
          <w:t>(J Am Coll Cardiol 2005;45:93–7)</w:t>
        </w:r>
      </w:hyperlink>
    </w:p>
    <w:p w:rsidR="00A11F0E" w:rsidRDefault="00A11F0E"/>
    <w:p w:rsidR="00A11F0E" w:rsidRDefault="00A11F0E">
      <w:pPr>
        <w:pBdr>
          <w:bottom w:val="single" w:sz="6" w:space="1" w:color="auto"/>
        </w:pBdr>
      </w:pPr>
    </w:p>
    <w:p w:rsidR="00A11F0E" w:rsidRDefault="00A11F0E"/>
    <w:p w:rsidR="00A11F0E" w:rsidRDefault="00A11F0E">
      <w:r>
        <w:t xml:space="preserve">Circulation: Volume 95, Number 01; Pages: 53-58; January 7, 1997 </w:t>
      </w:r>
    </w:p>
    <w:p w:rsidR="00A11F0E" w:rsidRDefault="00A11F0E"/>
    <w:p w:rsidR="00A11F0E" w:rsidRDefault="00A11F0E">
      <w:r>
        <w:t>Sustained Prognostic Value of Dobutamine Stress Echocardiography for Late</w:t>
      </w:r>
    </w:p>
    <w:p w:rsidR="00A11F0E" w:rsidRDefault="00A11F0E">
      <w:r>
        <w:t>Cardiac Events After Major Noncardiac Vascular Surgery</w:t>
      </w:r>
    </w:p>
    <w:p w:rsidR="00A11F0E" w:rsidRDefault="00A11F0E"/>
    <w:p w:rsidR="00A11F0E" w:rsidRDefault="00A11F0E">
      <w:r>
        <w:t>Background Late cardiac events after major noncardiac vascular surgery are an important cause of</w:t>
      </w:r>
    </w:p>
    <w:p w:rsidR="00A11F0E" w:rsidRDefault="00A11F0E">
      <w:r>
        <w:t>morbidity and mortality. We studied the prognostic value of preoperative dobutamine stress</w:t>
      </w:r>
    </w:p>
    <w:p w:rsidR="00A11F0E" w:rsidRDefault="00A11F0E">
      <w:r>
        <w:t>echocardiography, relative to clinical risk assessment, in predicting late cardiac events.</w:t>
      </w:r>
    </w:p>
    <w:p w:rsidR="00A11F0E" w:rsidRDefault="00A11F0E"/>
    <w:p w:rsidR="00A11F0E" w:rsidRDefault="00A11F0E">
      <w:r>
        <w:t>Methods and Results Three hundred sixteen patients undergoing major vascular surgery were</w:t>
      </w:r>
    </w:p>
    <w:p w:rsidR="00A11F0E" w:rsidRDefault="00A11F0E">
      <w:r>
        <w:t>studied. All patients underwent clinical evaluation for the presence of cardiac risk factors (smoking,</w:t>
      </w:r>
    </w:p>
    <w:p w:rsidR="00A11F0E" w:rsidRDefault="00A11F0E">
      <w:r>
        <w:t>hypertension, angina, diabetes, history of heart failure, previous infarction, and age &gt;70 years) and</w:t>
      </w:r>
    </w:p>
    <w:p w:rsidR="00A11F0E" w:rsidRDefault="00A11F0E">
      <w:r>
        <w:t>dobutamine stress echocardiography. Left ventricular wall motion was evaluated at rest, and the</w:t>
      </w:r>
    </w:p>
    <w:p w:rsidR="00A11F0E" w:rsidRDefault="00A11F0E">
      <w:r>
        <w:t>extent and severity of stress-induced new wall motion abnormalities were quantified. The heart rate</w:t>
      </w:r>
    </w:p>
    <w:p w:rsidR="00A11F0E" w:rsidRDefault="00A11F0E">
      <w:r>
        <w:t>threshold at which new wall motion abnormalities occurred was noted. Patients were followed</w:t>
      </w:r>
    </w:p>
    <w:p w:rsidR="00A11F0E" w:rsidRDefault="00A11F0E">
      <w:r>
        <w:t>perioperatively and for 19±11 months postoperatively, and the occurrence of cardiac events was</w:t>
      </w:r>
    </w:p>
    <w:p w:rsidR="00A11F0E" w:rsidRDefault="00A11F0E">
      <w:r>
        <w:t>noted. Univariate and multivariate Cox proportional hazards regression models were used to identify</w:t>
      </w:r>
    </w:p>
    <w:p w:rsidR="00A11F0E" w:rsidRDefault="00A11F0E">
      <w:r>
        <w:t>predictors of late cardiac events. Thirty-two cardiac events occurred (11 cardiac deaths, 11 nonfatal</w:t>
      </w:r>
    </w:p>
    <w:p w:rsidR="00A11F0E" w:rsidRDefault="00A11F0E">
      <w:r>
        <w:t>myocardial infarctions, and 10 incidents of unstable angina). By multivariate regression analysis, the</w:t>
      </w:r>
    </w:p>
    <w:p w:rsidR="00A11F0E" w:rsidRDefault="00A11F0E">
      <w:r>
        <w:t>occurrence of extensive (three or more segments) or limited (one or two segments) stress-induced</w:t>
      </w:r>
    </w:p>
    <w:p w:rsidR="00A11F0E" w:rsidRDefault="00A11F0E">
      <w:r>
        <w:t>new wall motion abnormalities and previous infarction independently predicted late cardiac events,</w:t>
      </w:r>
    </w:p>
    <w:p w:rsidR="00A11F0E" w:rsidRDefault="00A11F0E">
      <w:r>
        <w:t>elevating the risk by 6.5-, 2.9-, and 3.8-fold, respectively. The severity of ischemia during stress and</w:t>
      </w:r>
    </w:p>
    <w:p w:rsidR="00A11F0E" w:rsidRDefault="00A11F0E">
      <w:r>
        <w:t>the heart rate threshold for ischemia were not independently predictive.</w:t>
      </w:r>
    </w:p>
    <w:p w:rsidR="00A11F0E" w:rsidRDefault="00A11F0E"/>
    <w:p w:rsidR="00A11F0E" w:rsidRDefault="00A11F0E">
      <w:r>
        <w:t>Conclusions Patients with a history of myocardial infarction or stress-induced ischemia have a high</w:t>
      </w:r>
    </w:p>
    <w:p w:rsidR="00A11F0E" w:rsidRDefault="00A11F0E">
      <w:r>
        <w:t>risk of fatal and nonfatal cardiac events after vascular surgery. Patients with both a history of</w:t>
      </w:r>
    </w:p>
    <w:p w:rsidR="00A11F0E" w:rsidRDefault="00A11F0E">
      <w:r>
        <w:t>infarction and extensive stress-induced ischemia are at especially high risk and deserve intensive</w:t>
      </w:r>
    </w:p>
    <w:p w:rsidR="00A11F0E" w:rsidRDefault="00A11F0E">
      <w:r>
        <w:t>management.</w:t>
      </w:r>
    </w:p>
    <w:p w:rsidR="00A11F0E" w:rsidRDefault="00A11F0E"/>
    <w:p w:rsidR="00A11F0E" w:rsidRDefault="00A11F0E">
      <w:pPr>
        <w:rPr>
          <w:i/>
        </w:rPr>
      </w:pPr>
      <w:r>
        <w:rPr>
          <w:i/>
        </w:rPr>
        <w:t>Need to review this in some detail, I think, an area of major interest. Look at some of the univariate analysis tables that I assume are present. There is evidence that other forms of stress testing eg treadmill testing also predicts future cardiac events, the question is whether dobutamine stress echocardiogram predicts future events more sensitiviely and specifically. Thus was treadmill testing part of this study- think not, we know from other studies that dobutamine stress echocardiogram is more sensitive than treadmill testing for the detection of multivessel disease. Also note that the event rate was about 10% with average follow-up of 19months, and that a third was cardiac deaths, thus the mortality rate seems to be in the region of 2% per year in this selected group, possible not much different from other studies of long term outcome after myocardial infarction. Also need toknow total mortality- were these high risk patients more likely to die of stroke as well? Other studies have suggested that the main cause of death has always been cardiac related.</w:t>
      </w:r>
    </w:p>
    <w:p w:rsidR="00A11F0E" w:rsidRDefault="00A11F0E">
      <w:pPr>
        <w:rPr>
          <w:i/>
        </w:rPr>
      </w:pPr>
    </w:p>
    <w:p w:rsidR="00A11F0E" w:rsidRDefault="00A11F0E">
      <w:pPr>
        <w:rPr>
          <w:i/>
        </w:rPr>
      </w:pPr>
      <w:r>
        <w:rPr>
          <w:i/>
        </w:rPr>
        <w:t>In introduction states that Hertzer found that of 1000 vascular surgery candidates, severe correctable coronary disease was found in 36% of those with aortic aneurysm and in 28% of those with lower extremity ischaemia. Thus, prolongation of life after major vascular surgery is dependent on coronary disease severity. Mangano found that those who survived a perioperative myocardial infarction or uap had a 20 fold increase in the odds of a late cardiac event. Other studies have shown that noninvsasive markers of late cardiac risk include left ventricular dilation, and thallium redistribution during dipridamole thallium myocardial perfusion scintigraphy, impaired left ventricular function on radionuclide ventriculography, and ischaemic ST segment changes on perioperative ambulatory ECG monitoring.</w:t>
      </w:r>
    </w:p>
    <w:p w:rsidR="00A11F0E" w:rsidRDefault="00A11F0E">
      <w:pPr>
        <w:rPr>
          <w:i/>
        </w:rPr>
      </w:pPr>
    </w:p>
    <w:p w:rsidR="00A11F0E" w:rsidRDefault="00A11F0E">
      <w:pPr>
        <w:rPr>
          <w:i/>
        </w:rPr>
      </w:pPr>
      <w:r>
        <w:rPr>
          <w:i/>
        </w:rPr>
        <w:t>Five patients had fatal perioperative myocardial infarction and 2 lost to follow-up, this report includes those 316 surivivors for whom there was followup information. Mean age 67 years.</w:t>
      </w:r>
    </w:p>
    <w:p w:rsidR="00A11F0E" w:rsidRDefault="00A11F0E">
      <w:pPr>
        <w:rPr>
          <w:i/>
        </w:rPr>
      </w:pPr>
    </w:p>
    <w:p w:rsidR="00A11F0E" w:rsidRDefault="00A11F0E">
      <w:pPr>
        <w:rPr>
          <w:i/>
        </w:rPr>
      </w:pPr>
      <w:r>
        <w:rPr>
          <w:i/>
        </w:rPr>
        <w:t>The severity of ischaemia was defined as the difference between the wmi at rest and stress; the extent of ischaemia by the months of segments that showed deterioration in function.</w:t>
      </w:r>
    </w:p>
    <w:p w:rsidR="00A11F0E" w:rsidRDefault="00A11F0E">
      <w:pPr>
        <w:rPr>
          <w:i/>
        </w:rPr>
      </w:pPr>
      <w:r>
        <w:rPr>
          <w:i/>
        </w:rPr>
        <w:t>Follow-up:</w:t>
      </w:r>
    </w:p>
    <w:p w:rsidR="00A11F0E" w:rsidRDefault="00A11F0E">
      <w:pPr>
        <w:rPr>
          <w:i/>
        </w:rPr>
      </w:pPr>
      <w:r>
        <w:rPr>
          <w:i/>
        </w:rPr>
        <w:t>Management post-op remained independent of the stress echocardiogram findings since the test was considered investigational at the time.</w:t>
      </w:r>
    </w:p>
    <w:p w:rsidR="00A11F0E" w:rsidRDefault="00A11F0E">
      <w:pPr>
        <w:rPr>
          <w:i/>
        </w:rPr>
      </w:pPr>
      <w:r>
        <w:rPr>
          <w:i/>
        </w:rPr>
        <w:t>Hard events were defined as nonfatal myocardial infarction and cardiac death.</w:t>
      </w:r>
    </w:p>
    <w:p w:rsidR="00A11F0E" w:rsidRDefault="00A11F0E">
      <w:pPr>
        <w:rPr>
          <w:i/>
        </w:rPr>
      </w:pPr>
      <w:r>
        <w:rPr>
          <w:i/>
        </w:rPr>
        <w:t>The occurrence of stroke and noncardiac dearth were laso noteed.</w:t>
      </w:r>
    </w:p>
    <w:p w:rsidR="00A11F0E" w:rsidRDefault="00A11F0E">
      <w:pPr>
        <w:rPr>
          <w:i/>
        </w:rPr>
      </w:pPr>
    </w:p>
    <w:p w:rsidR="00A11F0E" w:rsidRDefault="00A11F0E">
      <w:pPr>
        <w:rPr>
          <w:i/>
        </w:rPr>
      </w:pPr>
    </w:p>
    <w:p w:rsidR="00A11F0E" w:rsidRDefault="00A11F0E">
      <w:pPr>
        <w:rPr>
          <w:i/>
        </w:rPr>
      </w:pPr>
      <w:r>
        <w:rPr>
          <w:i/>
          <w:u w:val="single"/>
        </w:rPr>
        <w:t>Patient characteriestics</w:t>
      </w:r>
      <w:r>
        <w:rPr>
          <w:i/>
        </w:rPr>
        <w:t>:</w:t>
      </w:r>
    </w:p>
    <w:p w:rsidR="00A11F0E" w:rsidRDefault="00A11F0E">
      <w:pPr>
        <w:rPr>
          <w:i/>
        </w:rPr>
      </w:pPr>
    </w:p>
    <w:p w:rsidR="00A11F0E" w:rsidRDefault="00A11F0E">
      <w:pPr>
        <w:rPr>
          <w:i/>
        </w:rPr>
      </w:pPr>
      <w:r>
        <w:rPr>
          <w:i/>
        </w:rPr>
        <w:t>age &gt; 70: 54%</w:t>
      </w:r>
    </w:p>
    <w:p w:rsidR="00A11F0E" w:rsidRDefault="00A11F0E">
      <w:pPr>
        <w:rPr>
          <w:i/>
        </w:rPr>
      </w:pPr>
      <w:r>
        <w:rPr>
          <w:i/>
        </w:rPr>
        <w:t>smokers- 33%</w:t>
      </w:r>
    </w:p>
    <w:p w:rsidR="00A11F0E" w:rsidRDefault="00A11F0E">
      <w:pPr>
        <w:rPr>
          <w:i/>
        </w:rPr>
      </w:pPr>
      <w:r>
        <w:rPr>
          <w:i/>
        </w:rPr>
        <w:t>hypertension- 20%</w:t>
      </w:r>
    </w:p>
    <w:p w:rsidR="00A11F0E" w:rsidRDefault="00A11F0E">
      <w:pPr>
        <w:rPr>
          <w:i/>
        </w:rPr>
      </w:pPr>
      <w:r>
        <w:rPr>
          <w:i/>
        </w:rPr>
        <w:t>typical angina- 18%</w:t>
      </w:r>
    </w:p>
    <w:p w:rsidR="00A11F0E" w:rsidRDefault="00A11F0E">
      <w:pPr>
        <w:rPr>
          <w:i/>
        </w:rPr>
      </w:pPr>
      <w:r>
        <w:rPr>
          <w:i/>
        </w:rPr>
        <w:t>previous myocardial infarction- 29%</w:t>
      </w:r>
    </w:p>
    <w:p w:rsidR="00A11F0E" w:rsidRDefault="00A11F0E">
      <w:pPr>
        <w:rPr>
          <w:i/>
        </w:rPr>
      </w:pPr>
      <w:r>
        <w:rPr>
          <w:i/>
        </w:rPr>
        <w:t>hx of heart failure- 4%</w:t>
      </w:r>
    </w:p>
    <w:p w:rsidR="00A11F0E" w:rsidRDefault="00A11F0E">
      <w:pPr>
        <w:rPr>
          <w:i/>
        </w:rPr>
      </w:pPr>
      <w:r>
        <w:rPr>
          <w:i/>
        </w:rPr>
        <w:t>dm- 10%</w:t>
      </w:r>
    </w:p>
    <w:p w:rsidR="00A11F0E" w:rsidRDefault="00A11F0E">
      <w:pPr>
        <w:rPr>
          <w:i/>
        </w:rPr>
      </w:pPr>
    </w:p>
    <w:p w:rsidR="00A11F0E" w:rsidRDefault="00A11F0E">
      <w:pPr>
        <w:rPr>
          <w:i/>
        </w:rPr>
      </w:pPr>
      <w:r>
        <w:rPr>
          <w:i/>
        </w:rPr>
        <w:t>resting wall motion abnormalities in 32%</w:t>
      </w:r>
    </w:p>
    <w:p w:rsidR="00A11F0E" w:rsidRDefault="00A11F0E">
      <w:pPr>
        <w:rPr>
          <w:i/>
        </w:rPr>
      </w:pPr>
      <w:r>
        <w:rPr>
          <w:i/>
        </w:rPr>
        <w:t>in 15% more than 3 segments were abnormal.</w:t>
      </w:r>
    </w:p>
    <w:p w:rsidR="00A11F0E" w:rsidRDefault="00A11F0E">
      <w:pPr>
        <w:rPr>
          <w:i/>
        </w:rPr>
      </w:pPr>
    </w:p>
    <w:p w:rsidR="00A11F0E" w:rsidRDefault="00A11F0E">
      <w:pPr>
        <w:rPr>
          <w:i/>
        </w:rPr>
      </w:pPr>
    </w:p>
    <w:p w:rsidR="00A11F0E" w:rsidRDefault="00A11F0E">
      <w:pPr>
        <w:rPr>
          <w:i/>
        </w:rPr>
      </w:pPr>
      <w:r>
        <w:rPr>
          <w:i/>
        </w:rPr>
        <w:t>During the test 8% had angina, 23% had ST changes, 25% experienced new wall motion abnormalities.</w:t>
      </w:r>
    </w:p>
    <w:p w:rsidR="00A11F0E" w:rsidRDefault="00A11F0E">
      <w:pPr>
        <w:rPr>
          <w:i/>
        </w:rPr>
      </w:pPr>
    </w:p>
    <w:p w:rsidR="00A11F0E" w:rsidRDefault="00A11F0E">
      <w:pPr>
        <w:rPr>
          <w:i/>
        </w:rPr>
      </w:pPr>
    </w:p>
    <w:p w:rsidR="00A11F0E" w:rsidRDefault="00A11F0E">
      <w:pPr>
        <w:rPr>
          <w:i/>
        </w:rPr>
      </w:pPr>
      <w:r>
        <w:rPr>
          <w:i/>
          <w:u w:val="single"/>
        </w:rPr>
        <w:t>FOLLOW-UP:</w:t>
      </w:r>
    </w:p>
    <w:p w:rsidR="00A11F0E" w:rsidRDefault="00A11F0E">
      <w:pPr>
        <w:rPr>
          <w:i/>
        </w:rPr>
      </w:pPr>
    </w:p>
    <w:p w:rsidR="00A11F0E" w:rsidRDefault="00A11F0E">
      <w:pPr>
        <w:rPr>
          <w:i/>
        </w:rPr>
      </w:pPr>
      <w:r>
        <w:rPr>
          <w:i/>
        </w:rPr>
        <w:t>There were 32 events (10.1% - 11 cardiac deaths, 11 nonfatal reinfarction, and coronary revascularisation in 10 patients. There were 7 noncardiac deaths and 8 strokes.</w:t>
      </w:r>
    </w:p>
    <w:p w:rsidR="00A11F0E" w:rsidRDefault="00A11F0E">
      <w:pPr>
        <w:rPr>
          <w:i/>
        </w:rPr>
      </w:pPr>
    </w:p>
    <w:p w:rsidR="00A11F0E" w:rsidRDefault="00A11F0E">
      <w:pPr>
        <w:rPr>
          <w:i/>
        </w:rPr>
      </w:pPr>
      <w:r>
        <w:rPr>
          <w:i/>
        </w:rPr>
        <w:t>Among the 22 patients who had a nonfatal perioperative cardiac event, 11 late cardiac events occured during follow-up. 2 of these events were fatal. The distribution of type of cardiac event seems very different from the whole group, in that less than a fifth of events were cardiac deaths.</w:t>
      </w:r>
    </w:p>
    <w:p w:rsidR="00A11F0E" w:rsidRDefault="00A11F0E">
      <w:pPr>
        <w:rPr>
          <w:i/>
        </w:rPr>
      </w:pPr>
    </w:p>
    <w:p w:rsidR="00A11F0E" w:rsidRDefault="00A11F0E">
      <w:pPr>
        <w:rPr>
          <w:i/>
        </w:rPr>
      </w:pPr>
      <w:r>
        <w:rPr>
          <w:i/>
        </w:rPr>
        <w:t xml:space="preserve">ROC curve analysis defined the following as optimal cutoffs for the prediction of late events: </w:t>
      </w:r>
      <w:r>
        <w:rPr>
          <w:i/>
        </w:rPr>
        <w:sym w:font="Symbol" w:char="F0B3"/>
      </w:r>
      <w:r>
        <w:rPr>
          <w:i/>
        </w:rPr>
        <w:t xml:space="preserve">2 resting wall motion abnormalities, </w:t>
      </w:r>
      <w:r>
        <w:rPr>
          <w:i/>
        </w:rPr>
        <w:sym w:font="Symbol" w:char="F0B3"/>
      </w:r>
      <w:r>
        <w:rPr>
          <w:i/>
        </w:rPr>
        <w:t xml:space="preserve"> 3 segments that worsened with stress; a few others.</w:t>
      </w:r>
    </w:p>
    <w:p w:rsidR="00A11F0E" w:rsidRDefault="00A11F0E">
      <w:pPr>
        <w:rPr>
          <w:i/>
        </w:rPr>
      </w:pPr>
    </w:p>
    <w:p w:rsidR="00A11F0E" w:rsidRDefault="00A11F0E">
      <w:pPr>
        <w:rPr>
          <w:i/>
        </w:rPr>
      </w:pPr>
      <w:r>
        <w:rPr>
          <w:i/>
        </w:rPr>
        <w:t>Univariate analysis findings were as expected, in that the clinical features that suggest coronary artery disease were significant: periop cardiac events, prev myocardial infarction, angina.   The stress factors that were predictive included those that indicated reversible ischaemai as well as resting abnormalities.</w:t>
      </w:r>
    </w:p>
    <w:p w:rsidR="00A11F0E" w:rsidRDefault="00A11F0E">
      <w:pPr>
        <w:rPr>
          <w:i/>
        </w:rPr>
      </w:pPr>
    </w:p>
    <w:p w:rsidR="00A11F0E" w:rsidRDefault="00A11F0E">
      <w:pPr>
        <w:rPr>
          <w:i/>
        </w:rPr>
      </w:pPr>
      <w:r>
        <w:rPr>
          <w:i/>
        </w:rPr>
        <w:t>Multivariate analysis: (hazard ratios)</w:t>
      </w:r>
    </w:p>
    <w:p w:rsidR="00A11F0E" w:rsidRDefault="00A11F0E">
      <w:pPr>
        <w:rPr>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779"/>
        <w:gridCol w:w="1779"/>
      </w:tblGrid>
      <w:tr w:rsidR="00A11F0E">
        <w:tblPrEx>
          <w:tblCellMar>
            <w:top w:w="0" w:type="dxa"/>
            <w:bottom w:w="0" w:type="dxa"/>
          </w:tblCellMar>
        </w:tblPrEx>
        <w:tc>
          <w:tcPr>
            <w:tcW w:w="3085" w:type="dxa"/>
            <w:tcBorders>
              <w:top w:val="nil"/>
            </w:tcBorders>
          </w:tcPr>
          <w:p w:rsidR="00A11F0E" w:rsidRDefault="00A11F0E">
            <w:pPr>
              <w:rPr>
                <w:b/>
                <w:i/>
              </w:rPr>
            </w:pPr>
          </w:p>
        </w:tc>
        <w:tc>
          <w:tcPr>
            <w:tcW w:w="1779" w:type="dxa"/>
            <w:tcBorders>
              <w:top w:val="nil"/>
            </w:tcBorders>
          </w:tcPr>
          <w:p w:rsidR="00A11F0E" w:rsidRDefault="00A11F0E">
            <w:pPr>
              <w:rPr>
                <w:b/>
                <w:i/>
              </w:rPr>
            </w:pPr>
            <w:r>
              <w:rPr>
                <w:b/>
                <w:i/>
              </w:rPr>
              <w:t>all cardiac events</w:t>
            </w:r>
          </w:p>
        </w:tc>
        <w:tc>
          <w:tcPr>
            <w:tcW w:w="1779" w:type="dxa"/>
            <w:tcBorders>
              <w:top w:val="nil"/>
            </w:tcBorders>
          </w:tcPr>
          <w:p w:rsidR="00A11F0E" w:rsidRDefault="00A11F0E">
            <w:pPr>
              <w:rPr>
                <w:b/>
                <w:i/>
              </w:rPr>
            </w:pPr>
            <w:r>
              <w:rPr>
                <w:b/>
                <w:i/>
              </w:rPr>
              <w:t>hard events</w:t>
            </w:r>
          </w:p>
        </w:tc>
      </w:tr>
      <w:tr w:rsidR="00A11F0E">
        <w:tblPrEx>
          <w:tblCellMar>
            <w:top w:w="0" w:type="dxa"/>
            <w:bottom w:w="0" w:type="dxa"/>
          </w:tblCellMar>
        </w:tblPrEx>
        <w:tc>
          <w:tcPr>
            <w:tcW w:w="3085" w:type="dxa"/>
          </w:tcPr>
          <w:p w:rsidR="00A11F0E" w:rsidRDefault="00A11F0E">
            <w:pPr>
              <w:rPr>
                <w:i/>
              </w:rPr>
            </w:pPr>
            <w:r>
              <w:rPr>
                <w:i/>
              </w:rPr>
              <w:t xml:space="preserve">ischaemia during stress in </w:t>
            </w:r>
            <w:r>
              <w:rPr>
                <w:i/>
              </w:rPr>
              <w:sym w:font="Symbol" w:char="F0B3"/>
            </w:r>
            <w:r>
              <w:rPr>
                <w:i/>
              </w:rPr>
              <w:t>3 segments</w:t>
            </w:r>
          </w:p>
        </w:tc>
        <w:tc>
          <w:tcPr>
            <w:tcW w:w="1779" w:type="dxa"/>
          </w:tcPr>
          <w:p w:rsidR="00A11F0E" w:rsidRDefault="00A11F0E">
            <w:pPr>
              <w:rPr>
                <w:i/>
              </w:rPr>
            </w:pPr>
            <w:r>
              <w:rPr>
                <w:i/>
              </w:rPr>
              <w:t>6.5</w:t>
            </w:r>
          </w:p>
        </w:tc>
        <w:tc>
          <w:tcPr>
            <w:tcW w:w="1779" w:type="dxa"/>
          </w:tcPr>
          <w:p w:rsidR="00A11F0E" w:rsidRDefault="00A11F0E">
            <w:pPr>
              <w:rPr>
                <w:i/>
              </w:rPr>
            </w:pPr>
            <w:r>
              <w:rPr>
                <w:i/>
              </w:rPr>
              <w:t>5.8</w:t>
            </w:r>
          </w:p>
        </w:tc>
      </w:tr>
      <w:tr w:rsidR="00A11F0E">
        <w:tblPrEx>
          <w:tblCellMar>
            <w:top w:w="0" w:type="dxa"/>
            <w:bottom w:w="0" w:type="dxa"/>
          </w:tblCellMar>
        </w:tblPrEx>
        <w:tc>
          <w:tcPr>
            <w:tcW w:w="3085" w:type="dxa"/>
          </w:tcPr>
          <w:p w:rsidR="00A11F0E" w:rsidRDefault="00A11F0E">
            <w:pPr>
              <w:rPr>
                <w:i/>
              </w:rPr>
            </w:pPr>
            <w:r>
              <w:rPr>
                <w:i/>
              </w:rPr>
              <w:t>ischaemia during stress in 1 or 2 segments</w:t>
            </w:r>
          </w:p>
        </w:tc>
        <w:tc>
          <w:tcPr>
            <w:tcW w:w="1779" w:type="dxa"/>
          </w:tcPr>
          <w:p w:rsidR="00A11F0E" w:rsidRDefault="00A11F0E">
            <w:pPr>
              <w:rPr>
                <w:i/>
              </w:rPr>
            </w:pPr>
            <w:r>
              <w:rPr>
                <w:i/>
              </w:rPr>
              <w:t>2.9</w:t>
            </w:r>
          </w:p>
        </w:tc>
        <w:tc>
          <w:tcPr>
            <w:tcW w:w="1779" w:type="dxa"/>
          </w:tcPr>
          <w:p w:rsidR="00A11F0E" w:rsidRDefault="00A11F0E">
            <w:pPr>
              <w:rPr>
                <w:i/>
              </w:rPr>
            </w:pPr>
            <w:r>
              <w:rPr>
                <w:i/>
              </w:rPr>
              <w:t>ns</w:t>
            </w:r>
          </w:p>
        </w:tc>
      </w:tr>
      <w:tr w:rsidR="00A11F0E">
        <w:tblPrEx>
          <w:tblCellMar>
            <w:top w:w="0" w:type="dxa"/>
            <w:bottom w:w="0" w:type="dxa"/>
          </w:tblCellMar>
        </w:tblPrEx>
        <w:tc>
          <w:tcPr>
            <w:tcW w:w="3085" w:type="dxa"/>
          </w:tcPr>
          <w:p w:rsidR="00A11F0E" w:rsidRDefault="00A11F0E">
            <w:pPr>
              <w:rPr>
                <w:i/>
              </w:rPr>
            </w:pPr>
            <w:r>
              <w:rPr>
                <w:i/>
              </w:rPr>
              <w:t xml:space="preserve">previous myocardial infarction </w:t>
            </w:r>
          </w:p>
        </w:tc>
        <w:tc>
          <w:tcPr>
            <w:tcW w:w="1779" w:type="dxa"/>
          </w:tcPr>
          <w:p w:rsidR="00A11F0E" w:rsidRDefault="00A11F0E">
            <w:pPr>
              <w:rPr>
                <w:i/>
              </w:rPr>
            </w:pPr>
            <w:r>
              <w:rPr>
                <w:i/>
              </w:rPr>
              <w:t>3.8</w:t>
            </w:r>
          </w:p>
        </w:tc>
        <w:tc>
          <w:tcPr>
            <w:tcW w:w="1779" w:type="dxa"/>
          </w:tcPr>
          <w:p w:rsidR="00A11F0E" w:rsidRDefault="00A11F0E">
            <w:pPr>
              <w:rPr>
                <w:i/>
              </w:rPr>
            </w:pPr>
            <w:r>
              <w:rPr>
                <w:i/>
              </w:rPr>
              <w:t>2.8</w:t>
            </w:r>
          </w:p>
        </w:tc>
      </w:tr>
      <w:tr w:rsidR="00A11F0E">
        <w:tblPrEx>
          <w:tblCellMar>
            <w:top w:w="0" w:type="dxa"/>
            <w:bottom w:w="0" w:type="dxa"/>
          </w:tblCellMar>
        </w:tblPrEx>
        <w:tc>
          <w:tcPr>
            <w:tcW w:w="3085" w:type="dxa"/>
          </w:tcPr>
          <w:p w:rsidR="00A11F0E" w:rsidRDefault="00A11F0E">
            <w:pPr>
              <w:rPr>
                <w:i/>
              </w:rPr>
            </w:pPr>
          </w:p>
        </w:tc>
        <w:tc>
          <w:tcPr>
            <w:tcW w:w="1779" w:type="dxa"/>
          </w:tcPr>
          <w:p w:rsidR="00A11F0E" w:rsidRDefault="00A11F0E">
            <w:pPr>
              <w:rPr>
                <w:i/>
              </w:rPr>
            </w:pPr>
          </w:p>
        </w:tc>
        <w:tc>
          <w:tcPr>
            <w:tcW w:w="1779" w:type="dxa"/>
          </w:tcPr>
          <w:p w:rsidR="00A11F0E" w:rsidRDefault="00A11F0E">
            <w:pPr>
              <w:rPr>
                <w:i/>
              </w:rPr>
            </w:pPr>
          </w:p>
        </w:tc>
      </w:tr>
    </w:tbl>
    <w:p w:rsidR="00A11F0E" w:rsidRDefault="00A11F0E">
      <w:pPr>
        <w:rPr>
          <w:i/>
        </w:rPr>
      </w:pPr>
    </w:p>
    <w:p w:rsidR="00A11F0E" w:rsidRDefault="00A11F0E">
      <w:pPr>
        <w:rPr>
          <w:i/>
        </w:rPr>
      </w:pPr>
      <w:r>
        <w:rPr>
          <w:i/>
        </w:rPr>
        <w:t>also did an analysis that showed that those with previous myocardial infarction had a worse prognosis regardless of the no of ischaemic segments during stress, ie even those with no ischaemic segments had a 2-3 fold increased risk of all cardiac events.</w:t>
      </w:r>
    </w:p>
    <w:p w:rsidR="00A11F0E" w:rsidRDefault="00A11F0E">
      <w:pPr>
        <w:rPr>
          <w:i/>
        </w:rPr>
      </w:pPr>
    </w:p>
    <w:p w:rsidR="00A11F0E" w:rsidRDefault="00A11F0E">
      <w:pPr>
        <w:rPr>
          <w:i/>
        </w:rPr>
      </w:pPr>
      <w:r>
        <w:rPr>
          <w:i/>
        </w:rPr>
        <w:t>Those with prior myocardial infarction and  more ischaemic segments had a worse outcome than those with less. Those with 1-2 ischaemic segments and no prior infarction had the same risk as those  with nil and who had a prior myocardial infarction.</w:t>
      </w:r>
    </w:p>
    <w:p w:rsidR="00A11F0E" w:rsidRDefault="00A11F0E">
      <w:pPr>
        <w:rPr>
          <w:i/>
        </w:rPr>
      </w:pPr>
    </w:p>
    <w:p w:rsidR="00A11F0E" w:rsidRDefault="00A11F0E">
      <w:pPr>
        <w:rPr>
          <w:i/>
        </w:rPr>
      </w:pPr>
      <w:r>
        <w:rPr>
          <w:i/>
        </w:rPr>
        <w:t>Those at highest risk were those who had severe ischaemia and prior myocardial infarction.</w:t>
      </w:r>
    </w:p>
    <w:p w:rsidR="00A11F0E" w:rsidRDefault="00A11F0E">
      <w:pPr>
        <w:rPr>
          <w:i/>
        </w:rPr>
      </w:pPr>
    </w:p>
    <w:p w:rsidR="00A11F0E" w:rsidRDefault="00A11F0E">
      <w:pPr>
        <w:rPr>
          <w:i/>
        </w:rPr>
      </w:pPr>
      <w:r>
        <w:rPr>
          <w:i/>
        </w:rPr>
        <w:t>Can the presence of widespread ischaemia be assumed to be the same as the occurrence of widespread and severe ST segment depression on ECG after treadmill testing. And I assume this is also akin to the occurrence of widespread ishaemia on thallium scanning.</w:t>
      </w:r>
    </w:p>
    <w:p w:rsidR="00A11F0E" w:rsidRDefault="00A11F0E">
      <w:pPr>
        <w:rPr>
          <w:i/>
        </w:rPr>
      </w:pPr>
    </w:p>
    <w:p w:rsidR="00A11F0E" w:rsidRDefault="00A11F0E">
      <w:pPr>
        <w:rPr>
          <w:i/>
        </w:rPr>
      </w:pPr>
      <w:r>
        <w:rPr>
          <w:i/>
        </w:rPr>
        <w:t>The absence of a hx of myocardial infarction and a negative dse identifies a large group with a very low rate of events (HR 1.0), those with limited ischaemia OR prior myocardial infarction and no ischaemia were also at relatively low risk (HR 3). This approach may define a large subset who need not undergo preoperative investgations (78%).</w:t>
      </w:r>
    </w:p>
    <w:p w:rsidR="00A11F0E" w:rsidRDefault="00A11F0E">
      <w:pPr>
        <w:rPr>
          <w:i/>
        </w:rPr>
      </w:pPr>
    </w:p>
    <w:p w:rsidR="00A11F0E" w:rsidRDefault="00A11F0E">
      <w:pPr>
        <w:rPr>
          <w:i/>
        </w:rPr>
      </w:pPr>
      <w:r>
        <w:rPr>
          <w:i/>
        </w:rPr>
        <w:t xml:space="preserve">The highest risk were those with prior myocardial infarction and </w:t>
      </w:r>
      <w:r>
        <w:rPr>
          <w:i/>
        </w:rPr>
        <w:sym w:font="Symbol" w:char="F0B3"/>
      </w:r>
      <w:r>
        <w:rPr>
          <w:i/>
        </w:rPr>
        <w:t>3 ischaemic segments (HR 31.5).</w:t>
      </w:r>
    </w:p>
    <w:p w:rsidR="00A11F0E" w:rsidRDefault="00A11F0E">
      <w:pPr>
        <w:pBdr>
          <w:bottom w:val="single" w:sz="6" w:space="1" w:color="auto"/>
        </w:pBdr>
        <w:rPr>
          <w:i/>
        </w:rPr>
      </w:pPr>
    </w:p>
    <w:p w:rsidR="00A11F0E" w:rsidRDefault="00A11F0E"/>
    <w:p w:rsidR="00A11F0E" w:rsidRDefault="00A11F0E">
      <w:r>
        <w:t>Prognostic Value of Dobutamine Echocardiography in Patients With Left Ventricular Dysfunction</w:t>
      </w:r>
    </w:p>
    <w:p w:rsidR="00A11F0E" w:rsidRDefault="00A11F0E"/>
    <w:p w:rsidR="00A11F0E" w:rsidRDefault="00A11F0E"/>
    <w:p w:rsidR="00A11F0E" w:rsidRDefault="00A11F0E">
      <w:r>
        <w:t>Objectives. This study sought to establish the prognostic implications of ischemic and viable</w:t>
      </w:r>
    </w:p>
    <w:p w:rsidR="00A11F0E" w:rsidRDefault="00A11F0E">
      <w:r>
        <w:t xml:space="preserve">myocardium identified by dobutamine echocardiography in patients with left ventricular dysfunction. </w:t>
      </w:r>
    </w:p>
    <w:p w:rsidR="00A11F0E" w:rsidRDefault="00A11F0E"/>
    <w:p w:rsidR="00A11F0E" w:rsidRDefault="00A11F0E">
      <w:r>
        <w:t>Background. Recent studies have suggested that in patients with viable myocardium identified by</w:t>
      </w:r>
    </w:p>
    <w:p w:rsidR="00A11F0E" w:rsidRDefault="00A11F0E">
      <w:r>
        <w:t>positron emission tomography, medical treatment is associated with recurrent cardiac events.</w:t>
      </w:r>
    </w:p>
    <w:p w:rsidR="00A11F0E" w:rsidRDefault="00A11F0E">
      <w:r>
        <w:t>Dobutamine echocardiography has been used to identify viable myocardium in patients with left</w:t>
      </w:r>
    </w:p>
    <w:p w:rsidR="00A11F0E" w:rsidRDefault="00A11F0E">
      <w:r>
        <w:t xml:space="preserve">ventricular dysfunction, but the prognostic significance of this test is undefined. </w:t>
      </w:r>
    </w:p>
    <w:p w:rsidR="00A11F0E" w:rsidRDefault="00A11F0E"/>
    <w:p w:rsidR="00A11F0E" w:rsidRDefault="00A11F0E">
      <w:r>
        <w:t>Methods. One hundred thirty-six consecutive patients (mean [±SD] age 67 ± 7.9 years; 104 men)</w:t>
      </w:r>
    </w:p>
    <w:p w:rsidR="00A11F0E" w:rsidRDefault="00A11F0E">
      <w:r>
        <w:t>with moderate or severe left ventricular dysfunction (left ventricular ejection fraction 30 ± 5%)</w:t>
      </w:r>
    </w:p>
    <w:p w:rsidR="00A11F0E" w:rsidRDefault="00A11F0E">
      <w:r>
        <w:t>undergoing dobutamine echocardiography were included in the study. Dobutamine was administered</w:t>
      </w:r>
    </w:p>
    <w:p w:rsidR="00A11F0E" w:rsidRDefault="00A11F0E">
      <w:r>
        <w:t>using a standard incremental protocol (5 to 40 mg/kg body weight per min intravenously in 3-min</w:t>
      </w:r>
    </w:p>
    <w:p w:rsidR="00A11F0E" w:rsidRDefault="00A11F0E">
      <w:r>
        <w:t>stages) with additional atropine (1 mg intravenously) as required. Standard body weight</w:t>
      </w:r>
    </w:p>
    <w:p w:rsidR="00A11F0E" w:rsidRDefault="00A11F0E">
      <w:r>
        <w:t>echocardiographic views were digitized on-line and compared using a side-by-side display. Viable</w:t>
      </w:r>
    </w:p>
    <w:p w:rsidR="00A11F0E" w:rsidRDefault="00A11F0E">
      <w:r>
        <w:t>myocardium was identified by enhancement of regional function at low dose (&lt;10 mg); scar was</w:t>
      </w:r>
    </w:p>
    <w:p w:rsidR="00A11F0E" w:rsidRDefault="00A11F0E">
      <w:r>
        <w:t>diagnosed by akinesia at rest or dyskinesia without change and ischemia as new or worsening</w:t>
      </w:r>
    </w:p>
    <w:p w:rsidR="00A11F0E" w:rsidRDefault="00A11F0E">
      <w:r>
        <w:t>dysfunction. One hundred thirty patients (95%) were followed up for 16 ± 8 months after the</w:t>
      </w:r>
    </w:p>
    <w:p w:rsidR="00A11F0E" w:rsidRDefault="00A11F0E">
      <w:r>
        <w:t>original study for major cardiac events (cardiac death, myocardial infarction or severe unstable</w:t>
      </w:r>
    </w:p>
    <w:p w:rsidR="00A11F0E" w:rsidRDefault="00A11F0E">
      <w:r>
        <w:t xml:space="preserve">angina requiring late myocardial revascularization). </w:t>
      </w:r>
    </w:p>
    <w:p w:rsidR="00A11F0E" w:rsidRDefault="00A11F0E"/>
    <w:p w:rsidR="00A11F0E" w:rsidRDefault="00A11F0E">
      <w:r>
        <w:t>Results. No significant complications occurred during dobutamine echocardiography. Viable</w:t>
      </w:r>
    </w:p>
    <w:p w:rsidR="00A11F0E" w:rsidRDefault="00A11F0E">
      <w:r>
        <w:t>myocardium was detected in 26 patients (19%), ischemia in 23 (17%), both viability and ischemia in</w:t>
      </w:r>
    </w:p>
    <w:p w:rsidR="00A11F0E" w:rsidRDefault="00A11F0E">
      <w:r>
        <w:t>13 (10%) and scar in 74 (54%). Of 108 patients treated medically, 46 had viable or ischemic</w:t>
      </w:r>
    </w:p>
    <w:p w:rsidR="00A11F0E" w:rsidRDefault="00A11F0E">
      <w:r>
        <w:t>myocardium, and 62 had scar only. There were no significant differences in age or other clinical</w:t>
      </w:r>
    </w:p>
    <w:p w:rsidR="00A11F0E" w:rsidRDefault="00A11F0E">
      <w:r>
        <w:t>characteristics, stress response, left ventricular dimensions and ejection fraction between the two</w:t>
      </w:r>
    </w:p>
    <w:p w:rsidR="00A11F0E" w:rsidRDefault="00A11F0E">
      <w:r>
        <w:t>groups. Cardiac events occurred in 26 medically treated patients (24%): 18 died of cardiac-related</w:t>
      </w:r>
    </w:p>
    <w:p w:rsidR="00A11F0E" w:rsidRDefault="00A11F0E">
      <w:r>
        <w:t>causes; 4 had a nonfatal myocardial infarction; and 4 had late revascularization because of unstable</w:t>
      </w:r>
    </w:p>
    <w:p w:rsidR="00A11F0E" w:rsidRDefault="00A11F0E">
      <w:r>
        <w:t>angina. The event rate was greater in patients with viable or ischemic myocardium than those with</w:t>
      </w:r>
    </w:p>
    <w:p w:rsidR="00A11F0E" w:rsidRDefault="00A11F0E">
      <w:r>
        <w:t>scar (43% vs. 8%, p = 0.01 by log-rank test). In a Cox regression model, the presence of viable or</w:t>
      </w:r>
    </w:p>
    <w:p w:rsidR="00A11F0E" w:rsidRDefault="00A11F0E">
      <w:r>
        <w:t>ischemic myocardium was found to predict subsequent events (relative risk 3.51, p = 0.02)</w:t>
      </w:r>
    </w:p>
    <w:p w:rsidR="00A11F0E" w:rsidRDefault="00A11F0E">
      <w:r>
        <w:t xml:space="preserve">independently of ejection fraction and age. </w:t>
      </w:r>
    </w:p>
    <w:p w:rsidR="00A11F0E" w:rsidRDefault="00A11F0E"/>
    <w:p w:rsidR="00A11F0E" w:rsidRDefault="00A11F0E">
      <w:r>
        <w:t>Conclusions. Viable or ischemic myocardium detected at dobutamine echocardiography in patients</w:t>
      </w:r>
    </w:p>
    <w:p w:rsidR="00A11F0E" w:rsidRDefault="00A11F0E">
      <w:r>
        <w:t>with left ventricular dysfunction is associated with an adverse prognosis, independent of age and</w:t>
      </w:r>
    </w:p>
    <w:p w:rsidR="00A11F0E" w:rsidRDefault="00A11F0E">
      <w:r>
        <w:t xml:space="preserve">ejection fraction. </w:t>
      </w:r>
    </w:p>
    <w:p w:rsidR="00A11F0E" w:rsidRDefault="00A11F0E"/>
    <w:p w:rsidR="00A11F0E" w:rsidRDefault="00A11F0E">
      <w:r>
        <w:t>(J Am Coll Cardiol 1996;27:132-9)</w:t>
      </w:r>
    </w:p>
    <w:p w:rsidR="00A11F0E" w:rsidRDefault="00A11F0E">
      <w:pPr>
        <w:rPr>
          <w:i/>
        </w:rPr>
      </w:pPr>
      <w:r>
        <w:rPr>
          <w:i/>
        </w:rPr>
        <w:t>Just what I wanted to see, need to get the article to review. The definition of ischaemia seems strange in that not included in this definition are those with viable myocardium, surely, demonstration of viability is a measure of resting ischaemia. Clearly management was not randomised- did this cause any bias? Reporting combined event rates including need for revascularisation seems less important than mortality- this study may not be able to answer this question. But this is the important question since we need to know if those with poor left ventricular function and viability are at greater risk of death with medical management than surgical management. That is, does dobutamine stress echocardiogram help in the selection of high risk patients for CABG surgery? If there is more viable and ischaemic myocardium it may not be surprising that there may be more events relating to ischaemia (either episodes of uap or need for revascularisation for angina).</w:t>
      </w:r>
    </w:p>
    <w:p w:rsidR="00A11F0E" w:rsidRDefault="00A11F0E">
      <w:pPr>
        <w:rPr>
          <w:i/>
        </w:rPr>
      </w:pPr>
    </w:p>
    <w:p w:rsidR="00A11F0E" w:rsidRDefault="00A11F0E">
      <w:pPr>
        <w:rPr>
          <w:i/>
        </w:rPr>
      </w:pPr>
      <w:r>
        <w:rPr>
          <w:i/>
        </w:rPr>
        <w:t xml:space="preserve">Thus there is now data that seems to show that residual ischaemia, and viability are markers for improved left ventricular function after CABG and also for more events in the absence of revascularisation- nore most of the events that occured were in fact cardiac deaths. </w:t>
      </w:r>
    </w:p>
    <w:p w:rsidR="00A11F0E" w:rsidRDefault="00A11F0E">
      <w:pPr>
        <w:rPr>
          <w:i/>
        </w:rPr>
      </w:pPr>
    </w:p>
    <w:p w:rsidR="00A11F0E" w:rsidRDefault="00A11F0E">
      <w:r>
        <w:rPr>
          <w:i/>
        </w:rPr>
        <w:t>What about the correlation between findings with the angiographic studies, in other words can one use the findings of the dse to complement the findings of the angiogram, are these tests providing the same data or different data. Thus it becomes important to know why these patients were treated medically. The high event rate was expected and this study does not prove that revascularisation will improve the outcome..</w:t>
      </w:r>
    </w:p>
    <w:p w:rsidR="00A11F0E" w:rsidRDefault="00A11F0E"/>
    <w:p w:rsidR="00A11F0E" w:rsidRDefault="00A11F0E"/>
    <w:p w:rsidR="00A11F0E" w:rsidRDefault="00A11F0E">
      <w:r>
        <w:t>Myocardial Viability During Dobutamine Echocardiography Predicts Survival in Patients With Coronary Artery Disease and Severe Left Ventricular Systolic Dysfunction</w:t>
      </w:r>
    </w:p>
    <w:p w:rsidR="00A11F0E" w:rsidRDefault="00A11F0E">
      <w:r>
        <w:t>Abstract</w:t>
      </w:r>
    </w:p>
    <w:p w:rsidR="00A11F0E" w:rsidRDefault="00A11F0E">
      <w:r>
        <w:rPr>
          <w:b/>
        </w:rPr>
        <w:t>Objectives</w:t>
      </w:r>
      <w:r>
        <w:t xml:space="preserve">. The purpose of this study was to assess whether the presence or absence of myocardial viability during dobutamine echocardiography (DE) predicts survival in patients with coronary artery disease (CAD) and severe left ventricular (LV) dysfunction. </w:t>
      </w:r>
    </w:p>
    <w:p w:rsidR="00A11F0E" w:rsidRDefault="00A11F0E">
      <w:r>
        <w:rPr>
          <w:b/>
        </w:rPr>
        <w:t>Background</w:t>
      </w:r>
      <w:r>
        <w:t xml:space="preserve">. In patients with CAD, the presence of myocardial viability during DE identifies viable myocardium and predicts recovery of LV systolic function after revascularization. However, there is little data on the relation between myocardial viability and clinical outcome in patients with CAD and severe LV dysfunction. </w:t>
      </w:r>
    </w:p>
    <w:p w:rsidR="00A11F0E" w:rsidRDefault="00A11F0E">
      <w:r>
        <w:rPr>
          <w:b/>
        </w:rPr>
        <w:t>Methods</w:t>
      </w:r>
      <w:r>
        <w:t xml:space="preserve">. We studied 318 patients with CAD and a LV ejection fraction (EF) </w:t>
      </w:r>
      <w:r>
        <w:fldChar w:fldCharType="begin"/>
      </w:r>
      <w:r>
        <w:instrText>PRIVATE "TYPE=PICT;ALT=less than or equal to"</w:instrText>
      </w:r>
      <w:r>
        <w:fldChar w:fldCharType="end"/>
      </w:r>
      <w:r>
        <w:sym w:font="Symbol" w:char="F0A3"/>
      </w:r>
      <w:r>
        <w:t xml:space="preserve">35% who underwent DE and were followed for 18 ± 10 months. Patients were classified into four groups. Group I (n = 85) consisted of patients who had evidence of myocardial viability and subsequently underwent revascularization. Group II (n = 119) consisted of patients with myocardial viability who did not undergo revascularization. Group III (n = 30) consisted of patients who did not have myocardial viability and underwent revascularization. Finally, group IV (n = 84) patients lacked myocardial viability and did not undergo revascularization. </w:t>
      </w:r>
    </w:p>
    <w:p w:rsidR="00A11F0E" w:rsidRDefault="00A11F0E">
      <w:r>
        <w:rPr>
          <w:b/>
        </w:rPr>
        <w:t>Results</w:t>
      </w:r>
      <w:r>
        <w:t xml:space="preserve">. The four groups had similar baseline characteristics and rest LVEF. During follow-up there were 51 deaths (16%). The mortality rate was 6% in group I, 20% in group II, 17% in group III and 20% in group IV (p = 0.01, group I vs. other groups). </w:t>
      </w:r>
    </w:p>
    <w:p w:rsidR="00A11F0E" w:rsidRDefault="00A11F0E">
      <w:r>
        <w:rPr>
          <w:b/>
        </w:rPr>
        <w:t>Conclusions</w:t>
      </w:r>
      <w:r>
        <w:t xml:space="preserve">. In patients with CAD and severe LV dysfunction who demonstrated myocardial viability during DE, revascularization improved survival compared with medical therapy. </w:t>
      </w:r>
    </w:p>
    <w:p w:rsidR="00A11F0E" w:rsidRDefault="00A11F0E">
      <w:r>
        <w:rPr>
          <w:b/>
        </w:rPr>
        <w:t>(J Am Coll Cardiol 1998;32:921-926)</w:t>
      </w:r>
      <w:r>
        <w:t xml:space="preserve"> </w:t>
      </w:r>
    </w:p>
    <w:p w:rsidR="00A11F0E" w:rsidRDefault="00A11F0E">
      <w:pPr>
        <w:pBdr>
          <w:bottom w:val="single" w:sz="6" w:space="1" w:color="auto"/>
        </w:pBdr>
      </w:pPr>
    </w:p>
    <w:p w:rsidR="00A11F0E" w:rsidRDefault="00A11F0E"/>
    <w:p w:rsidR="00A11F0E" w:rsidRDefault="00A11F0E"/>
    <w:p w:rsidR="00A11F0E" w:rsidRDefault="00A11F0E">
      <w:hyperlink r:id="rId32" w:history="1">
        <w:r>
          <w:rPr>
            <w:rStyle w:val="Hyperlink"/>
          </w:rPr>
          <w:t>IHD stress echo prognosi</w:t>
        </w:r>
        <w:r>
          <w:rPr>
            <w:rStyle w:val="Hyperlink"/>
          </w:rPr>
          <w:t>t</w:t>
        </w:r>
        <w:r>
          <w:rPr>
            <w:rStyle w:val="Hyperlink"/>
          </w:rPr>
          <w:t>c known CAD 2003.pdf</w:t>
        </w:r>
      </w:hyperlink>
    </w:p>
    <w:p w:rsidR="00A11F0E" w:rsidRDefault="00A11F0E">
      <w:pPr>
        <w:autoSpaceDE w:val="0"/>
        <w:autoSpaceDN w:val="0"/>
        <w:adjustRightInd w:val="0"/>
        <w:rPr>
          <w:lang w:val="en-US"/>
        </w:rPr>
      </w:pPr>
      <w:r>
        <w:rPr>
          <w:lang w:val="en-US"/>
        </w:rPr>
        <w:t>Stress Echo Results Predict Mortality: A Large-Scale Multicenter Prospective International Study</w:t>
      </w:r>
    </w:p>
    <w:p w:rsidR="00A11F0E" w:rsidRDefault="00A11F0E">
      <w:pPr>
        <w:pStyle w:val="heading"/>
        <w:rPr>
          <w:szCs w:val="38"/>
          <w:lang w:val="en-US"/>
        </w:rPr>
      </w:pPr>
    </w:p>
    <w:p w:rsidR="00A11F0E" w:rsidRDefault="00A11F0E">
      <w:pPr>
        <w:autoSpaceDE w:val="0"/>
        <w:autoSpaceDN w:val="0"/>
        <w:adjustRightInd w:val="0"/>
        <w:rPr>
          <w:szCs w:val="18"/>
          <w:lang w:val="en-US"/>
        </w:rPr>
      </w:pPr>
      <w:r>
        <w:rPr>
          <w:szCs w:val="18"/>
          <w:lang w:val="en-US"/>
        </w:rPr>
        <w:t>The DET was positive for myocardial ischemia in 2,854 (35%) patients and negative in 4,479</w:t>
      </w:r>
    </w:p>
    <w:p w:rsidR="00A11F0E" w:rsidRDefault="00A11F0E">
      <w:pPr>
        <w:autoSpaceDE w:val="0"/>
        <w:autoSpaceDN w:val="0"/>
        <w:adjustRightInd w:val="0"/>
        <w:rPr>
          <w:szCs w:val="18"/>
          <w:lang w:val="en-US"/>
        </w:rPr>
      </w:pPr>
      <w:r>
        <w:rPr>
          <w:szCs w:val="18"/>
          <w:lang w:val="en-US"/>
        </w:rPr>
        <w:t>(61%) patients. During the follow-up there were 161 cardiac deaths (sudden death and fatal</w:t>
      </w:r>
    </w:p>
    <w:p w:rsidR="00A11F0E" w:rsidRDefault="00A11F0E">
      <w:pPr>
        <w:autoSpaceDE w:val="0"/>
        <w:autoSpaceDN w:val="0"/>
        <w:adjustRightInd w:val="0"/>
        <w:rPr>
          <w:szCs w:val="18"/>
          <w:lang w:val="en-US"/>
        </w:rPr>
      </w:pPr>
      <w:r>
        <w:rPr>
          <w:szCs w:val="18"/>
          <w:lang w:val="en-US"/>
        </w:rPr>
        <w:t>myocardial infarction) (2.1% of the total population). Kaplan-Meier survival estimates</w:t>
      </w:r>
    </w:p>
    <w:p w:rsidR="00A11F0E" w:rsidRDefault="00A11F0E">
      <w:pPr>
        <w:autoSpaceDE w:val="0"/>
        <w:autoSpaceDN w:val="0"/>
        <w:adjustRightInd w:val="0"/>
        <w:rPr>
          <w:szCs w:val="18"/>
          <w:lang w:val="en-US"/>
        </w:rPr>
      </w:pPr>
      <w:r>
        <w:rPr>
          <w:szCs w:val="18"/>
          <w:lang w:val="en-US"/>
        </w:rPr>
        <w:t>showed a significantly better outcome for those patients with a negative pharmacologic stress</w:t>
      </w:r>
    </w:p>
    <w:p w:rsidR="00A11F0E" w:rsidRDefault="00A11F0E">
      <w:pPr>
        <w:autoSpaceDE w:val="0"/>
        <w:autoSpaceDN w:val="0"/>
        <w:adjustRightInd w:val="0"/>
        <w:rPr>
          <w:szCs w:val="18"/>
          <w:lang w:val="en-US"/>
        </w:rPr>
      </w:pPr>
      <w:r>
        <w:rPr>
          <w:szCs w:val="18"/>
          <w:lang w:val="en-US"/>
        </w:rPr>
        <w:t>echocardiography test compared with those with a positive test (92 vs. 71.2%, p _ 0.0000).</w:t>
      </w:r>
    </w:p>
    <w:p w:rsidR="00A11F0E" w:rsidRDefault="00A11F0E">
      <w:pPr>
        <w:autoSpaceDE w:val="0"/>
        <w:autoSpaceDN w:val="0"/>
        <w:adjustRightInd w:val="0"/>
        <w:rPr>
          <w:szCs w:val="18"/>
          <w:lang w:val="en-US"/>
        </w:rPr>
      </w:pPr>
      <w:r>
        <w:rPr>
          <w:szCs w:val="18"/>
          <w:lang w:val="en-US"/>
        </w:rPr>
        <w:t>CONCLUSIONS Pharmacologic stress echocardiography with either dipyridamole or dobutamine is effective in predicting cardiac death during a long-term follow-up. A negative stress echocardiography</w:t>
      </w:r>
    </w:p>
    <w:p w:rsidR="00A11F0E" w:rsidRDefault="00A11F0E">
      <w:pPr>
        <w:rPr>
          <w:szCs w:val="18"/>
          <w:lang w:val="en-US"/>
        </w:rPr>
      </w:pPr>
      <w:r>
        <w:rPr>
          <w:szCs w:val="18"/>
          <w:lang w:val="en-US"/>
        </w:rPr>
        <w:t>test result is related to a favorable outcome. (J Am Coll Cardiol 2003;41:589 –95)</w:t>
      </w:r>
    </w:p>
    <w:p w:rsidR="00A11F0E" w:rsidRDefault="00A11F0E">
      <w:pPr>
        <w:pBdr>
          <w:bottom w:val="single" w:sz="6" w:space="1" w:color="auto"/>
        </w:pBdr>
        <w:rPr>
          <w:rFonts w:ascii="ACaslon-Regular" w:hAnsi="ACaslon-Regular"/>
          <w:sz w:val="18"/>
          <w:szCs w:val="18"/>
          <w:lang w:val="en-US"/>
        </w:rPr>
      </w:pPr>
    </w:p>
    <w:p w:rsidR="00A11F0E" w:rsidRDefault="00A11F0E"/>
    <w:p w:rsidR="00A11F0E" w:rsidRDefault="00A11F0E">
      <w:pPr>
        <w:autoSpaceDE w:val="0"/>
        <w:autoSpaceDN w:val="0"/>
        <w:adjustRightInd w:val="0"/>
        <w:rPr>
          <w:bCs/>
          <w:lang w:eastAsia="en-GB"/>
        </w:rPr>
      </w:pPr>
      <w:r>
        <w:rPr>
          <w:bCs/>
          <w:lang w:eastAsia="en-GB"/>
        </w:rPr>
        <w:t>Risk Stratification of Patients With Classic Angina Pectoris and No History of Coronary Artery Disease by Dobutamine Stress Echocardiography</w:t>
      </w:r>
    </w:p>
    <w:p w:rsidR="00A11F0E" w:rsidRDefault="00A11F0E">
      <w:pPr>
        <w:autoSpaceDE w:val="0"/>
        <w:autoSpaceDN w:val="0"/>
        <w:adjustRightInd w:val="0"/>
        <w:rPr>
          <w:bCs/>
          <w:lang w:eastAsia="en-GB"/>
        </w:rPr>
      </w:pPr>
    </w:p>
    <w:p w:rsidR="00A11F0E" w:rsidRDefault="00A11F0E">
      <w:pPr>
        <w:autoSpaceDE w:val="0"/>
        <w:autoSpaceDN w:val="0"/>
        <w:adjustRightInd w:val="0"/>
        <w:rPr>
          <w:bCs/>
          <w:i/>
          <w:lang w:eastAsia="en-GB"/>
        </w:rPr>
      </w:pPr>
      <w:r>
        <w:rPr>
          <w:bCs/>
          <w:i/>
          <w:lang w:eastAsia="en-GB"/>
        </w:rPr>
        <w:t xml:space="preserve">Letter to editor in </w:t>
      </w:r>
      <w:hyperlink r:id="rId33" w:history="1">
        <w:r>
          <w:rPr>
            <w:rStyle w:val="Hyperlink"/>
            <w:bCs/>
            <w:i/>
            <w:lang w:eastAsia="en-GB"/>
          </w:rPr>
          <w:t>JACC 2005</w:t>
        </w:r>
      </w:hyperlink>
      <w:r>
        <w:rPr>
          <w:bCs/>
          <w:i/>
          <w:lang w:eastAsia="en-GB"/>
        </w:rPr>
        <w:t>- found DSE was helpful in risk stratification in those without prior angiography or MI but at “high” pre-test probability of having IHD- note a proportion of patients with negative DSE still had angio and revasc. Oddly, the rates of MI were less than the rates of cardiac death which is surprising.</w:t>
      </w:r>
    </w:p>
    <w:p w:rsidR="00A11F0E" w:rsidRDefault="00A11F0E">
      <w:pPr>
        <w:autoSpaceDE w:val="0"/>
        <w:autoSpaceDN w:val="0"/>
        <w:adjustRightInd w:val="0"/>
        <w:rPr>
          <w:i/>
          <w:lang w:eastAsia="en-GB"/>
        </w:rPr>
      </w:pPr>
      <w:r>
        <w:rPr>
          <w:bCs/>
          <w:i/>
          <w:lang w:eastAsia="en-GB"/>
        </w:rPr>
        <w:t>Anyway, the implication is that if you have a patient with stable anginal symptoms it might be reasonable to continue with medical therapy if DSE is negative.</w:t>
      </w:r>
    </w:p>
    <w:p w:rsidR="00A11F0E" w:rsidRDefault="00A11F0E">
      <w:pPr>
        <w:pBdr>
          <w:bottom w:val="single" w:sz="6" w:space="1" w:color="auto"/>
        </w:pBdr>
      </w:pPr>
    </w:p>
    <w:p w:rsidR="00A11F0E" w:rsidRDefault="00A11F0E"/>
    <w:p w:rsidR="00A11F0E" w:rsidRDefault="00A11F0E">
      <w:pPr>
        <w:autoSpaceDE w:val="0"/>
        <w:autoSpaceDN w:val="0"/>
        <w:adjustRightInd w:val="0"/>
        <w:rPr>
          <w:lang w:eastAsia="en-GB"/>
        </w:rPr>
      </w:pPr>
      <w:r>
        <w:rPr>
          <w:lang w:eastAsia="en-GB"/>
        </w:rPr>
        <w:t>Prognostic Value of Pharmacological Stress Echocardiography in Diabetic and Nondiabetic</w:t>
      </w:r>
    </w:p>
    <w:p w:rsidR="00A11F0E" w:rsidRDefault="00A11F0E">
      <w:pPr>
        <w:autoSpaceDE w:val="0"/>
        <w:autoSpaceDN w:val="0"/>
        <w:adjustRightInd w:val="0"/>
        <w:rPr>
          <w:lang w:eastAsia="en-GB"/>
        </w:rPr>
      </w:pPr>
      <w:r>
        <w:rPr>
          <w:lang w:eastAsia="en-GB"/>
        </w:rPr>
        <w:t>Patients With Known or Suspected Coronary Artery Disease</w:t>
      </w:r>
    </w:p>
    <w:p w:rsidR="00A11F0E" w:rsidRDefault="00A11F0E">
      <w:pPr>
        <w:autoSpaceDE w:val="0"/>
        <w:autoSpaceDN w:val="0"/>
        <w:adjustRightInd w:val="0"/>
        <w:rPr>
          <w:lang w:eastAsia="en-GB"/>
        </w:rPr>
      </w:pPr>
    </w:p>
    <w:p w:rsidR="00A11F0E" w:rsidRDefault="00A11F0E">
      <w:pPr>
        <w:autoSpaceDE w:val="0"/>
        <w:autoSpaceDN w:val="0"/>
        <w:adjustRightInd w:val="0"/>
        <w:rPr>
          <w:lang w:eastAsia="en-GB"/>
        </w:rPr>
      </w:pPr>
      <w:r>
        <w:rPr>
          <w:lang w:eastAsia="en-GB"/>
        </w:rPr>
        <w:t>RESULTS During a median time of 31 months, 411 deaths and 236 infarctions occurred. There were</w:t>
      </w:r>
    </w:p>
    <w:p w:rsidR="00A11F0E" w:rsidRDefault="00A11F0E">
      <w:pPr>
        <w:autoSpaceDE w:val="0"/>
        <w:autoSpaceDN w:val="0"/>
        <w:adjustRightInd w:val="0"/>
        <w:rPr>
          <w:lang w:eastAsia="en-GB"/>
        </w:rPr>
      </w:pPr>
      <w:r>
        <w:rPr>
          <w:lang w:eastAsia="en-GB"/>
        </w:rPr>
        <w:t>132 events in diabetic patients and 515 in nondiabetic patients (18% vs. 11%, respectively;</w:t>
      </w:r>
    </w:p>
    <w:p w:rsidR="00A11F0E" w:rsidRDefault="00A11F0E">
      <w:pPr>
        <w:autoSpaceDE w:val="0"/>
        <w:autoSpaceDN w:val="0"/>
        <w:adjustRightInd w:val="0"/>
        <w:rPr>
          <w:lang w:eastAsia="en-GB"/>
        </w:rPr>
      </w:pPr>
      <w:r>
        <w:rPr>
          <w:lang w:eastAsia="en-GB"/>
        </w:rPr>
        <w:t>P&lt; 0.0001). Moreover, 1,607 (29%) patients underwent coronary revascularization and were</w:t>
      </w:r>
    </w:p>
    <w:p w:rsidR="00A11F0E" w:rsidRDefault="00A11F0E">
      <w:pPr>
        <w:autoSpaceDE w:val="0"/>
        <w:autoSpaceDN w:val="0"/>
        <w:adjustRightInd w:val="0"/>
        <w:rPr>
          <w:lang w:eastAsia="en-GB"/>
        </w:rPr>
      </w:pPr>
      <w:r>
        <w:rPr>
          <w:lang w:eastAsia="en-GB"/>
        </w:rPr>
        <w:t>censored.</w:t>
      </w:r>
    </w:p>
    <w:p w:rsidR="00A11F0E" w:rsidRDefault="00A11F0E">
      <w:pPr>
        <w:autoSpaceDE w:val="0"/>
        <w:autoSpaceDN w:val="0"/>
        <w:adjustRightInd w:val="0"/>
        <w:rPr>
          <w:lang w:eastAsia="en-GB"/>
        </w:rPr>
      </w:pPr>
    </w:p>
    <w:p w:rsidR="00A11F0E" w:rsidRDefault="00A11F0E">
      <w:pPr>
        <w:autoSpaceDE w:val="0"/>
        <w:autoSpaceDN w:val="0"/>
        <w:adjustRightInd w:val="0"/>
        <w:rPr>
          <w:lang w:eastAsia="en-GB"/>
        </w:rPr>
      </w:pPr>
      <w:r>
        <w:rPr>
          <w:lang w:eastAsia="en-GB"/>
        </w:rPr>
        <w:t>Ischemia at SE, resting wall motion score index, and age were independent</w:t>
      </w:r>
    </w:p>
    <w:p w:rsidR="00A11F0E" w:rsidRDefault="00A11F0E">
      <w:pPr>
        <w:autoSpaceDE w:val="0"/>
        <w:autoSpaceDN w:val="0"/>
        <w:adjustRightInd w:val="0"/>
        <w:rPr>
          <w:lang w:eastAsia="en-GB"/>
        </w:rPr>
      </w:pPr>
      <w:r>
        <w:rPr>
          <w:lang w:eastAsia="en-GB"/>
        </w:rPr>
        <w:t>predictors of death and hard events in both diabetic and nondiabetic patients. Compared with</w:t>
      </w:r>
    </w:p>
    <w:p w:rsidR="00A11F0E" w:rsidRDefault="00A11F0E">
      <w:pPr>
        <w:autoSpaceDE w:val="0"/>
        <w:autoSpaceDN w:val="0"/>
        <w:adjustRightInd w:val="0"/>
        <w:rPr>
          <w:lang w:eastAsia="en-GB"/>
        </w:rPr>
      </w:pPr>
      <w:r>
        <w:rPr>
          <w:lang w:eastAsia="en-GB"/>
        </w:rPr>
        <w:t>a normal test, ischemia and scar test patterns were associated to significantly lower</w:t>
      </w:r>
    </w:p>
    <w:p w:rsidR="00A11F0E" w:rsidRDefault="00A11F0E">
      <w:pPr>
        <w:autoSpaceDE w:val="0"/>
        <w:autoSpaceDN w:val="0"/>
        <w:adjustRightInd w:val="0"/>
        <w:rPr>
          <w:lang w:eastAsia="en-GB"/>
        </w:rPr>
      </w:pPr>
      <w:r>
        <w:rPr>
          <w:lang w:eastAsia="en-GB"/>
        </w:rPr>
        <w:t>age-corrected five-year hard event-free survival in diabetic as well as nondiabetic patients.</w:t>
      </w:r>
    </w:p>
    <w:p w:rsidR="00A11F0E" w:rsidRDefault="00A11F0E">
      <w:pPr>
        <w:autoSpaceDE w:val="0"/>
        <w:autoSpaceDN w:val="0"/>
        <w:adjustRightInd w:val="0"/>
        <w:rPr>
          <w:lang w:eastAsia="en-GB"/>
        </w:rPr>
      </w:pPr>
    </w:p>
    <w:p w:rsidR="00A11F0E" w:rsidRDefault="00A11F0E">
      <w:pPr>
        <w:autoSpaceDE w:val="0"/>
        <w:autoSpaceDN w:val="0"/>
        <w:adjustRightInd w:val="0"/>
        <w:rPr>
          <w:lang w:eastAsia="en-GB"/>
        </w:rPr>
      </w:pPr>
      <w:r>
        <w:rPr>
          <w:lang w:eastAsia="en-GB"/>
        </w:rPr>
        <w:t>However, a normal test was associated with a greater than two-fold annual event rate in</w:t>
      </w:r>
    </w:p>
    <w:p w:rsidR="00A11F0E" w:rsidRDefault="00A11F0E">
      <w:pPr>
        <w:autoSpaceDE w:val="0"/>
        <w:autoSpaceDN w:val="0"/>
        <w:adjustRightInd w:val="0"/>
        <w:rPr>
          <w:lang w:eastAsia="en-GB"/>
        </w:rPr>
      </w:pPr>
      <w:r>
        <w:rPr>
          <w:lang w:eastAsia="en-GB"/>
        </w:rPr>
        <w:t>diabetic patients as compared with nondiabetics who were either younger (2.6% vs. 1.0%) or</w:t>
      </w:r>
    </w:p>
    <w:p w:rsidR="00A11F0E" w:rsidRDefault="00A11F0E">
      <w:pPr>
        <w:autoSpaceDE w:val="0"/>
        <w:autoSpaceDN w:val="0"/>
        <w:adjustRightInd w:val="0"/>
        <w:rPr>
          <w:lang w:eastAsia="en-GB"/>
        </w:rPr>
      </w:pPr>
      <w:r>
        <w:rPr>
          <w:lang w:eastAsia="en-GB"/>
        </w:rPr>
        <w:t>older (5.5% vs. 2.2%) than 65 years of age.</w:t>
      </w:r>
    </w:p>
    <w:p w:rsidR="00A11F0E" w:rsidRDefault="00A11F0E">
      <w:pPr>
        <w:autoSpaceDE w:val="0"/>
        <w:autoSpaceDN w:val="0"/>
        <w:adjustRightInd w:val="0"/>
        <w:rPr>
          <w:lang w:eastAsia="en-GB"/>
        </w:rPr>
      </w:pPr>
    </w:p>
    <w:p w:rsidR="00A11F0E" w:rsidRDefault="00A11F0E">
      <w:pPr>
        <w:autoSpaceDE w:val="0"/>
        <w:autoSpaceDN w:val="0"/>
        <w:adjustRightInd w:val="0"/>
        <w:rPr>
          <w:lang w:eastAsia="en-GB"/>
        </w:rPr>
      </w:pPr>
      <w:r>
        <w:rPr>
          <w:lang w:eastAsia="en-GB"/>
        </w:rPr>
        <w:t>CONCLUSIONS Stress echocardiography is equally effective in risk stratifying diabetic and nondiabetic patients independently of age. However, the normal test result predicts a less favorable outcome in</w:t>
      </w:r>
    </w:p>
    <w:p w:rsidR="00A11F0E" w:rsidRDefault="00A11F0E">
      <w:pPr>
        <w:autoSpaceDE w:val="0"/>
        <w:autoSpaceDN w:val="0"/>
        <w:adjustRightInd w:val="0"/>
        <w:rPr>
          <w:lang w:eastAsia="en-GB"/>
        </w:rPr>
      </w:pPr>
      <w:r>
        <w:rPr>
          <w:lang w:eastAsia="en-GB"/>
        </w:rPr>
        <w:t xml:space="preserve">diabetic than in nondiabetic patients. </w:t>
      </w:r>
      <w:hyperlink r:id="rId34" w:history="1">
        <w:r>
          <w:rPr>
            <w:rStyle w:val="Hyperlink"/>
            <w:lang w:eastAsia="en-GB"/>
          </w:rPr>
          <w:t>(J Am Coll Cardiol</w:t>
        </w:r>
        <w:r>
          <w:rPr>
            <w:rStyle w:val="Hyperlink"/>
            <w:lang w:eastAsia="en-GB"/>
          </w:rPr>
          <w:t xml:space="preserve"> </w:t>
        </w:r>
        <w:r>
          <w:rPr>
            <w:rStyle w:val="Hyperlink"/>
            <w:lang w:eastAsia="en-GB"/>
          </w:rPr>
          <w:t>2006;47:605–10)</w:t>
        </w:r>
      </w:hyperlink>
    </w:p>
    <w:p w:rsidR="00A11F0E" w:rsidRDefault="00A11F0E"/>
    <w:p w:rsidR="00A11F0E" w:rsidRDefault="00A11F0E"/>
    <w:p w:rsidR="00A11F0E" w:rsidRDefault="00A11F0E"/>
    <w:p w:rsidR="00A11F0E" w:rsidRDefault="00A11F0E">
      <w:pPr>
        <w:pBdr>
          <w:bottom w:val="single" w:sz="6" w:space="1" w:color="auto"/>
        </w:pBdr>
      </w:pPr>
    </w:p>
    <w:p w:rsidR="00A11F0E" w:rsidRDefault="00A11F0E"/>
    <w:p w:rsidR="00A11F0E" w:rsidRDefault="00A11F0E">
      <w:pPr>
        <w:pStyle w:val="Heading4"/>
      </w:pPr>
      <w:r>
        <w:t>Other Phamacologic stress echo</w:t>
      </w:r>
    </w:p>
    <w:p w:rsidR="00A11F0E" w:rsidRDefault="00A11F0E">
      <w:pPr>
        <w:pBdr>
          <w:bottom w:val="single" w:sz="6" w:space="1" w:color="auto"/>
        </w:pBdr>
      </w:pPr>
    </w:p>
    <w:p w:rsidR="00A11F0E" w:rsidRDefault="00A11F0E"/>
    <w:p w:rsidR="00A11F0E" w:rsidRDefault="00A11F0E">
      <w:pPr>
        <w:pStyle w:val="BodyText2"/>
        <w:autoSpaceDE w:val="0"/>
        <w:autoSpaceDN w:val="0"/>
        <w:adjustRightInd w:val="0"/>
        <w:rPr>
          <w:szCs w:val="37"/>
          <w:lang w:val="en-US"/>
        </w:rPr>
      </w:pPr>
      <w:r>
        <w:rPr>
          <w:szCs w:val="37"/>
          <w:lang w:val="en-US"/>
        </w:rPr>
        <w:t>Prognostic Value of Pharmacological Stress Echocardiography Is Affected by Concomitant Antiischemic Therapy at the Time of Testing</w:t>
      </w:r>
    </w:p>
    <w:p w:rsidR="00A11F0E" w:rsidRDefault="00A11F0E">
      <w:pPr>
        <w:autoSpaceDE w:val="0"/>
        <w:autoSpaceDN w:val="0"/>
        <w:adjustRightInd w:val="0"/>
        <w:rPr>
          <w:lang w:val="en-US"/>
        </w:rPr>
      </w:pPr>
      <w:r>
        <w:rPr>
          <w:i/>
          <w:iCs/>
          <w:lang w:val="en-US"/>
        </w:rPr>
        <w:t>Conclusions</w:t>
      </w:r>
      <w:r>
        <w:rPr>
          <w:lang w:val="en-US"/>
        </w:rPr>
        <w:t>—Ongoing antiischemic therapy at the time of testing heavily modulates the pharmacological</w:t>
      </w:r>
    </w:p>
    <w:p w:rsidR="00A11F0E" w:rsidRDefault="00A11F0E">
      <w:pPr>
        <w:autoSpaceDE w:val="0"/>
        <w:autoSpaceDN w:val="0"/>
        <w:adjustRightInd w:val="0"/>
        <w:rPr>
          <w:lang w:val="en-US"/>
        </w:rPr>
      </w:pPr>
      <w:r>
        <w:rPr>
          <w:lang w:val="en-US"/>
        </w:rPr>
        <w:t>stress echo. In the presence of concomitant antiischemic therapy, a positive test is</w:t>
      </w:r>
    </w:p>
    <w:p w:rsidR="00A11F0E" w:rsidRDefault="00A11F0E">
      <w:pPr>
        <w:autoSpaceDE w:val="0"/>
        <w:autoSpaceDN w:val="0"/>
        <w:adjustRightInd w:val="0"/>
        <w:rPr>
          <w:lang w:val="en-US"/>
        </w:rPr>
      </w:pPr>
      <w:r>
        <w:rPr>
          <w:lang w:val="en-US"/>
        </w:rPr>
        <w:t>and a negative test less prognostically benign</w:t>
      </w:r>
      <w:hyperlink r:id="rId35" w:history="1">
        <w:r>
          <w:rPr>
            <w:rStyle w:val="Hyperlink"/>
            <w:lang w:val="en-US"/>
          </w:rPr>
          <w:t>. (</w:t>
        </w:r>
        <w:r>
          <w:rPr>
            <w:rStyle w:val="Hyperlink"/>
            <w:i/>
            <w:iCs/>
            <w:lang w:val="en-US"/>
          </w:rPr>
          <w:t>Circulation</w:t>
        </w:r>
        <w:r>
          <w:rPr>
            <w:rStyle w:val="Hyperlink"/>
            <w:lang w:val="en-US"/>
          </w:rPr>
          <w:t>. 2004;109:2428-2431.)</w:t>
        </w:r>
      </w:hyperlink>
    </w:p>
    <w:p w:rsidR="00A11F0E" w:rsidRDefault="00A11F0E"/>
    <w:p w:rsidR="00A11F0E" w:rsidRDefault="00A11F0E">
      <w:r>
        <w:t>The study population was heterogenenous.  Some were referred for evaluation of chest pain, some for prognostication after infarction, some with stable IHD. Nevertheless it raises the issue of use of antiischaemic agents prior to the test. It does not really tell us how much prognostication information we loose if we know the coronary anatomy and then do a stress echo on antianginal agents- the impact of number of antianginal agents etc etc</w:t>
      </w:r>
    </w:p>
    <w:p w:rsidR="00A11F0E" w:rsidRDefault="00A11F0E">
      <w:pPr>
        <w:pBdr>
          <w:bottom w:val="single" w:sz="6" w:space="1" w:color="auto"/>
        </w:pBdr>
      </w:pPr>
    </w:p>
    <w:p w:rsidR="00A11F0E" w:rsidRDefault="00A11F0E"/>
    <w:p w:rsidR="00A11F0E" w:rsidRDefault="00A11F0E">
      <w:pPr>
        <w:pStyle w:val="Heading4"/>
      </w:pPr>
      <w:r>
        <w:t>Stress Nuclear Study</w:t>
      </w:r>
    </w:p>
    <w:p w:rsidR="00A11F0E" w:rsidRDefault="00A11F0E">
      <w:pPr>
        <w:pBdr>
          <w:bottom w:val="single" w:sz="6" w:space="1" w:color="auto"/>
        </w:pBdr>
      </w:pPr>
    </w:p>
    <w:p w:rsidR="00A11F0E" w:rsidRDefault="00A11F0E">
      <w:pPr>
        <w:pBdr>
          <w:bottom w:val="single" w:sz="6" w:space="1" w:color="auto"/>
        </w:pBdr>
      </w:pPr>
    </w:p>
    <w:p w:rsidR="00A11F0E" w:rsidRDefault="00A11F0E"/>
    <w:p w:rsidR="00A11F0E" w:rsidRDefault="00A11F0E"/>
    <w:p w:rsidR="00A11F0E" w:rsidRDefault="00A11F0E">
      <w:r>
        <w:t>**Long term prediction of major iscaemic events by exercise thallium 201 Single Photon Emission Computed Tomography, incremental prognostic value compared with clinical, exercise testing, catheterisation and radionuclide angiographic data, JACC 1995;26:879-86</w:t>
      </w:r>
    </w:p>
    <w:p w:rsidR="00A11F0E" w:rsidRDefault="00A11F0E"/>
    <w:p w:rsidR="00A11F0E" w:rsidRDefault="00A11F0E">
      <w:r>
        <w:t>looked at briefly, may not be the best study, says that total extent of SPECT defects best SPECT variable for predicitng future coronary events. However, there was no additional benefit of SPECt information for the prediction of mortality over cardiac catheterisation, extent of PSECT defects seemed mainly to help in predicting future nonfatal coronary events.</w:t>
      </w:r>
    </w:p>
    <w:p w:rsidR="00A11F0E" w:rsidRDefault="00A11F0E"/>
    <w:p w:rsidR="00A11F0E" w:rsidRDefault="00A11F0E">
      <w:r>
        <w:t>_________________________________________________________________</w:t>
      </w:r>
    </w:p>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Pr>
        <w:pBdr>
          <w:bottom w:val="single" w:sz="6" w:space="1" w:color="auto"/>
        </w:pBdr>
      </w:pPr>
    </w:p>
    <w:p w:rsidR="00A11F0E" w:rsidRDefault="00A11F0E">
      <w:pPr>
        <w:pBdr>
          <w:bottom w:val="single" w:sz="6" w:space="1" w:color="auto"/>
        </w:pBdr>
      </w:pPr>
    </w:p>
    <w:p w:rsidR="00A11F0E" w:rsidRDefault="00A11F0E">
      <w:pPr>
        <w:pStyle w:val="heading"/>
        <w:autoSpaceDE w:val="0"/>
        <w:autoSpaceDN w:val="0"/>
        <w:adjustRightInd w:val="0"/>
        <w:rPr>
          <w:szCs w:val="38"/>
          <w:lang w:val="en-US"/>
        </w:rPr>
      </w:pPr>
      <w:r>
        <w:rPr>
          <w:szCs w:val="38"/>
          <w:lang w:val="en-US"/>
        </w:rPr>
        <w:t>Akinesia Becoming Dyskinesia After Exercise Testing: Prevalence and Relationship to Clinical Outcome</w:t>
      </w:r>
    </w:p>
    <w:p w:rsidR="00A11F0E" w:rsidRDefault="00A11F0E">
      <w:pPr>
        <w:autoSpaceDE w:val="0"/>
        <w:autoSpaceDN w:val="0"/>
        <w:adjustRightInd w:val="0"/>
        <w:rPr>
          <w:szCs w:val="18"/>
          <w:lang w:val="en-US"/>
        </w:rPr>
      </w:pPr>
    </w:p>
    <w:p w:rsidR="00A11F0E" w:rsidRDefault="00A11F0E">
      <w:pPr>
        <w:autoSpaceDE w:val="0"/>
        <w:autoSpaceDN w:val="0"/>
        <w:adjustRightInd w:val="0"/>
        <w:rPr>
          <w:szCs w:val="18"/>
          <w:lang w:val="en-US"/>
        </w:rPr>
      </w:pPr>
      <w:r>
        <w:rPr>
          <w:szCs w:val="18"/>
          <w:lang w:val="en-US"/>
        </w:rPr>
        <w:t>One in 10 patients with akinetic myocardium at rest will develop dyskinesia after exercise.</w:t>
      </w:r>
    </w:p>
    <w:p w:rsidR="00A11F0E" w:rsidRDefault="00A11F0E">
      <w:pPr>
        <w:autoSpaceDE w:val="0"/>
        <w:autoSpaceDN w:val="0"/>
        <w:adjustRightInd w:val="0"/>
        <w:rPr>
          <w:szCs w:val="18"/>
          <w:lang w:val="en-US"/>
        </w:rPr>
      </w:pPr>
      <w:r>
        <w:rPr>
          <w:szCs w:val="18"/>
          <w:lang w:val="en-US"/>
        </w:rPr>
        <w:t>This is associated with poorer LV function at rest and little improvement in systolic function</w:t>
      </w:r>
    </w:p>
    <w:p w:rsidR="00A11F0E" w:rsidRDefault="00A11F0E">
      <w:pPr>
        <w:autoSpaceDE w:val="0"/>
        <w:autoSpaceDN w:val="0"/>
        <w:adjustRightInd w:val="0"/>
        <w:rPr>
          <w:szCs w:val="18"/>
          <w:lang w:val="en-US"/>
        </w:rPr>
      </w:pPr>
      <w:r>
        <w:rPr>
          <w:szCs w:val="18"/>
          <w:lang w:val="en-US"/>
        </w:rPr>
        <w:t xml:space="preserve">after exercise. However, this response has no impact on prognosis. </w:t>
      </w:r>
    </w:p>
    <w:p w:rsidR="00A11F0E" w:rsidRDefault="00A11F0E">
      <w:pPr>
        <w:autoSpaceDE w:val="0"/>
        <w:autoSpaceDN w:val="0"/>
        <w:adjustRightInd w:val="0"/>
        <w:rPr>
          <w:lang w:val="en-US"/>
        </w:rPr>
      </w:pPr>
      <w:hyperlink r:id="rId36" w:history="1">
        <w:r>
          <w:rPr>
            <w:rStyle w:val="Hyperlink"/>
            <w:szCs w:val="18"/>
            <w:lang w:val="en-US"/>
          </w:rPr>
          <w:t>(J A</w:t>
        </w:r>
        <w:r>
          <w:rPr>
            <w:rStyle w:val="Hyperlink"/>
            <w:szCs w:val="18"/>
            <w:lang w:val="en-US"/>
          </w:rPr>
          <w:t>m</w:t>
        </w:r>
        <w:r>
          <w:rPr>
            <w:rStyle w:val="Hyperlink"/>
            <w:szCs w:val="18"/>
            <w:lang w:val="en-US"/>
          </w:rPr>
          <w:t xml:space="preserve"> Coll Cardiol 2004;43:599–605)</w:t>
        </w:r>
      </w:hyperlink>
    </w:p>
    <w:p w:rsidR="00A11F0E" w:rsidRDefault="00A11F0E">
      <w:pPr>
        <w:pBdr>
          <w:bottom w:val="single" w:sz="6" w:space="1" w:color="auto"/>
        </w:pBdr>
      </w:pPr>
    </w:p>
    <w:p w:rsidR="00A11F0E" w:rsidRDefault="00A11F0E">
      <w:pPr>
        <w:pBdr>
          <w:bottom w:val="single" w:sz="6" w:space="1" w:color="auto"/>
        </w:pBdr>
      </w:pPr>
    </w:p>
    <w:p w:rsidR="00A11F0E" w:rsidRDefault="00A11F0E">
      <w:pPr>
        <w:pBdr>
          <w:bottom w:val="single" w:sz="6" w:space="1" w:color="auto"/>
        </w:pBdr>
      </w:pPr>
    </w:p>
    <w:p w:rsidR="00A11F0E" w:rsidRDefault="00A11F0E"/>
    <w:p w:rsidR="00A11F0E" w:rsidRDefault="00A11F0E">
      <w:pPr>
        <w:rPr>
          <w:lang w:val="en-US"/>
        </w:rPr>
      </w:pPr>
      <w:r>
        <w:rPr>
          <w:szCs w:val="38"/>
          <w:lang w:val="en-US"/>
        </w:rPr>
        <w:t>Exercise Echocardiographic Findings and Outcome of Patients Referred for Evaluation of Dyspnea</w:t>
      </w:r>
    </w:p>
    <w:p w:rsidR="00A11F0E" w:rsidRDefault="00A11F0E">
      <w:pPr>
        <w:rPr>
          <w:szCs w:val="18"/>
          <w:lang w:val="en-US"/>
        </w:rPr>
      </w:pPr>
    </w:p>
    <w:p w:rsidR="00A11F0E" w:rsidRDefault="00A11F0E">
      <w:pPr>
        <w:rPr>
          <w:szCs w:val="18"/>
          <w:lang w:val="en-US"/>
        </w:rPr>
      </w:pPr>
      <w:r>
        <w:rPr>
          <w:szCs w:val="18"/>
          <w:lang w:val="en-US"/>
        </w:rPr>
        <w:t xml:space="preserve">Patients with unexplained dyspnea have a high likelihood of ischemia and an increased incidence of cardiac events. Exercise echocardiography provides independent information for identifying patients at risk. In patients with known or suspected coronary artery disease, dyspnea is a symptom requiring investigation. </w:t>
      </w:r>
    </w:p>
    <w:p w:rsidR="00A11F0E" w:rsidRDefault="00A11F0E">
      <w:pPr>
        <w:pBdr>
          <w:bottom w:val="single" w:sz="6" w:space="1" w:color="auto"/>
        </w:pBdr>
        <w:rPr>
          <w:szCs w:val="18"/>
          <w:lang w:val="en-US"/>
        </w:rPr>
      </w:pPr>
      <w:hyperlink r:id="rId37" w:history="1">
        <w:r>
          <w:rPr>
            <w:rStyle w:val="Hyperlink"/>
            <w:szCs w:val="18"/>
            <w:lang w:val="en-US"/>
          </w:rPr>
          <w:t>(J Am C</w:t>
        </w:r>
        <w:r>
          <w:rPr>
            <w:rStyle w:val="Hyperlink"/>
            <w:szCs w:val="18"/>
            <w:lang w:val="en-US"/>
          </w:rPr>
          <w:t>o</w:t>
        </w:r>
        <w:r>
          <w:rPr>
            <w:rStyle w:val="Hyperlink"/>
            <w:szCs w:val="18"/>
            <w:lang w:val="en-US"/>
          </w:rPr>
          <w:t>ll Cardiol 2004;43:2242– 6)</w:t>
        </w:r>
      </w:hyperlink>
    </w:p>
    <w:p w:rsidR="00A11F0E" w:rsidRDefault="00A11F0E">
      <w:pPr>
        <w:pBdr>
          <w:bottom w:val="single" w:sz="6" w:space="1" w:color="auto"/>
        </w:pBdr>
      </w:pPr>
    </w:p>
    <w:p w:rsidR="00A11F0E" w:rsidRDefault="00A11F0E"/>
    <w:p w:rsidR="00A11F0E" w:rsidRDefault="00A11F0E"/>
    <w:p w:rsidR="00A11F0E" w:rsidRDefault="00A11F0E"/>
    <w:p w:rsidR="00A11F0E" w:rsidRDefault="00A11F0E">
      <w:pPr>
        <w:rPr>
          <w:szCs w:val="38"/>
          <w:lang w:val="en-US"/>
        </w:rPr>
      </w:pPr>
      <w:r>
        <w:rPr>
          <w:szCs w:val="38"/>
          <w:lang w:val="en-US"/>
        </w:rPr>
        <w:t>Practical Applications in Stress Echocardiography</w:t>
      </w:r>
    </w:p>
    <w:p w:rsidR="00A11F0E" w:rsidRDefault="00A11F0E">
      <w:pPr>
        <w:rPr>
          <w:lang w:val="en-US"/>
        </w:rPr>
      </w:pPr>
      <w:r>
        <w:rPr>
          <w:szCs w:val="28"/>
          <w:lang w:val="en-US"/>
        </w:rPr>
        <w:t>Risk Stratification and Prognosis in Patients With Known or Suspected Ischemic Heart Disease</w:t>
      </w:r>
    </w:p>
    <w:p w:rsidR="00A11F0E" w:rsidRDefault="00A11F0E">
      <w:pPr>
        <w:autoSpaceDE w:val="0"/>
        <w:autoSpaceDN w:val="0"/>
        <w:adjustRightInd w:val="0"/>
        <w:rPr>
          <w:szCs w:val="18"/>
          <w:lang w:val="en-US"/>
        </w:rPr>
      </w:pPr>
    </w:p>
    <w:p w:rsidR="00A11F0E" w:rsidRDefault="00A11F0E">
      <w:pPr>
        <w:autoSpaceDE w:val="0"/>
        <w:autoSpaceDN w:val="0"/>
        <w:adjustRightInd w:val="0"/>
        <w:rPr>
          <w:lang w:val="en-US"/>
        </w:rPr>
      </w:pPr>
      <w:r>
        <w:rPr>
          <w:szCs w:val="18"/>
          <w:lang w:val="en-US"/>
        </w:rPr>
        <w:t xml:space="preserve">Stress echocardiography yields prognostic information for risk stratification of patients with known or suspected ischemic heart disease. A normal stress echocardiographic study (peak WMSI = 1.0) confers a benign prognosis (0.9%/year cardiac event rate). Peak WMSI &gt;1.7 and EF </w:t>
      </w:r>
      <w:r>
        <w:rPr>
          <w:szCs w:val="18"/>
          <w:lang w:val="en-US"/>
        </w:rPr>
        <w:sym w:font="Symbol" w:char="F0A3"/>
      </w:r>
      <w:r>
        <w:rPr>
          <w:szCs w:val="18"/>
          <w:lang w:val="en-US"/>
        </w:rPr>
        <w:t xml:space="preserve">45% are independent markers of patients at high risk of an adverse clinical outcome. </w:t>
      </w:r>
      <w:hyperlink r:id="rId38" w:history="1">
        <w:r>
          <w:rPr>
            <w:rStyle w:val="Hyperlink"/>
            <w:szCs w:val="18"/>
            <w:lang w:val="en-US"/>
          </w:rPr>
          <w:t>(J Am Coll Cardiol 2003;42:1084 –90)</w:t>
        </w:r>
      </w:hyperlink>
    </w:p>
    <w:p w:rsidR="00A11F0E" w:rsidRDefault="00A11F0E">
      <w:pPr>
        <w:pBdr>
          <w:bottom w:val="single" w:sz="6" w:space="1" w:color="auto"/>
        </w:pBdr>
      </w:pPr>
    </w:p>
    <w:p w:rsidR="00A11F0E" w:rsidRDefault="00A11F0E">
      <w:pPr>
        <w:pBdr>
          <w:bottom w:val="single" w:sz="6" w:space="1" w:color="auto"/>
        </w:pBdr>
      </w:pPr>
    </w:p>
    <w:p w:rsidR="00A11F0E" w:rsidRDefault="00A11F0E">
      <w:pPr>
        <w:pBdr>
          <w:bottom w:val="single" w:sz="6" w:space="1" w:color="auto"/>
        </w:pBdr>
      </w:pPr>
    </w:p>
    <w:p w:rsidR="00A11F0E" w:rsidRDefault="00A11F0E"/>
    <w:p w:rsidR="00A11F0E" w:rsidRDefault="00A11F0E">
      <w:pPr>
        <w:rPr>
          <w:b/>
          <w:lang w:val="en-US"/>
        </w:rPr>
      </w:pPr>
    </w:p>
    <w:p w:rsidR="00A11F0E" w:rsidRDefault="00A11F0E">
      <w:r>
        <w:rPr>
          <w:b/>
        </w:rPr>
        <w:t>Long-Term Prognostic Value of Exercise Echocardiography in Patients Evaluated for Coronary Artery Disease: The Value of a Risk Index Combining Echocardiographic, Treadmill, and Exercise ECG Parameters</w:t>
      </w:r>
      <w:r>
        <w:t xml:space="preserve"> Wojciech Mazur, A. George Basu, Jose M. Rivera, Gary F. Marks, Miguel A. Quinones, Sherif F. Nagueh, William A. Zoghbi. </w:t>
      </w:r>
      <w:r>
        <w:rPr>
          <w:i/>
        </w:rPr>
        <w:t>Baylor College of Medicine, Houston, TX</w:t>
      </w:r>
      <w:r>
        <w:t xml:space="preserve"> </w:t>
      </w:r>
      <w:r>
        <w:rPr>
          <w:b/>
        </w:rPr>
        <w:t>Presentation Number:</w:t>
      </w:r>
      <w:r>
        <w:t xml:space="preserve"> 2 </w:t>
      </w:r>
      <w:r>
        <w:rPr>
          <w:b/>
        </w:rPr>
        <w:t>Keywords:</w:t>
      </w:r>
      <w:r>
        <w:t xml:space="preserve"> Stress echocardiography, Prognosis, Exercise tests, Coronary artery disease </w:t>
      </w:r>
    </w:p>
    <w:p w:rsidR="00A11F0E" w:rsidRDefault="00A11F0E">
      <w:r>
        <w:rPr>
          <w:b/>
        </w:rPr>
        <w:t>Background:</w:t>
      </w:r>
      <w:r>
        <w:t xml:space="preserve"> Exercise echo (EE) is an established method for assessing coronary artery disease and provides significant prognostic power, independent of other known predictors of risk. The purpose of this study was to evaluate a risk index incorporating echocardiographic and conventional exercise variables in predicting long term risk.</w:t>
      </w:r>
      <w:r>
        <w:br/>
      </w:r>
      <w:r>
        <w:rPr>
          <w:b/>
        </w:rPr>
        <w:t>Methods:</w:t>
      </w:r>
      <w:r>
        <w:t xml:space="preserve"> Two consecutive, mutually exclusive populations referred for treadmill EE with the Bruce protocol were investigated: hypothesis-generating (388 patients; 268 males; age 55</w:t>
      </w:r>
      <w:r>
        <w:rPr>
          <w:rFonts w:ascii="Symbol" w:hAnsi="Symbol"/>
        </w:rPr>
        <w:t></w:t>
      </w:r>
      <w:r>
        <w:t>13yrs) and hypothesis-testing (105 patients; age: 54</w:t>
      </w:r>
      <w:r>
        <w:rPr>
          <w:rFonts w:ascii="Symbol" w:hAnsi="Symbol"/>
        </w:rPr>
        <w:t></w:t>
      </w:r>
      <w:r>
        <w:t xml:space="preserve">14 yrs). Patients with left bundle branch block, paced rhythms, hypertrophic cardiomyopathy, or significant valvular lesions were excluded. Cardiac events included death (sudden and proven cardiac), myocardial infarction, late revascularization (&gt;90 days), hospital admission for unstable angina and admission for heart failure. Mean follow up in the hypothesis-generating population was 3.1 years. There were 38 cardiac events. A total of 21 variables were tested including clinical, exercise and echocardiographic parameters. Independent predictors of events by multivariate analysis were: exercise wall motion index (WMSI-Ex; OR= 2.77/unit; p&lt;0.001), ischemic ST depression </w:t>
      </w:r>
      <w:r>
        <w:rPr>
          <w:rFonts w:ascii="Symbol" w:hAnsi="Symbol"/>
        </w:rPr>
        <w:t></w:t>
      </w:r>
      <w:r>
        <w:t xml:space="preserve"> 1mm (OR= 2.84; p=0.002) and treadmill time (OR= 0.87/min; p=0.037). A risk index was generated based on the above as:</w:t>
      </w:r>
      <w:r>
        <w:br/>
        <w:t>Risk Index = 1.02 (WMSI-Ex) + 1.04 (ST Change) - 0.14 (Treadmill Time). The validity of this index was tested in the hypothesis-testing population. Mean follow up was 4.3 years. Event rate in the population, divided into quartiles of risk index were:</w:t>
      </w:r>
    </w:p>
    <w:tbl>
      <w:tblPr>
        <w:tblW w:w="0" w:type="auto"/>
        <w:tblInd w:w="23" w:type="dxa"/>
        <w:tblLayout w:type="fixed"/>
        <w:tblCellMar>
          <w:left w:w="0" w:type="dxa"/>
          <w:right w:w="0" w:type="dxa"/>
        </w:tblCellMar>
        <w:tblLook w:val="0000" w:firstRow="0" w:lastRow="0" w:firstColumn="0" w:lastColumn="0" w:noHBand="0" w:noVBand="0"/>
      </w:tblPr>
      <w:tblGrid>
        <w:gridCol w:w="4480"/>
        <w:gridCol w:w="2240"/>
        <w:gridCol w:w="1600"/>
      </w:tblGrid>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fldChar w:fldCharType="begin"/>
            </w:r>
            <w:r>
              <w:instrText>PRIVATE</w:instrText>
            </w:r>
            <w:r>
              <w:fldChar w:fldCharType="end"/>
            </w:r>
            <w:r>
              <w:rPr>
                <w:b/>
              </w:rPr>
              <w:t>Risk/Group Size</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rPr>
                <w:b/>
              </w:rPr>
              <w:t>Risk Index</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rPr>
                <w:b/>
              </w:rPr>
              <w:t>Event Rate</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Lowest Risk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-1.22 to -0.47</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Lower Middle Quartile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-0.45 to +0.08</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19.2%</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Upper Middle Quartile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+0.08 to +0.64</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15.3%</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Highest Risk (n=27)</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+0.66 to +2.02</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29.6%</w:t>
            </w:r>
          </w:p>
        </w:tc>
      </w:tr>
    </w:tbl>
    <w:p w:rsidR="00A11F0E" w:rsidRDefault="00A11F0E">
      <w:r>
        <w:t>The Odds Ratio of risk index for events in this population was 2.94 (95% C.I.:1.4 to 6.2); p=.0043. Thus, echocardiographic and exercise parameters are independent powerful predictors of events after treadmill stress testing. A risk index can be derived with these parameters for a more comprehensive risk stratification with exercise echocardiography.</w:t>
      </w:r>
    </w:p>
    <w:p w:rsidR="00A11F0E" w:rsidRDefault="00A11F0E"/>
    <w:p w:rsidR="00A11F0E" w:rsidRDefault="00A11F0E"/>
    <w:tbl>
      <w:tblPr>
        <w:tblW w:w="0" w:type="auto"/>
        <w:tblInd w:w="8" w:type="dxa"/>
        <w:tblLayout w:type="fixed"/>
        <w:tblCellMar>
          <w:left w:w="0" w:type="dxa"/>
          <w:right w:w="0" w:type="dxa"/>
        </w:tblCellMar>
        <w:tblLook w:val="0000" w:firstRow="0" w:lastRow="0" w:firstColumn="0" w:lastColumn="0" w:noHBand="0" w:noVBand="0"/>
      </w:tblPr>
      <w:tblGrid>
        <w:gridCol w:w="2330"/>
        <w:gridCol w:w="5504"/>
      </w:tblGrid>
      <w:tr w:rsidR="00A11F0E">
        <w:tblPrEx>
          <w:tblCellMar>
            <w:top w:w="0" w:type="dxa"/>
            <w:left w:w="0" w:type="dxa"/>
            <w:bottom w:w="0" w:type="dxa"/>
            <w:right w:w="0" w:type="dxa"/>
          </w:tblCellMar>
        </w:tblPrEx>
        <w:trPr>
          <w:cantSplit/>
        </w:trPr>
        <w:tc>
          <w:tcPr>
            <w:tcW w:w="2330" w:type="dxa"/>
          </w:tcPr>
          <w:p w:rsidR="00A11F0E" w:rsidRDefault="00A11F0E">
            <w:r>
              <w:fldChar w:fldCharType="begin"/>
            </w:r>
            <w:r>
              <w:instrText>PRIVATE</w:instrText>
            </w:r>
            <w:r>
              <w:fldChar w:fldCharType="end"/>
            </w:r>
            <w:r>
              <w:rPr>
                <w:b/>
              </w:rPr>
              <w:t>Abstract number:</w:t>
            </w:r>
          </w:p>
        </w:tc>
        <w:tc>
          <w:tcPr>
            <w:tcW w:w="5504" w:type="dxa"/>
            <w:vAlign w:val="center"/>
          </w:tcPr>
          <w:p w:rsidR="00A11F0E" w:rsidRDefault="00A11F0E">
            <w:r>
              <w:t xml:space="preserve">1101-28 </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number:</w:t>
            </w:r>
          </w:p>
        </w:tc>
        <w:tc>
          <w:tcPr>
            <w:tcW w:w="5504" w:type="dxa"/>
            <w:vAlign w:val="center"/>
          </w:tcPr>
          <w:p w:rsidR="00A11F0E" w:rsidRDefault="00A11F0E">
            <w:r>
              <w:t>1101</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type:</w:t>
            </w:r>
          </w:p>
        </w:tc>
        <w:tc>
          <w:tcPr>
            <w:tcW w:w="5504" w:type="dxa"/>
            <w:vAlign w:val="center"/>
          </w:tcPr>
          <w:p w:rsidR="00A11F0E" w:rsidRDefault="00A11F0E">
            <w:r>
              <w:t>POSTER</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title:</w:t>
            </w:r>
          </w:p>
        </w:tc>
        <w:tc>
          <w:tcPr>
            <w:tcW w:w="5504" w:type="dxa"/>
            <w:vAlign w:val="center"/>
          </w:tcPr>
          <w:p w:rsidR="00A11F0E" w:rsidRDefault="00A11F0E">
            <w:r>
              <w:t>Stress Echo: Impact on Prognosis</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date:</w:t>
            </w:r>
          </w:p>
        </w:tc>
        <w:tc>
          <w:tcPr>
            <w:tcW w:w="5504" w:type="dxa"/>
            <w:vAlign w:val="center"/>
          </w:tcPr>
          <w:p w:rsidR="00A11F0E" w:rsidRDefault="00A11F0E">
            <w:r>
              <w:t>Monday, March 13, 2000</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time:</w:t>
            </w:r>
          </w:p>
        </w:tc>
        <w:tc>
          <w:tcPr>
            <w:tcW w:w="5504" w:type="dxa"/>
            <w:vAlign w:val="center"/>
          </w:tcPr>
          <w:p w:rsidR="00A11F0E" w:rsidRDefault="00A11F0E">
            <w:r>
              <w:t>Noon - 2:00 p.m.</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room:</w:t>
            </w:r>
          </w:p>
        </w:tc>
        <w:tc>
          <w:tcPr>
            <w:tcW w:w="5504" w:type="dxa"/>
            <w:vAlign w:val="center"/>
          </w:tcPr>
          <w:p w:rsidR="00A11F0E" w:rsidRDefault="00A11F0E">
            <w:r>
              <w:t>Anaheim Convention Center, Hall A</w:t>
            </w:r>
          </w:p>
        </w:tc>
      </w:tr>
      <w:tr w:rsidR="00A11F0E">
        <w:tblPrEx>
          <w:tblCellMar>
            <w:top w:w="0" w:type="dxa"/>
            <w:left w:w="0" w:type="dxa"/>
            <w:bottom w:w="0" w:type="dxa"/>
            <w:right w:w="0" w:type="dxa"/>
          </w:tblCellMar>
        </w:tblPrEx>
        <w:trPr>
          <w:cantSplit/>
        </w:trPr>
        <w:tc>
          <w:tcPr>
            <w:tcW w:w="2330" w:type="dxa"/>
          </w:tcPr>
          <w:p w:rsidR="00A11F0E" w:rsidRDefault="00A11F0E">
            <w:r>
              <w:rPr>
                <w:b/>
              </w:rPr>
              <w:t>Presentation time:</w:t>
            </w:r>
          </w:p>
        </w:tc>
        <w:tc>
          <w:tcPr>
            <w:tcW w:w="5504" w:type="dxa"/>
            <w:vAlign w:val="center"/>
          </w:tcPr>
          <w:p w:rsidR="00A11F0E" w:rsidRDefault="00A11F0E">
            <w:r>
              <w:t>Noon - 1:00 p.m.</w:t>
            </w:r>
          </w:p>
        </w:tc>
      </w:tr>
      <w:tr w:rsidR="00A11F0E">
        <w:tblPrEx>
          <w:tblCellMar>
            <w:top w:w="0" w:type="dxa"/>
            <w:left w:w="0" w:type="dxa"/>
            <w:bottom w:w="0" w:type="dxa"/>
            <w:right w:w="0" w:type="dxa"/>
          </w:tblCellMar>
        </w:tblPrEx>
        <w:trPr>
          <w:cantSplit/>
        </w:trPr>
        <w:tc>
          <w:tcPr>
            <w:tcW w:w="2330" w:type="dxa"/>
          </w:tcPr>
          <w:p w:rsidR="00A11F0E" w:rsidRDefault="00A11F0E">
            <w:r>
              <w:rPr>
                <w:b/>
              </w:rPr>
              <w:t>Citation:</w:t>
            </w:r>
          </w:p>
        </w:tc>
        <w:tc>
          <w:tcPr>
            <w:tcW w:w="5504" w:type="dxa"/>
            <w:vAlign w:val="center"/>
          </w:tcPr>
          <w:p w:rsidR="00A11F0E" w:rsidRDefault="00A11F0E">
            <w:r>
              <w:t>Supplement to Journal of the American College of Cardiology February 2000, Vol. 35, Issue 2, Suppl. A, page 438</w:t>
            </w:r>
          </w:p>
        </w:tc>
      </w:tr>
      <w:tr w:rsidR="00A11F0E">
        <w:tblPrEx>
          <w:tblCellMar>
            <w:top w:w="0" w:type="dxa"/>
            <w:left w:w="0" w:type="dxa"/>
            <w:bottom w:w="0" w:type="dxa"/>
            <w:right w:w="0" w:type="dxa"/>
          </w:tblCellMar>
        </w:tblPrEx>
        <w:trPr>
          <w:cantSplit/>
        </w:trPr>
        <w:tc>
          <w:tcPr>
            <w:tcW w:w="7834" w:type="dxa"/>
            <w:gridSpan w:val="2"/>
            <w:vAlign w:val="center"/>
          </w:tcPr>
          <w:p w:rsidR="00A11F0E" w:rsidRDefault="00A11F0E">
            <w:r>
              <w:t>Wall Motion Abnormalities in Multiple Vessel Territories on Exercise Stress Echocardiography Predict All-Cause Mortality</w:t>
            </w:r>
          </w:p>
          <w:p w:rsidR="00A11F0E" w:rsidRDefault="00A11F0E">
            <w:r>
              <w:t>Maran Thamilarasan, Michael S. Lauer, Curtis M. Rimmerman, James D. Thomas, Imran Afridi</w:t>
            </w:r>
            <w:r>
              <w:br/>
            </w:r>
            <w:r>
              <w:br/>
            </w:r>
            <w:r>
              <w:rPr>
                <w:i/>
              </w:rPr>
              <w:t>Cleveland Clinic Foundation, Cleveland, OH, USA</w:t>
            </w:r>
            <w:r>
              <w:t xml:space="preserve"> </w:t>
            </w:r>
            <w:r>
              <w:br/>
            </w:r>
            <w:r>
              <w:br/>
            </w:r>
            <w:r>
              <w:br/>
            </w:r>
            <w:r>
              <w:rPr>
                <w:b/>
              </w:rPr>
              <w:t>Background:</w:t>
            </w:r>
            <w:r>
              <w:t xml:space="preserve"> Although exercise echocardiography has been shown to be predictive of cardiac events, its ability to predict </w:t>
            </w:r>
            <w:r>
              <w:rPr>
                <w:i/>
              </w:rPr>
              <w:t>all-cause</w:t>
            </w:r>
            <w:r>
              <w:t xml:space="preserve"> mortality has not been well explored.</w:t>
            </w:r>
            <w:r>
              <w:br/>
            </w:r>
            <w:r>
              <w:rPr>
                <w:b/>
              </w:rPr>
              <w:t>Methods:</w:t>
            </w:r>
            <w:r>
              <w:t xml:space="preserve"> Consecutive patients undergoing exercise echocardiography during 1994 and 1995 (N = 2291, mean age 57, 62% male, mean ejection fraction 52%, known CAD in 34%) were followed for 3 years. Stress echocardiograms were classified according to presence of scar and/or ischemia and according to vascular territories (LAD, LCx, RCA).</w:t>
            </w:r>
            <w:r>
              <w:br/>
            </w:r>
            <w:r>
              <w:rPr>
                <w:b/>
              </w:rPr>
              <w:t>Results:</w:t>
            </w:r>
            <w:r>
              <w:t xml:space="preserve"> Abnormalities were present in 677 patients (30%) with ischemia in 330 (14%), scar in 523 (23%), single vessel abnormalities in 410 (18%), and multi-vessel abnormalities in 267 (12%). Among patients with multi-vessel involvement, ischemia was present and </w:t>
            </w:r>
            <w:r>
              <w:rPr>
                <w:i/>
              </w:rPr>
              <w:t>defined multi-vessel abnormalities</w:t>
            </w:r>
            <w:r>
              <w:t xml:space="preserve"> in 146 (55%).</w:t>
            </w:r>
            <w:r>
              <w:br/>
              <w:t>There were 71 deaths. Any scar was predictive of death (8% vs. 2%, unadjusted relative risk [RR] 4.92, 95% CI 3.01­7.88, P &lt; 0.0001), but any ischemia was less predictive (RR 1.55, 95% CI 0.86­2.77, P = 0.15). Single vessel abnormalities predicted death (4% vs. 2%, RR 2.81, 95% CI 1.55­5.11, P = 0.0007), whereas multi-vessel abnormalities [Figure] were associated with higher risk (10% vs. 2%, RR 4.91, 95% CI 3.03­7.96, P &lt; 0.0001). After adjusting for age, gender, exercise capacity, diabetes, smoking, and hypertension, multi-vessel abnormalities remained predictive of death (adjusted RR 2.42, 95% CI 1.37­4.25, P = 0.002), while single vessel abnormalities did not (adjusted RR 1.38, 95% CI 0.75­2.55, P = 0.30).</w:t>
            </w:r>
            <w:r>
              <w:fldChar w:fldCharType="begin"/>
            </w:r>
            <w:r>
              <w:instrText>INCLUDEPICTURE  \d "844660.gif"</w:instrText>
            </w:r>
            <w:r>
              <w:fldChar w:fldCharType="separate"/>
            </w:r>
            <w:r>
              <w:fldChar w:fldCharType="end"/>
            </w:r>
            <w:r>
              <w:br/>
            </w:r>
            <w:r>
              <w:br/>
            </w:r>
            <w:r>
              <w:rPr>
                <w:b/>
              </w:rPr>
              <w:t>Conclusions:</w:t>
            </w:r>
            <w:r>
              <w:t xml:space="preserve"> Presence of wallmotion abnormalities on stress echocardiography, particularly if multiple vascular territories are involved, is strongly and independently predictive of allcause mortality.</w:t>
            </w:r>
            <w:r>
              <w:br/>
            </w:r>
          </w:p>
        </w:tc>
      </w:tr>
    </w:tbl>
    <w:p w:rsidR="00A11F0E" w:rsidRDefault="00A11F0E"/>
    <w:p w:rsidR="00A11F0E" w:rsidRDefault="00A11F0E">
      <w:pPr>
        <w:pBdr>
          <w:bottom w:val="single" w:sz="6" w:space="1" w:color="auto"/>
        </w:pBdr>
      </w:pP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Pr>
        <w:pBdr>
          <w:bottom w:val="single" w:sz="6" w:space="1" w:color="auto"/>
        </w:pBdr>
      </w:pPr>
    </w:p>
    <w:p w:rsidR="00A11F0E" w:rsidRDefault="00A11F0E"/>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No Difference in Cardiac Event-Free</w:t>
      </w: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Survival Between Positron Emission</w:t>
      </w: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Tomography-Guided and Single-Photon Emission</w:t>
      </w: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Computed Tomography-Guided Patient Management</w:t>
      </w:r>
    </w:p>
    <w:p w:rsidR="00A11F0E" w:rsidRDefault="00A11F0E">
      <w:pPr>
        <w:pStyle w:val="heading"/>
        <w:autoSpaceDE w:val="0"/>
        <w:autoSpaceDN w:val="0"/>
        <w:adjustRightInd w:val="0"/>
        <w:rPr>
          <w:rFonts w:ascii="ACaslon-Regular" w:hAnsi="ACaslon-Regular"/>
          <w:szCs w:val="28"/>
          <w:lang w:val="en-US"/>
        </w:rPr>
      </w:pPr>
      <w:r>
        <w:rPr>
          <w:rFonts w:ascii="ACaslon-Regular" w:hAnsi="ACaslon-Regular"/>
          <w:szCs w:val="28"/>
          <w:lang w:val="en-US"/>
        </w:rPr>
        <w:t>A Prospective, Randomized Comparison of</w:t>
      </w:r>
    </w:p>
    <w:p w:rsidR="00A11F0E" w:rsidRDefault="00A11F0E">
      <w:pPr>
        <w:rPr>
          <w:rFonts w:ascii="ACaslon-Regular" w:hAnsi="ACaslon-Regular"/>
          <w:szCs w:val="28"/>
          <w:lang w:val="en-US"/>
        </w:rPr>
      </w:pPr>
      <w:r>
        <w:rPr>
          <w:rFonts w:ascii="ACaslon-Regular" w:hAnsi="ACaslon-Regular"/>
          <w:szCs w:val="28"/>
          <w:lang w:val="en-US"/>
        </w:rPr>
        <w:t>Patients With Suspicion of Jeopardized Myocardium</w:t>
      </w:r>
    </w:p>
    <w:p w:rsidR="00A11F0E" w:rsidRDefault="00A11F0E">
      <w:pPr>
        <w:rPr>
          <w:rFonts w:ascii="ACaslon-Regular" w:hAnsi="ACaslon-Regular"/>
          <w:szCs w:val="28"/>
          <w:lang w:val="en-US"/>
        </w:rPr>
      </w:pPr>
    </w:p>
    <w:p w:rsidR="00A11F0E" w:rsidRDefault="00A11F0E">
      <w:pPr>
        <w:rPr>
          <w:rFonts w:ascii="ACaslon-Regular" w:hAnsi="ACaslon-Regular"/>
          <w:szCs w:val="28"/>
          <w:lang w:val="en-US"/>
        </w:rPr>
      </w:pPr>
      <w:hyperlink r:id="rId39" w:history="1">
        <w:r>
          <w:rPr>
            <w:rStyle w:val="Hyperlink"/>
            <w:rFonts w:ascii="ACaslon-Regular" w:hAnsi="ACaslon-Regular"/>
            <w:szCs w:val="28"/>
            <w:lang w:val="en-US"/>
          </w:rPr>
          <w:t>IHD SPE</w:t>
        </w:r>
        <w:r>
          <w:rPr>
            <w:rStyle w:val="Hyperlink"/>
            <w:rFonts w:ascii="ACaslon-Regular" w:hAnsi="ACaslon-Regular"/>
            <w:szCs w:val="28"/>
            <w:lang w:val="en-US"/>
          </w:rPr>
          <w:t>C</w:t>
        </w:r>
        <w:r>
          <w:rPr>
            <w:rStyle w:val="Hyperlink"/>
            <w:rFonts w:ascii="ACaslon-Regular" w:hAnsi="ACaslon-Regular"/>
            <w:szCs w:val="28"/>
            <w:lang w:val="en-US"/>
          </w:rPr>
          <w:t>T vs PET.pdf</w:t>
        </w:r>
      </w:hyperlink>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No difference in patient management or cardiac event-free survival was demonstrated</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 xml:space="preserve">between management based on </w:t>
      </w:r>
      <w:r>
        <w:rPr>
          <w:rFonts w:ascii="ACaslon-Regular" w:hAnsi="ACaslon-Regular"/>
          <w:szCs w:val="11"/>
          <w:lang w:val="en-US"/>
        </w:rPr>
        <w:t xml:space="preserve">13 </w:t>
      </w:r>
      <w:r>
        <w:rPr>
          <w:rFonts w:ascii="ACaslon-Regular" w:hAnsi="ACaslon-Regular"/>
          <w:szCs w:val="18"/>
          <w:lang w:val="en-US"/>
        </w:rPr>
        <w:t>N-ammonia/</w:t>
      </w:r>
      <w:r>
        <w:rPr>
          <w:rFonts w:ascii="ACaslon-Regular" w:hAnsi="ACaslon-Regular"/>
          <w:szCs w:val="11"/>
          <w:lang w:val="en-US"/>
        </w:rPr>
        <w:t xml:space="preserve">18 </w:t>
      </w:r>
      <w:r>
        <w:rPr>
          <w:rFonts w:ascii="ACaslon-Regular" w:hAnsi="ACaslon-Regular"/>
          <w:szCs w:val="18"/>
          <w:lang w:val="en-US"/>
        </w:rPr>
        <w:t>FDG PET and that based on stress/rest</w:t>
      </w:r>
    </w:p>
    <w:p w:rsidR="00A11F0E" w:rsidRDefault="00A11F0E">
      <w:pPr>
        <w:autoSpaceDE w:val="0"/>
        <w:autoSpaceDN w:val="0"/>
        <w:adjustRightInd w:val="0"/>
        <w:rPr>
          <w:rFonts w:ascii="ACaslon-Regular" w:hAnsi="ACaslon-Regular"/>
          <w:szCs w:val="18"/>
          <w:lang w:val="en-US"/>
        </w:rPr>
      </w:pPr>
      <w:r>
        <w:rPr>
          <w:rFonts w:ascii="ACaslon-Regular" w:hAnsi="ACaslon-Regular"/>
          <w:szCs w:val="11"/>
          <w:lang w:val="en-US"/>
        </w:rPr>
        <w:t xml:space="preserve">99m </w:t>
      </w:r>
      <w:r>
        <w:rPr>
          <w:rFonts w:ascii="ACaslon-Regular" w:hAnsi="ACaslon-Regular"/>
          <w:szCs w:val="18"/>
          <w:lang w:val="en-US"/>
        </w:rPr>
        <w:t>Tc-sestamibi SPECT imaging. Both techniques may be used for management of patients</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considered for revascularization with suspicion of jeopardized myocardium. (J Am Coll</w:t>
      </w:r>
    </w:p>
    <w:p w:rsidR="00A11F0E" w:rsidRDefault="00A11F0E">
      <w:pPr>
        <w:rPr>
          <w:rFonts w:ascii="ACaslon-Regular" w:hAnsi="ACaslon-Regular"/>
          <w:szCs w:val="28"/>
          <w:lang w:val="en-US"/>
        </w:rPr>
      </w:pPr>
      <w:r>
        <w:rPr>
          <w:rFonts w:ascii="ACaslon-Regular" w:hAnsi="ACaslon-Regular"/>
          <w:szCs w:val="18"/>
          <w:lang w:val="en-US"/>
        </w:rPr>
        <w:t>Cardiol 2001;37:81– 8)</w:t>
      </w:r>
    </w:p>
    <w:p w:rsidR="00A11F0E" w:rsidRDefault="00A11F0E">
      <w:pPr>
        <w:pBdr>
          <w:bottom w:val="single" w:sz="6" w:space="1" w:color="auto"/>
        </w:pBdr>
        <w:rPr>
          <w:rFonts w:ascii="ACaslon-Regular" w:hAnsi="ACaslon-Regular"/>
          <w:sz w:val="28"/>
          <w:szCs w:val="28"/>
          <w:lang w:val="en-US"/>
        </w:rPr>
      </w:pPr>
    </w:p>
    <w:p w:rsidR="00A11F0E" w:rsidRDefault="00A11F0E"/>
    <w:p w:rsidR="00A11F0E" w:rsidRDefault="00A11F0E"/>
    <w:p w:rsidR="00A11F0E" w:rsidRDefault="00A11F0E">
      <w:pPr>
        <w:pStyle w:val="Heading4"/>
      </w:pPr>
      <w:r>
        <w:t>Cardiac MRI</w:t>
      </w:r>
    </w:p>
    <w:p w:rsidR="00A11F0E" w:rsidRDefault="00A11F0E"/>
    <w:p w:rsidR="00A11F0E" w:rsidRDefault="00A11F0E"/>
    <w:p w:rsidR="00A11F0E" w:rsidRDefault="00A11F0E"/>
    <w:p w:rsidR="00A11F0E" w:rsidRDefault="00A11F0E">
      <w:pPr>
        <w:pStyle w:val="Heading3"/>
      </w:pPr>
      <w:r>
        <w:t>For Assessment of viability</w:t>
      </w:r>
    </w:p>
    <w:p w:rsidR="00A11F0E" w:rsidRDefault="00A11F0E">
      <w:pPr>
        <w:pBdr>
          <w:bottom w:val="single" w:sz="6" w:space="1" w:color="auto"/>
        </w:pBdr>
      </w:pPr>
    </w:p>
    <w:p w:rsidR="00A11F0E" w:rsidRDefault="00A11F0E"/>
    <w:p w:rsidR="00A11F0E" w:rsidRDefault="00A11F0E">
      <w:pPr>
        <w:autoSpaceDE w:val="0"/>
        <w:autoSpaceDN w:val="0"/>
        <w:adjustRightInd w:val="0"/>
        <w:rPr>
          <w:szCs w:val="28"/>
          <w:lang w:val="en-US"/>
        </w:rPr>
      </w:pPr>
      <w:r>
        <w:rPr>
          <w:szCs w:val="28"/>
          <w:lang w:val="en-US"/>
        </w:rPr>
        <w:t>STATE-OF-THE-ART PAPER</w:t>
      </w:r>
    </w:p>
    <w:p w:rsidR="00A11F0E" w:rsidRDefault="00A11F0E">
      <w:pPr>
        <w:autoSpaceDE w:val="0"/>
        <w:autoSpaceDN w:val="0"/>
        <w:adjustRightInd w:val="0"/>
        <w:rPr>
          <w:szCs w:val="38"/>
          <w:lang w:val="en-US"/>
        </w:rPr>
      </w:pPr>
      <w:r>
        <w:rPr>
          <w:szCs w:val="38"/>
          <w:lang w:val="en-US"/>
        </w:rPr>
        <w:t>Revascularization in Severe Left Ventricular Dysfunction</w:t>
      </w:r>
    </w:p>
    <w:p w:rsidR="00A11F0E" w:rsidRDefault="00A11F0E">
      <w:pPr>
        <w:pStyle w:val="Footer"/>
        <w:tabs>
          <w:tab w:val="clear" w:pos="4153"/>
          <w:tab w:val="clear" w:pos="8306"/>
        </w:tabs>
        <w:autoSpaceDE w:val="0"/>
        <w:autoSpaceDN w:val="0"/>
        <w:adjustRightInd w:val="0"/>
        <w:rPr>
          <w:szCs w:val="28"/>
          <w:lang w:val="en-US"/>
        </w:rPr>
      </w:pPr>
      <w:r>
        <w:rPr>
          <w:szCs w:val="28"/>
          <w:lang w:val="en-US"/>
        </w:rPr>
        <w:t>The Role of Viability Testing</w:t>
      </w:r>
    </w:p>
    <w:p w:rsidR="00A11F0E" w:rsidRDefault="00A11F0E">
      <w:pPr>
        <w:autoSpaceDE w:val="0"/>
        <w:autoSpaceDN w:val="0"/>
        <w:adjustRightInd w:val="0"/>
        <w:rPr>
          <w:szCs w:val="18"/>
          <w:lang w:val="en-US"/>
        </w:rPr>
      </w:pPr>
    </w:p>
    <w:p w:rsidR="00A11F0E" w:rsidRDefault="00A11F0E">
      <w:pPr>
        <w:autoSpaceDE w:val="0"/>
        <w:autoSpaceDN w:val="0"/>
        <w:adjustRightInd w:val="0"/>
        <w:rPr>
          <w:szCs w:val="18"/>
          <w:lang w:val="en-US"/>
        </w:rPr>
      </w:pPr>
      <w:r>
        <w:rPr>
          <w:szCs w:val="18"/>
          <w:lang w:val="en-US"/>
        </w:rPr>
        <w:t>Revascularization is a treatment option for moderate-to-severe ischemic cardiomyopathy.</w:t>
      </w:r>
    </w:p>
    <w:p w:rsidR="00A11F0E" w:rsidRDefault="00A11F0E">
      <w:pPr>
        <w:autoSpaceDE w:val="0"/>
        <w:autoSpaceDN w:val="0"/>
        <w:adjustRightInd w:val="0"/>
        <w:rPr>
          <w:szCs w:val="18"/>
          <w:lang w:val="en-US"/>
        </w:rPr>
      </w:pPr>
      <w:r>
        <w:rPr>
          <w:szCs w:val="18"/>
          <w:lang w:val="en-US"/>
        </w:rPr>
        <w:t>Limitations of the current literature, lack of completed randomized trials, and higher</w:t>
      </w:r>
    </w:p>
    <w:p w:rsidR="00A11F0E" w:rsidRDefault="00A11F0E">
      <w:pPr>
        <w:autoSpaceDE w:val="0"/>
        <w:autoSpaceDN w:val="0"/>
        <w:adjustRightInd w:val="0"/>
        <w:rPr>
          <w:szCs w:val="18"/>
          <w:lang w:val="en-US"/>
        </w:rPr>
      </w:pPr>
      <w:r>
        <w:rPr>
          <w:szCs w:val="18"/>
          <w:lang w:val="en-US"/>
        </w:rPr>
        <w:t>periprocedural risks create significant uncertainty about the optimal treatment strategy. This</w:t>
      </w:r>
    </w:p>
    <w:p w:rsidR="00A11F0E" w:rsidRDefault="00A11F0E">
      <w:pPr>
        <w:autoSpaceDE w:val="0"/>
        <w:autoSpaceDN w:val="0"/>
        <w:adjustRightInd w:val="0"/>
        <w:rPr>
          <w:szCs w:val="18"/>
          <w:lang w:val="en-US"/>
        </w:rPr>
      </w:pPr>
      <w:r>
        <w:rPr>
          <w:szCs w:val="18"/>
          <w:lang w:val="en-US"/>
        </w:rPr>
        <w:t>review focuses on the available literature describing the effect of revascularization on outcome</w:t>
      </w:r>
    </w:p>
    <w:p w:rsidR="00A11F0E" w:rsidRDefault="00A11F0E">
      <w:pPr>
        <w:autoSpaceDE w:val="0"/>
        <w:autoSpaceDN w:val="0"/>
        <w:adjustRightInd w:val="0"/>
        <w:rPr>
          <w:szCs w:val="18"/>
          <w:lang w:val="en-US"/>
        </w:rPr>
      </w:pPr>
      <w:r>
        <w:rPr>
          <w:szCs w:val="18"/>
          <w:lang w:val="en-US"/>
        </w:rPr>
        <w:t>and the role of noninvasive viability testing. It attempts to identify a subset of patients likely</w:t>
      </w:r>
    </w:p>
    <w:p w:rsidR="00A11F0E" w:rsidRDefault="00A11F0E">
      <w:pPr>
        <w:autoSpaceDE w:val="0"/>
        <w:autoSpaceDN w:val="0"/>
        <w:adjustRightInd w:val="0"/>
        <w:rPr>
          <w:rFonts w:ascii="ACaslon-Regular" w:hAnsi="ACaslon-Regular"/>
          <w:lang w:val="en-US"/>
        </w:rPr>
      </w:pPr>
      <w:r>
        <w:rPr>
          <w:szCs w:val="18"/>
          <w:lang w:val="en-US"/>
        </w:rPr>
        <w:t xml:space="preserve">to benefit from therapy. </w:t>
      </w:r>
      <w:hyperlink r:id="rId40" w:history="1">
        <w:r>
          <w:rPr>
            <w:rStyle w:val="Hyperlink"/>
            <w:szCs w:val="18"/>
            <w:lang w:val="en-US"/>
          </w:rPr>
          <w:t>(J Am Coll Cardiol 2005</w:t>
        </w:r>
        <w:r>
          <w:rPr>
            <w:rStyle w:val="Hyperlink"/>
            <w:szCs w:val="18"/>
            <w:lang w:val="en-US"/>
          </w:rPr>
          <w:t>;</w:t>
        </w:r>
        <w:r>
          <w:rPr>
            <w:rStyle w:val="Hyperlink"/>
            <w:szCs w:val="18"/>
            <w:lang w:val="en-US"/>
          </w:rPr>
          <w:t>46:567–74)</w:t>
        </w:r>
      </w:hyperlink>
    </w:p>
    <w:p w:rsidR="00A11F0E" w:rsidRDefault="00A11F0E">
      <w:pPr>
        <w:pBdr>
          <w:bottom w:val="single" w:sz="6" w:space="1" w:color="auto"/>
        </w:pBdr>
      </w:pP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Pr>
        <w:pStyle w:val="Heading5"/>
      </w:pPr>
      <w:r>
        <w:t>Reviews</w:t>
      </w:r>
    </w:p>
    <w:p w:rsidR="00A11F0E" w:rsidRDefault="00A11F0E">
      <w:r>
        <w:t>____________________________________________________________</w:t>
      </w:r>
    </w:p>
    <w:p w:rsidR="00A11F0E" w:rsidRDefault="00A11F0E"/>
    <w:p w:rsidR="00A11F0E" w:rsidRDefault="00A11F0E"/>
    <w:p w:rsidR="00A11F0E" w:rsidRDefault="00A11F0E">
      <w:pPr>
        <w:autoSpaceDE w:val="0"/>
        <w:autoSpaceDN w:val="0"/>
        <w:adjustRightInd w:val="0"/>
        <w:rPr>
          <w:szCs w:val="28"/>
          <w:lang w:val="en-US"/>
        </w:rPr>
      </w:pPr>
      <w:r>
        <w:rPr>
          <w:szCs w:val="28"/>
          <w:lang w:val="en-US"/>
        </w:rPr>
        <w:t>REVIEW ARTICLES</w:t>
      </w:r>
    </w:p>
    <w:p w:rsidR="00A11F0E" w:rsidRDefault="00A11F0E">
      <w:pPr>
        <w:rPr>
          <w:szCs w:val="38"/>
          <w:lang w:val="en-US"/>
        </w:rPr>
      </w:pPr>
      <w:r>
        <w:rPr>
          <w:szCs w:val="38"/>
          <w:lang w:val="en-US"/>
        </w:rPr>
        <w:t>Dobutamine Stress Myocardial Perfusion Imaging</w:t>
      </w:r>
    </w:p>
    <w:p w:rsidR="00A11F0E" w:rsidRDefault="00A11F0E">
      <w:pPr>
        <w:rPr>
          <w:szCs w:val="38"/>
          <w:lang w:val="en-US"/>
        </w:rPr>
      </w:pPr>
      <w:r>
        <w:rPr>
          <w:szCs w:val="38"/>
          <w:lang w:val="en-US"/>
        </w:rPr>
        <w:t>JACC 2002</w:t>
      </w:r>
    </w:p>
    <w:p w:rsidR="00A11F0E" w:rsidRDefault="00A11F0E">
      <w:hyperlink r:id="rId41" w:history="1">
        <w:r>
          <w:rPr>
            <w:rStyle w:val="Hyperlink"/>
          </w:rPr>
          <w:t>IHD review dobutamine stress echo.pdf</w:t>
        </w:r>
      </w:hyperlink>
    </w:p>
    <w:p w:rsidR="00A11F0E" w:rsidRDefault="00A11F0E"/>
    <w:p w:rsidR="00A11F0E" w:rsidRDefault="00A11F0E">
      <w:pPr>
        <w:pBdr>
          <w:bottom w:val="single" w:sz="6" w:space="1" w:color="auto"/>
        </w:pBdr>
      </w:pPr>
    </w:p>
    <w:p w:rsidR="00A11F0E" w:rsidRDefault="00A11F0E"/>
    <w:p w:rsidR="00A11F0E" w:rsidRDefault="00A11F0E"/>
    <w:p w:rsidR="00A11F0E" w:rsidRDefault="00A11F0E"/>
    <w:p w:rsidR="00A11F0E" w:rsidRDefault="00A11F0E">
      <w:r>
        <w:t>**Response to dysfunctional myocardium to dobutamine, “The eyes see what the mind knows!” editorial, JACC 1996;27:1608-11</w:t>
      </w:r>
    </w:p>
    <w:p w:rsidR="00A11F0E" w:rsidRDefault="00A11F0E"/>
    <w:p w:rsidR="00A11F0E" w:rsidRDefault="00A11F0E">
      <w:r>
        <w:t>An excellent summary- to be copied.</w:t>
      </w:r>
    </w:p>
    <w:p w:rsidR="00A11F0E" w:rsidRDefault="00A11F0E"/>
    <w:p w:rsidR="00A11F0E" w:rsidRDefault="00A11F0E">
      <w:r>
        <w:t>First talks about the post- myocardial infarction situation, says that the response to dobutamine in this setting will be related to extent of infarction and also to the degree of residual stenosis.</w:t>
      </w:r>
    </w:p>
    <w:p w:rsidR="00A11F0E" w:rsidRDefault="00A11F0E"/>
    <w:p w:rsidR="00A11F0E" w:rsidRDefault="00A11F0E">
      <w:r>
        <w:t>Thus those with minimal residual stenosis, contractility will increase with increasing dobutamine, except in those with full thickness infarction.</w:t>
      </w:r>
    </w:p>
    <w:p w:rsidR="00A11F0E" w:rsidRDefault="00A11F0E"/>
    <w:p w:rsidR="00A11F0E" w:rsidRDefault="00A11F0E">
      <w:r>
        <w:t>In those with moderate stenosis, contractility again increases initially and then decreases with increasing dobutamine.</w:t>
      </w:r>
    </w:p>
    <w:p w:rsidR="00A11F0E" w:rsidRDefault="00A11F0E"/>
    <w:p w:rsidR="00A11F0E" w:rsidRDefault="00A11F0E">
      <w:r>
        <w:t>In those with a severe stenosis, causing a severe decrease in coronary reserve, contractility may increase initially in those with small infarcts but decreases even with low dose dobutamine in those with larger infarcts, ie the occurence of dyskinesis in response to dobutamine actually indicates viability.</w:t>
      </w:r>
    </w:p>
    <w:p w:rsidR="00A11F0E" w:rsidRDefault="00A11F0E"/>
    <w:p w:rsidR="00A11F0E" w:rsidRDefault="00A11F0E">
      <w:r>
        <w:t>In those with critical stenosis causing reduced flow at rest, dobutamine causes worsening of function even at low doses.</w:t>
      </w:r>
    </w:p>
    <w:p w:rsidR="00A11F0E" w:rsidRDefault="00A11F0E"/>
    <w:p w:rsidR="00A11F0E" w:rsidRDefault="00A11F0E">
      <w:r>
        <w:t xml:space="preserve">Says that one must use full doses of dobutamine, ie up to 40mcg/kg/min to fully assess for viability. </w:t>
      </w:r>
    </w:p>
    <w:p w:rsidR="00A11F0E" w:rsidRDefault="00A11F0E"/>
    <w:p w:rsidR="00A11F0E" w:rsidRDefault="00A11F0E">
      <w:r>
        <w:t>Other factors are also relevant such as degree of collateral flow, use of betabclokers, and spatial extent of infarction. The other two factors have already been mentioned ie extent of viable tissue and degree of residual stenosis.</w:t>
      </w:r>
    </w:p>
    <w:p w:rsidR="00A11F0E" w:rsidRDefault="00A11F0E"/>
    <w:p w:rsidR="00A11F0E" w:rsidRDefault="00A11F0E">
      <w:r>
        <w:t>SAYS that the endocardium contributes mainly to rest contraction, and that the epicardium contributes more to contractility with stress. Thus anyone with hypokinesis at rest must have some viable tissue- ie in the absence of reduced flow at rest these segments do not need to be assessed for viability.</w:t>
      </w:r>
    </w:p>
    <w:p w:rsidR="00A11F0E" w:rsidRDefault="00A11F0E"/>
    <w:p w:rsidR="00A11F0E" w:rsidRDefault="00A11F0E">
      <w:r>
        <w:t>THEN says that the pathophysiology of left ventricular dysfunction in those with chronic LV dysfunction is poorly understood. One concept is that decrease in rest fucntion is the result of stenosis induced reduced perfusion- if this was the case than dobutamine should result in further dysfunction.And yet several studies have shown that dobutamine improves contractility at low doses. It may be that myocardial function is down regulated compared to rest flow and explain why function improves with low dose dobutamine. Another concept that is emerging to explain myocardial dysfunction is that of repetitive stunning, ie in the presence of a severe stenosis, stress induced ischaemia causes repetitive stunning.</w:t>
      </w:r>
    </w:p>
    <w:p w:rsidR="00A11F0E" w:rsidRDefault="00A11F0E"/>
    <w:p w:rsidR="00A11F0E" w:rsidRDefault="00A11F0E">
      <w:r>
        <w:t>Then goes on to explain some of the findings of PET scanning in this setting.</w:t>
      </w:r>
    </w:p>
    <w:p w:rsidR="00A11F0E" w:rsidRDefault="00A11F0E"/>
    <w:p w:rsidR="00A11F0E" w:rsidRDefault="00A11F0E">
      <w:r>
        <w:t xml:space="preserve">Also says that it may be wrong just to assess rest function after revascularisation. Since the endocardium is the main contributor to rest function, in those with small infarcts- little change will be seen to rest function. BUT release of catecholamones during stress could increase thickening in the outer layers and contribute to improved left ventricular function in this setting. Thus perhaps the better way to assess success of revascularisation is to assess left ventricular function with stress.  </w:t>
      </w:r>
    </w:p>
    <w:p w:rsidR="00A11F0E" w:rsidRDefault="00A11F0E">
      <w:r>
        <w:t>____________________________________________________________</w:t>
      </w:r>
    </w:p>
    <w:p w:rsidR="00A11F0E" w:rsidRDefault="00A11F0E"/>
    <w:p w:rsidR="00A11F0E" w:rsidRDefault="00A11F0E">
      <w:r>
        <w:t>**There may be more to myocardial viability than meets the eye! Sanjiv Kaul, Circulation 1996;92:2790-2793</w:t>
      </w:r>
    </w:p>
    <w:p w:rsidR="00A11F0E" w:rsidRDefault="00A11F0E"/>
    <w:p w:rsidR="00A11F0E" w:rsidRDefault="00A11F0E">
      <w:r>
        <w:t>same author as above, I think.</w:t>
      </w:r>
    </w:p>
    <w:p w:rsidR="00A11F0E" w:rsidRDefault="00A11F0E">
      <w:r>
        <w:t>the assessment of rest function and implications fo this.</w:t>
      </w:r>
    </w:p>
    <w:p w:rsidR="00A11F0E" w:rsidRDefault="00A11F0E"/>
    <w:p w:rsidR="00A11F0E" w:rsidRDefault="00A11F0E">
      <w:r>
        <w:t xml:space="preserve">Again says that at rest wall thickening is due to endocardial thickening. When the endocardium is necrosed, wall thickening will be significantly decreased at rest even if blood flow is restored to the middle and outer layers. When infarction involves &lt;20% of the wall thickness, hypokinesia isnoted, when it involves </w:t>
      </w:r>
      <w:r>
        <w:sym w:font="Symbol" w:char="F0B3"/>
      </w:r>
      <w:r>
        <w:t>20%, akinesia or dyskinesia is seen.</w:t>
      </w:r>
    </w:p>
    <w:p w:rsidR="00A11F0E" w:rsidRDefault="00A11F0E"/>
    <w:p w:rsidR="00A11F0E" w:rsidRDefault="00A11F0E">
      <w:r>
        <w:t>Also says that the term viability as used commonly is a misnomer because it depends on impecfect methods of assessing function after revascularisation by soemtimes imperfect means.</w:t>
      </w:r>
    </w:p>
    <w:p w:rsidR="00A11F0E" w:rsidRDefault="00A11F0E"/>
    <w:p w:rsidR="00A11F0E" w:rsidRDefault="00A11F0E">
      <w:r>
        <w:t xml:space="preserve">The myocardium that doesnot thicken at rest can contribute to overall function with exercise due to endogenous catecholamine stimulation. This viable outer layer is also important in preventing infarct expansion. </w:t>
      </w:r>
    </w:p>
    <w:p w:rsidR="00A11F0E" w:rsidRDefault="00A11F0E"/>
    <w:p w:rsidR="00A11F0E" w:rsidRDefault="00A11F0E">
      <w:r>
        <w:t>In the assessment of viability one should distinguish postinfarction patients from those with chronic ischaemic heart disease.</w:t>
      </w:r>
    </w:p>
    <w:p w:rsidR="00A11F0E" w:rsidRDefault="00A11F0E"/>
    <w:p w:rsidR="00A11F0E" w:rsidRDefault="00A11F0E">
      <w:r>
        <w:t>In those post-myocardial infarction the two questions that need to be answered are, is the viable myocrdium and is that viable myocardium susceptible to ischaemia. Since the tissue has to be viable to become ischaemic, any imaging modality that detects ischaemia will answer the second question. A patient with a moderate amount of ischaemic myocardium is a candidate for revascularisation procedure.</w:t>
      </w:r>
    </w:p>
    <w:p w:rsidR="00A11F0E" w:rsidRDefault="00A11F0E"/>
    <w:p w:rsidR="00A11F0E" w:rsidRDefault="00A11F0E">
      <w:r>
        <w:t>The benefit of uncovering viable myocardium in the postinfarct patient who do not have ischaemia is unknown. In this situation, recovery of resting funtion can be expected ina few weeks. If the endocardium is necroed than resting function will not occur.  Although it is not proven, the finding of a substantial amount of viable myocardium in the middle and outer layers of the left ventricle may provide prognostic information and may also be valuable in selecting patients most likely to benenfit from ACE-I (I guess implying that ACEi may be helpful inthese patients and no amount of ACE_I helps in those with large full thickness infarction- may be he is implying the opposite).</w:t>
      </w:r>
    </w:p>
    <w:p w:rsidR="00A11F0E" w:rsidRDefault="00A11F0E"/>
    <w:p w:rsidR="00A11F0E" w:rsidRDefault="00A11F0E">
      <w:r>
        <w:t>In those with chronic ischaemic heart disease and reduced global left ventricular systolic function, the most difficult question is usually whether the global dysfucntion is due to ischaemia or to other causes. The benefits revascularisation again may be underestimated by assessments at rest and that exercise induced ischaemia is reduced and anaerobic threshold is increased and this kind of assessment may be a better method.</w:t>
      </w:r>
    </w:p>
    <w:p w:rsidR="00A11F0E" w:rsidRDefault="00A11F0E"/>
    <w:p w:rsidR="00A11F0E" w:rsidRDefault="00A11F0E">
      <w:r>
        <w:t>the assessment of contractile reserve eg with catecholamines</w:t>
      </w:r>
    </w:p>
    <w:p w:rsidR="00A11F0E" w:rsidRDefault="00A11F0E"/>
    <w:p w:rsidR="00A11F0E" w:rsidRDefault="00A11F0E">
      <w:r>
        <w:t>Effect of these catecholamines depends on the amount of viable myocardium and the degree of residual stenosis as described in the article above. The amount of vaibility can not be assessed by the magnitude of the thickening elicited during dobutamine.</w:t>
      </w:r>
    </w:p>
    <w:p w:rsidR="00A11F0E" w:rsidRDefault="00A11F0E"/>
    <w:p w:rsidR="00A11F0E" w:rsidRDefault="00A11F0E">
      <w:r>
        <w:t>However, in those with chronic ischaemia, it may be more complex, there may be down regulation, ie function is downregulated more than the reduced blood flow, thus in the case of a complete occlusin, low dose dobutamone may result in an increase in thickening initially even though blood flow has not increased because of the occlusion.</w:t>
      </w:r>
    </w:p>
    <w:p w:rsidR="00A11F0E" w:rsidRDefault="00A11F0E"/>
    <w:p w:rsidR="00A11F0E" w:rsidRDefault="00A11F0E">
      <w:r>
        <w:t>However this may not expalin the entire situation in hibernating myocardium: : those with a smal infarct por do not infarct because of good collateral flow may have normal or near normal resting flow, but may experience repetitive episodes of ischaemia during daily sctivities and the myocardium may demonstrate dysfunction simple because of it never recovers from repetitive stunning .A similair situation may occur when the coronary artery supplying the myocardium has a severe but subcritical stenosis- again repetitive ischaemia from simple daily activities may cause perpetual stunning. In this situation if there is a significant amount of viable myocardium and some coronary reserve- there will be a biphasic response to catecholamines, in some there may be improvement only if the reserve is very good.</w:t>
      </w:r>
    </w:p>
    <w:p w:rsidR="00A11F0E" w:rsidRDefault="00A11F0E"/>
    <w:p w:rsidR="00A11F0E" w:rsidRDefault="00A11F0E">
      <w:r>
        <w:t>This may explain the the heterogeneity in the myocardial response to dobutmaine by a nos of investigators.</w:t>
      </w:r>
    </w:p>
    <w:p w:rsidR="00A11F0E" w:rsidRDefault="00A11F0E"/>
    <w:p w:rsidR="00A11F0E" w:rsidRDefault="00A11F0E">
      <w:r>
        <w:t>Microvascular integrity</w:t>
      </w:r>
    </w:p>
    <w:p w:rsidR="00A11F0E" w:rsidRDefault="00A11F0E"/>
    <w:p w:rsidR="00A11F0E" w:rsidRDefault="00A11F0E">
      <w:r>
        <w:t xml:space="preserve">This is a new area of investigation with contrast echocardiography. </w:t>
      </w:r>
    </w:p>
    <w:p w:rsidR="00A11F0E" w:rsidRDefault="00A11F0E"/>
    <w:p w:rsidR="00A11F0E" w:rsidRDefault="00A11F0E">
      <w:r>
        <w:t>This is where the more to myocardial viability than meets the eye comes from.</w:t>
      </w:r>
    </w:p>
    <w:p w:rsidR="00A11F0E" w:rsidRDefault="00A11F0E">
      <w:r>
        <w:t>____________________________________________________________</w:t>
      </w:r>
    </w:p>
    <w:p w:rsidR="00A11F0E" w:rsidRDefault="00A11F0E"/>
    <w:p w:rsidR="00A11F0E" w:rsidRDefault="00A11F0E"/>
    <w:p w:rsidR="00A11F0E" w:rsidRDefault="00A11F0E">
      <w:pPr>
        <w:pStyle w:val="Heading5"/>
      </w:pPr>
      <w:r>
        <w:t>Original Articles</w:t>
      </w:r>
    </w:p>
    <w:p w:rsidR="00A11F0E" w:rsidRDefault="00A11F0E">
      <w:pPr>
        <w:pBdr>
          <w:bottom w:val="single" w:sz="6" w:space="1" w:color="auto"/>
        </w:pBdr>
      </w:pPr>
    </w:p>
    <w:p w:rsidR="00A11F0E" w:rsidRDefault="00A11F0E"/>
    <w:p w:rsidR="00A11F0E" w:rsidRDefault="00A11F0E"/>
    <w:p w:rsidR="00A11F0E" w:rsidRDefault="00A11F0E">
      <w:pPr>
        <w:rPr>
          <w:b/>
          <w:szCs w:val="40"/>
          <w:lang w:val="en-US"/>
        </w:rPr>
      </w:pPr>
      <w:r>
        <w:rPr>
          <w:b/>
          <w:szCs w:val="40"/>
          <w:lang w:val="en-US"/>
        </w:rPr>
        <w:t xml:space="preserve">Clinical and Angiographic Correlates of </w:t>
      </w:r>
      <w:r>
        <w:rPr>
          <w:b/>
          <w:iCs/>
          <w:szCs w:val="40"/>
          <w:lang w:val="en-US"/>
        </w:rPr>
        <w:t>Dobutamine</w:t>
      </w:r>
      <w:r>
        <w:rPr>
          <w:b/>
          <w:szCs w:val="40"/>
          <w:lang w:val="en-US"/>
        </w:rPr>
        <w:t>-Induced Wall Motion Patterns After Myocardial Infarction</w:t>
      </w:r>
    </w:p>
    <w:p w:rsidR="00A11F0E" w:rsidRDefault="00A11F0E">
      <w:pPr>
        <w:rPr>
          <w:bCs/>
          <w:szCs w:val="19"/>
          <w:lang w:val="en-US"/>
        </w:rPr>
      </w:pPr>
      <w:r>
        <w:rPr>
          <w:bCs/>
          <w:szCs w:val="19"/>
          <w:lang w:val="en-US"/>
        </w:rPr>
        <w:t>DSE effectively predicts the residual stenosis of the IRA. In particular, the biphasic response has an excellent specificity and positive predictive value and is the only significant predictor among clinical and echocardiographic variables.</w:t>
      </w:r>
    </w:p>
    <w:p w:rsidR="00A11F0E" w:rsidRDefault="00A11F0E">
      <w:hyperlink r:id="rId42" w:history="1">
        <w:r>
          <w:rPr>
            <w:rStyle w:val="Hyperlink"/>
            <w:bCs/>
            <w:szCs w:val="19"/>
            <w:lang w:val="en-US"/>
          </w:rPr>
          <w:t>AJC 2</w:t>
        </w:r>
        <w:r>
          <w:rPr>
            <w:rStyle w:val="Hyperlink"/>
            <w:bCs/>
            <w:szCs w:val="19"/>
            <w:lang w:val="en-US"/>
          </w:rPr>
          <w:t>0</w:t>
        </w:r>
        <w:r>
          <w:rPr>
            <w:rStyle w:val="Hyperlink"/>
            <w:bCs/>
            <w:szCs w:val="19"/>
            <w:lang w:val="en-US"/>
          </w:rPr>
          <w:t>01</w:t>
        </w:r>
      </w:hyperlink>
    </w:p>
    <w:p w:rsidR="00A11F0E" w:rsidRDefault="00A11F0E"/>
    <w:p w:rsidR="00A11F0E" w:rsidRDefault="00A11F0E">
      <w:pPr>
        <w:pBdr>
          <w:bottom w:val="single" w:sz="6" w:space="1" w:color="auto"/>
        </w:pBdr>
      </w:pPr>
    </w:p>
    <w:p w:rsidR="00A11F0E" w:rsidRDefault="00A11F0E"/>
    <w:p w:rsidR="00A11F0E" w:rsidRDefault="00A11F0E">
      <w:pPr>
        <w:rPr>
          <w:b/>
        </w:rPr>
      </w:pPr>
      <w:r>
        <w:rPr>
          <w:b/>
        </w:rPr>
        <w:t xml:space="preserve">Biphasic Response to Dobutamine Predicts Improvement of Global Left Ventricular Function After Surgical Revascularization in Patients With Stable Coronary Artery Disease </w:t>
      </w:r>
    </w:p>
    <w:p w:rsidR="00A11F0E" w:rsidRDefault="00A11F0E">
      <w:pPr>
        <w:rPr>
          <w:b/>
        </w:rPr>
      </w:pPr>
      <w:r>
        <w:rPr>
          <w:b/>
        </w:rPr>
        <w:t>Implications of Time Course of Recovery on Diagnostic Accuracy</w:t>
      </w:r>
    </w:p>
    <w:p w:rsidR="00A11F0E" w:rsidRDefault="00A11F0E"/>
    <w:p w:rsidR="00A11F0E" w:rsidRDefault="00A11F0E">
      <w:r>
        <w:t xml:space="preserve">Objectives. This study sought to evaluate the time course of improvement of left ventricular (LV) dysfunction in stable patients and its implications on the accuracy of dobutamine echocardiography for predicting improvement after surgical revascularization. </w:t>
      </w:r>
    </w:p>
    <w:p w:rsidR="00A11F0E" w:rsidRDefault="00A11F0E">
      <w:r>
        <w:t xml:space="preserve">Background. Little is known about the optimal timing for evaluation of postrevascularization recovery of the contractile function of viable myocardium. </w:t>
      </w:r>
    </w:p>
    <w:p w:rsidR="00A11F0E" w:rsidRDefault="00A11F0E"/>
    <w:p w:rsidR="00A11F0E" w:rsidRDefault="00A11F0E"/>
    <w:p w:rsidR="00A11F0E" w:rsidRDefault="00A11F0E">
      <w:r>
        <w:t xml:space="preserve">Methods. Sixty-one patients with chronic ischemic LV dysfunction scheduled for elective surgical revascularization were prospectively selected. They underwent dobutamine echocardiography (5 to 40 µg/kg body weight per min) and radionuclide ventriculography both preoperatively and at 3-month follow-up. At 14 months, another evaluation of LV function was obtained. To analyze echocardiograms, a 16-segment model and a five-point scoring system were used. Dyssynergic </w:t>
      </w:r>
      <w:r>
        <w:rPr>
          <w:i/>
        </w:rPr>
        <w:t>(ie hypokinectic, akinetic or dyskinetic)</w:t>
      </w:r>
      <w:r>
        <w:t xml:space="preserve"> segments were considered likely to recover in the presence of a biphasic contractile response to dobutamine. Improvement of global function was defined as a </w:t>
      </w:r>
      <w:r>
        <w:fldChar w:fldCharType="begin"/>
      </w:r>
      <w:r>
        <w:instrText>PRIVATE "TYPE=PICT;ALT=greater than or equal to"</w:instrText>
      </w:r>
      <w:r>
        <w:fldChar w:fldCharType="end"/>
      </w:r>
      <w:r>
        <w:sym w:font="Symbol" w:char="F0B3"/>
      </w:r>
      <w:r>
        <w:t xml:space="preserve">5% increase in LV ejection fraction (LVEF). </w:t>
      </w:r>
    </w:p>
    <w:p w:rsidR="00A11F0E" w:rsidRDefault="00A11F0E"/>
    <w:p w:rsidR="00A11F0E" w:rsidRDefault="00A11F0E"/>
    <w:p w:rsidR="00A11F0E" w:rsidRDefault="00A11F0E">
      <w:r>
        <w:t>Results. Of the 61 patients, LVEF improved in 12 at 3 months and in 19 at late follow-up (from 32 ± 8% to 42 ± 9%, p &lt; 0.0001). The frequency and time course of improvement of LVEF were similar in patients with mild and severe LV dysfunction. A biphasic response, identified in 186 of the 537 dyssynergic segments, was predictive of recovery in 63% at 3 months and in 75% at late follow-up. The positive predictive value was best in the most severe dyssynergic segments (90% vs. 67%). Other responses were highly predictive for nonrecovery (92%). The sensitivity and specificity for improvement of global function on a patient basis (</w:t>
      </w:r>
      <w:r>
        <w:fldChar w:fldCharType="begin"/>
      </w:r>
      <w:r>
        <w:instrText>PRIVATE "TYPE=PICT;ALT=greater than or equal to"</w:instrText>
      </w:r>
      <w:r>
        <w:fldChar w:fldCharType="end"/>
      </w:r>
      <w:r>
        <w:sym w:font="Symbol" w:char="F0B3"/>
      </w:r>
      <w:r>
        <w:t xml:space="preserve">4 biphasic segments) were 89% and 81%, respectively, at late follow-up. </w:t>
      </w:r>
    </w:p>
    <w:p w:rsidR="00A11F0E" w:rsidRDefault="00A11F0E"/>
    <w:p w:rsidR="00A11F0E" w:rsidRDefault="00A11F0E">
      <w:r>
        <w:t xml:space="preserve">Conclusions. Serial postoperative follow-up studies demonstrate incomplete recovery of contractile function at 3 months. The diagnostic accuracy of dobutamine echocardiography for predicting recovery is dependent on three factors: the combining of low and high dobutamine dosages, the severity of regional dyssynergy and the timing of evaluation. </w:t>
      </w:r>
    </w:p>
    <w:p w:rsidR="00A11F0E" w:rsidRDefault="00A11F0E">
      <w:r>
        <w:t xml:space="preserve">(J Am Coll Cardiol 1998;31:1002-10) </w:t>
      </w:r>
    </w:p>
    <w:p w:rsidR="00A11F0E" w:rsidRDefault="00A11F0E"/>
    <w:p w:rsidR="00A11F0E" w:rsidRDefault="00A11F0E">
      <w:pPr>
        <w:rPr>
          <w:i/>
        </w:rPr>
      </w:pPr>
      <w:r>
        <w:rPr>
          <w:i/>
        </w:rPr>
        <w:t>How much of the supposed late improvement was due to inter- and intra-observer variation in assessment?</w:t>
      </w:r>
    </w:p>
    <w:p w:rsidR="00A11F0E" w:rsidRDefault="00A11F0E">
      <w:pPr>
        <w:rPr>
          <w:i/>
        </w:rPr>
      </w:pPr>
    </w:p>
    <w:p w:rsidR="00A11F0E" w:rsidRDefault="00A11F0E">
      <w:pPr>
        <w:rPr>
          <w:i/>
        </w:rPr>
      </w:pPr>
      <w:r>
        <w:rPr>
          <w:i/>
        </w:rPr>
        <w:t>Note importantly this paper reports two very different findings:</w:t>
      </w:r>
    </w:p>
    <w:p w:rsidR="00A11F0E" w:rsidRDefault="00A11F0E">
      <w:pPr>
        <w:rPr>
          <w:i/>
        </w:rPr>
      </w:pPr>
    </w:p>
    <w:p w:rsidR="00A11F0E" w:rsidRDefault="00A11F0E">
      <w:r>
        <w:rPr>
          <w:i/>
        </w:rPr>
        <w:t>assessment of resting function before and after surgery. 25% of dyssynergic segments showed improvement in systolic function at three months. About a quarter of mildly impaired segments showed improvement compared with just under half of severely impaired segments- I assume this does not in any way relate to methodology- ie not because it is easier to see improvement in severely impaired segments compared with mildly impaired segments.This is in keeping with concept that rest function reflects endocardial function and so is most likely to be seen in segments with severe impairment- with stress may see a greater reserve in the mildly impaired segments after surgery.</w:t>
      </w:r>
      <w:r>
        <w:t xml:space="preserve"> </w:t>
      </w:r>
    </w:p>
    <w:p w:rsidR="00A11F0E" w:rsidRDefault="00A11F0E">
      <w:pPr>
        <w:rPr>
          <w:i/>
        </w:rPr>
      </w:pPr>
    </w:p>
    <w:p w:rsidR="00A11F0E" w:rsidRDefault="00A11F0E">
      <w:r>
        <w:rPr>
          <w:i/>
        </w:rPr>
        <w:t>Just over 60% of segments that showed a biphasic response to dobutamine showed improvement after surgery compared with 9% that just showed improvement with dobutamie and 6% that had worsening with dobutamine. In other words says that biphasic response predicts improvement of resting systolic function- again would be intersting to study what happends with stress related systolic function.</w:t>
      </w:r>
    </w:p>
    <w:p w:rsidR="00A11F0E" w:rsidRDefault="00A11F0E">
      <w:r>
        <w:rPr>
          <w:i/>
        </w:rPr>
        <w:t>the other interesting finding would be to correlate resting wall motion and stenosis of artery supplying the territory with recovery of resting function.</w:t>
      </w:r>
    </w:p>
    <w:p w:rsidR="00A11F0E" w:rsidRDefault="00A11F0E"/>
    <w:p w:rsidR="00A11F0E" w:rsidRDefault="00A11F0E"/>
    <w:p w:rsidR="00A11F0E" w:rsidRDefault="00A11F0E">
      <w:pPr>
        <w:pBdr>
          <w:bottom w:val="single" w:sz="6" w:space="1" w:color="auto"/>
        </w:pBdr>
      </w:pPr>
    </w:p>
    <w:p w:rsidR="00A11F0E" w:rsidRDefault="00A11F0E">
      <w:pPr>
        <w:pBdr>
          <w:bottom w:val="single" w:sz="6" w:space="1" w:color="auto"/>
        </w:pBdr>
      </w:pPr>
    </w:p>
    <w:p w:rsidR="00A11F0E" w:rsidRDefault="00A11F0E">
      <w:pPr>
        <w:pBdr>
          <w:bottom w:val="single" w:sz="6" w:space="1" w:color="auto"/>
        </w:pBdr>
      </w:pPr>
    </w:p>
    <w:p w:rsidR="00A11F0E" w:rsidRDefault="00A11F0E"/>
    <w:p w:rsidR="00A11F0E" w:rsidRDefault="00A11F0E">
      <w:r>
        <w:rPr>
          <w:b/>
          <w:snapToGrid w:val="0"/>
        </w:rPr>
        <w:t>Improvement of Left Ventricular Ejection Fraction, Heart Failure Symptoms and Prognosis After Revascularization in Patients With Chronic Coronary Artery Disease and Viable Myocardium</w:t>
      </w:r>
      <w:r>
        <w:t xml:space="preserve"> </w:t>
      </w:r>
      <w:r>
        <w:rPr>
          <w:b/>
          <w:snapToGrid w:val="0"/>
        </w:rPr>
        <w:t>Detected by Dobutamine Stress Echocardiography</w:t>
      </w:r>
      <w:r>
        <w:rPr>
          <w:snapToGrid w:val="0"/>
        </w:rPr>
        <w:t xml:space="preserve"> OBJECTIVES This study was designed to address, in patients with severe ischemic left ventricular dysfunction, whether dobutamine stress echocardiography (DSE) can predict improvement of left ventricular ejection fraction (LVEF), functional status and long-term prognosis after revascularization. BACKGROUND Dobutamine stress echocardiography can predict improvement of wall motion after revascu-larization. The relation between viability, improvement of function, improvement of heart failure symptoms and long-term prognosis has not been studied. METHODS We studied 68 patients with DSE before revascularization; 62 patients underwent resting echocardiography/radionuclide ventriculography before and three months after revasculariza-tion. Long-term follow-up data (New York Heart Association [NYHA] functional class, Canadian Cardiovascular Society [CCS] classification and events) were acquired up to two years. RESULTS Patients with </w:t>
      </w:r>
      <w:r>
        <w:rPr>
          <w:snapToGrid w:val="0"/>
        </w:rPr>
        <w:sym w:font="Symbol" w:char="F0B3"/>
      </w:r>
      <w:r>
        <w:rPr>
          <w:snapToGrid w:val="0"/>
        </w:rPr>
        <w:t xml:space="preserve"> viable segments on DSE (group A, n = 22) improved in LVEF at three months (from 27 </w:t>
      </w:r>
      <w:r>
        <w:rPr>
          <w:snapToGrid w:val="0"/>
        </w:rPr>
        <w:sym w:font="Symbol" w:char="F0B1"/>
      </w:r>
      <w:r>
        <w:rPr>
          <w:snapToGrid w:val="0"/>
        </w:rPr>
        <w:t xml:space="preserve"> 6% to 33 </w:t>
      </w:r>
      <w:r>
        <w:rPr>
          <w:snapToGrid w:val="0"/>
        </w:rPr>
        <w:sym w:font="Symbol" w:char="F0B1"/>
      </w:r>
      <w:r>
        <w:rPr>
          <w:snapToGrid w:val="0"/>
        </w:rPr>
        <w:t xml:space="preserve"> 7%, p&lt;0.01), in NYHA functional class (from 3.2 </w:t>
      </w:r>
      <w:r>
        <w:rPr>
          <w:snapToGrid w:val="0"/>
        </w:rPr>
        <w:sym w:font="Symbol" w:char="F0B1"/>
      </w:r>
      <w:r>
        <w:rPr>
          <w:snapToGrid w:val="0"/>
        </w:rPr>
        <w:t xml:space="preserve"> 0.7 to 1.6 </w:t>
      </w:r>
      <w:r>
        <w:rPr>
          <w:snapToGrid w:val="0"/>
        </w:rPr>
        <w:sym w:font="Symbol" w:char="F0B1"/>
      </w:r>
      <w:r>
        <w:rPr>
          <w:snapToGrid w:val="0"/>
        </w:rPr>
        <w:t xml:space="preserve"> 0.5, p&lt;0.01) and in CCS classification (from 2.9 </w:t>
      </w:r>
      <w:r>
        <w:rPr>
          <w:snapToGrid w:val="0"/>
        </w:rPr>
        <w:sym w:font="Symbol" w:char="F0B1"/>
      </w:r>
      <w:r>
        <w:rPr>
          <w:snapToGrid w:val="0"/>
        </w:rPr>
        <w:t xml:space="preserve"> 0.3 to 1.2 </w:t>
      </w:r>
      <w:r>
        <w:rPr>
          <w:snapToGrid w:val="0"/>
        </w:rPr>
        <w:sym w:font="Symbol" w:char="F0B1"/>
      </w:r>
      <w:r>
        <w:rPr>
          <w:snapToGrid w:val="0"/>
        </w:rPr>
        <w:t xml:space="preserve"> 0.4, p , 0.01); in patients with &lt;4 viable segments (group B, n = 40) LVEF and NYHA functional class did not improve, whereas CCS classification improved significantly (from 3.0 </w:t>
      </w:r>
      <w:r>
        <w:rPr>
          <w:snapToGrid w:val="0"/>
        </w:rPr>
        <w:sym w:font="Symbol" w:char="F0B1"/>
      </w:r>
      <w:r>
        <w:rPr>
          <w:snapToGrid w:val="0"/>
        </w:rPr>
        <w:t xml:space="preserve"> 0.8 to 1.3 </w:t>
      </w:r>
      <w:r>
        <w:rPr>
          <w:snapToGrid w:val="0"/>
        </w:rPr>
        <w:sym w:font="Symbol" w:char="F0B1"/>
      </w:r>
      <w:r>
        <w:rPr>
          <w:snapToGrid w:val="0"/>
        </w:rPr>
        <w:t xml:space="preserve"> 0.5, p&lt; 0.01). A higher event rate was observed at long-term follow-up in group B versus group A (47% vs. 17%, p , 0.05). CONCLUSIONS Patients with substantial viability on DSE demonstrated improvement in LVEF and NYHA functional class after revascularization; viability was also associated with a favorable prognosis after revascularization. (J Am Coll Cardiol 1999;34:163–9)</w:t>
      </w:r>
      <w:r>
        <w:t xml:space="preserve"> </w:t>
      </w:r>
    </w:p>
    <w:p w:rsidR="00A11F0E" w:rsidRDefault="00A11F0E"/>
    <w:p w:rsidR="00A11F0E" w:rsidRDefault="00A11F0E"/>
    <w:p w:rsidR="00A11F0E" w:rsidRDefault="00A11F0E">
      <w:r>
        <w:t>Interesting, essentially states that only need 4 segments that are viable to make surgery beneficial in terms of improving EF and symptom status- note these were pts in Class III. Does one really need a stress echo in this situation? Can one draw the same conclusion by looking at the baseline echo for wall thickness and wall motion and also the stenosis severity in the relevant artery.</w:t>
      </w:r>
    </w:p>
    <w:p w:rsidR="00A11F0E" w:rsidRDefault="00A11F0E"/>
    <w:p w:rsidR="00A11F0E" w:rsidRDefault="00A11F0E">
      <w:r>
        <w:t xml:space="preserve">Note in this study ROC curve suggests that </w:t>
      </w:r>
      <w:r>
        <w:sym w:font="Symbol" w:char="F0B3"/>
      </w:r>
      <w:r>
        <w:t>4 viable segments is the best in terms of sensitivity/specificity for detection of improvement.</w:t>
      </w:r>
    </w:p>
    <w:p w:rsidR="00A11F0E" w:rsidRDefault="00A11F0E">
      <w:pPr>
        <w:pBdr>
          <w:bottom w:val="single" w:sz="6" w:space="1" w:color="auto"/>
        </w:pBdr>
      </w:pPr>
    </w:p>
    <w:p w:rsidR="00A11F0E" w:rsidRDefault="00A11F0E"/>
    <w:p w:rsidR="00A11F0E" w:rsidRDefault="00A11F0E"/>
    <w:p w:rsidR="00A11F0E" w:rsidRDefault="00A11F0E">
      <w:r>
        <w:t>Contractile Reserve of Dysfunctional Myocardium After Revascularization: A Dobutamine Stress</w:t>
      </w:r>
    </w:p>
    <w:p w:rsidR="00A11F0E" w:rsidRDefault="00A11F0E">
      <w:r>
        <w:t xml:space="preserve">Echocardiography Study </w:t>
      </w:r>
    </w:p>
    <w:p w:rsidR="00A11F0E" w:rsidRDefault="00A11F0E"/>
    <w:p w:rsidR="00A11F0E" w:rsidRDefault="00A11F0E">
      <w:r>
        <w:t>Objectives. We sought to investigate the effects of revascularization on the contractile reserve of</w:t>
      </w:r>
    </w:p>
    <w:p w:rsidR="00A11F0E" w:rsidRDefault="00A11F0E">
      <w:r>
        <w:t xml:space="preserve">dysfunctional myocardium. </w:t>
      </w:r>
    </w:p>
    <w:p w:rsidR="00A11F0E" w:rsidRDefault="00A11F0E"/>
    <w:p w:rsidR="00A11F0E" w:rsidRDefault="00A11F0E">
      <w:r>
        <w:t>Background. The improvement in dysfunctional but viable myocardium after revascularization is</w:t>
      </w:r>
    </w:p>
    <w:p w:rsidR="00A11F0E" w:rsidRDefault="00A11F0E">
      <w:r>
        <w:t>frequently less than expected from the amount of contractile reserve detected on dobutamine stress</w:t>
      </w:r>
    </w:p>
    <w:p w:rsidR="00A11F0E" w:rsidRDefault="00A11F0E">
      <w:r>
        <w:t>echocardiography. The fate of the contractile reserve, when it does not result in an adequate</w:t>
      </w:r>
    </w:p>
    <w:p w:rsidR="00A11F0E" w:rsidRDefault="00A11F0E">
      <w:r>
        <w:t xml:space="preserve">contractile recovery, is unknown. </w:t>
      </w:r>
    </w:p>
    <w:p w:rsidR="00A11F0E" w:rsidRDefault="00A11F0E"/>
    <w:p w:rsidR="00A11F0E" w:rsidRDefault="00A11F0E">
      <w:r>
        <w:t>Methods. Basal contraction and contractile reserve of infarct zones were assessed by dobutamine</w:t>
      </w:r>
    </w:p>
    <w:p w:rsidR="00A11F0E" w:rsidRDefault="00A11F0E">
      <w:r>
        <w:t>stress echocardiography in 21 postinfarction male patients before and &gt;3 months after</w:t>
      </w:r>
    </w:p>
    <w:p w:rsidR="00A11F0E" w:rsidRDefault="00A11F0E">
      <w:r>
        <w:t>revascularization (30 infarct zones; mean ± SD left ventricular ejection fraction 35 ± 8%). An infarct</w:t>
      </w:r>
    </w:p>
    <w:p w:rsidR="00A11F0E" w:rsidRDefault="00A11F0E">
      <w:r>
        <w:t xml:space="preserve">zone wall motion score index (WMSI) was calculated. </w:t>
      </w:r>
    </w:p>
    <w:p w:rsidR="00A11F0E" w:rsidRDefault="00A11F0E"/>
    <w:p w:rsidR="00A11F0E" w:rsidRDefault="00A11F0E">
      <w:r>
        <w:t>Results. Before revascularization, contractile reserve was present in 14 infarct zones (12 patients)</w:t>
      </w:r>
    </w:p>
    <w:p w:rsidR="00A11F0E" w:rsidRDefault="00A11F0E">
      <w:r>
        <w:t>and absent in 16 (9 patients). After revascularization, ejection fraction increased by 5 ± 4% (p &lt;</w:t>
      </w:r>
    </w:p>
    <w:p w:rsidR="00A11F0E" w:rsidRDefault="00A11F0E">
      <w:r>
        <w:t>0.01) in patients classified as positive for contractile reserve and remained unchanged in those</w:t>
      </w:r>
    </w:p>
    <w:p w:rsidR="00A11F0E" w:rsidRDefault="00A11F0E">
      <w:r>
        <w:t>classified as negative. New York Heart Association classification improved in 58.3% and 22.2% of</w:t>
      </w:r>
    </w:p>
    <w:p w:rsidR="00A11F0E" w:rsidRDefault="00A11F0E">
      <w:r>
        <w:t>patients, respectively. Basal contraction improved in eight zones with previous contractile reserve</w:t>
      </w:r>
    </w:p>
    <w:p w:rsidR="00A11F0E" w:rsidRDefault="00A11F0E">
      <w:r>
        <w:t>(57.1%) and in one zone without (6.3%) (p &lt; 0.01). Contractile reserve was still evident in 13</w:t>
      </w:r>
    </w:p>
    <w:p w:rsidR="00A11F0E" w:rsidRDefault="00A11F0E">
      <w:r>
        <w:t>zones with previous contractile reserve (93%; 8 with contractile recovery), and it developed in 6</w:t>
      </w:r>
    </w:p>
    <w:p w:rsidR="00A11F0E" w:rsidRDefault="00A11F0E">
      <w:r>
        <w:t>zones without (38%; none with contractile recovery). WMSI values after revascularization were</w:t>
      </w:r>
    </w:p>
    <w:p w:rsidR="00A11F0E" w:rsidRDefault="00A11F0E">
      <w:r>
        <w:t>decreased from values before revascularization during low dose dobutamine in zones with and</w:t>
      </w:r>
    </w:p>
    <w:p w:rsidR="00A11F0E" w:rsidRDefault="00A11F0E">
      <w:r>
        <w:t xml:space="preserve">without previous contractile reserve (p &lt; 0.01 and &lt; 0.05, respectively). </w:t>
      </w:r>
    </w:p>
    <w:p w:rsidR="00A11F0E" w:rsidRDefault="00A11F0E"/>
    <w:p w:rsidR="00A11F0E" w:rsidRDefault="00A11F0E">
      <w:r>
        <w:t>Conclusions. After revascularization, contractile reserve is maintained or even increases in viable</w:t>
      </w:r>
    </w:p>
    <w:p w:rsidR="00A11F0E" w:rsidRDefault="00A11F0E">
      <w:r>
        <w:t>infarct zones that do not recover as expected. It may also develop in some infarct zones judged not</w:t>
      </w:r>
    </w:p>
    <w:p w:rsidR="00A11F0E" w:rsidRDefault="00A11F0E">
      <w:r>
        <w:t>to be viable before revascularization. This increased contractile reserve may play a role in the</w:t>
      </w:r>
    </w:p>
    <w:p w:rsidR="00A11F0E" w:rsidRDefault="00A11F0E">
      <w:r>
        <w:t xml:space="preserve">functional improvement of patients after revascularization. </w:t>
      </w:r>
    </w:p>
    <w:p w:rsidR="00A11F0E" w:rsidRDefault="00A11F0E"/>
    <w:p w:rsidR="00A11F0E" w:rsidRDefault="00A11F0E">
      <w:r>
        <w:t>(J Am Coll Cardiol 1997;30:633-40)</w:t>
      </w:r>
    </w:p>
    <w:p w:rsidR="00A11F0E" w:rsidRDefault="00A11F0E"/>
    <w:p w:rsidR="00A11F0E" w:rsidRDefault="00A11F0E">
      <w:r>
        <w:t>How many of zones that showed no contractile lesions were served by critical stenosis- ie do not expect to see contractile reserve in these areas but might show improvement in basal function after revascularisation?</w:t>
      </w:r>
    </w:p>
    <w:p w:rsidR="00A11F0E" w:rsidRDefault="00A11F0E"/>
    <w:p w:rsidR="00A11F0E" w:rsidRDefault="00A11F0E">
      <w:r>
        <w:t>Some zones do not show improvement of basal contractile function (may be half) after revascularisation- how many of these were zones with subendocardial infarction, ie do not really expect improvement in basal contracatile function but will see improvement with stress?</w:t>
      </w:r>
    </w:p>
    <w:p w:rsidR="00A11F0E" w:rsidRDefault="00A11F0E"/>
    <w:p w:rsidR="00A11F0E" w:rsidRDefault="00A11F0E">
      <w:r>
        <w:t>But concludes, amongst other things, that their data supports all that has been said and postulated before re extent of infarction and severity of coronary artery stenosis in IRA.</w:t>
      </w:r>
    </w:p>
    <w:p w:rsidR="00A11F0E" w:rsidRDefault="00A11F0E"/>
    <w:p w:rsidR="00A11F0E" w:rsidRDefault="00A11F0E">
      <w:r>
        <w:t>Looked at briefly.</w:t>
      </w:r>
    </w:p>
    <w:p w:rsidR="00A11F0E" w:rsidRDefault="00A11F0E"/>
    <w:p w:rsidR="00A11F0E" w:rsidRDefault="00A11F0E">
      <w:pPr>
        <w:pBdr>
          <w:bottom w:val="single" w:sz="6" w:space="1" w:color="auto"/>
        </w:pBdr>
      </w:pP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Pr>
        <w:pStyle w:val="Heading4"/>
      </w:pPr>
      <w:r>
        <w:t>Stress Nuclear</w:t>
      </w:r>
    </w:p>
    <w:p w:rsidR="00A11F0E" w:rsidRDefault="00A11F0E"/>
    <w:p w:rsidR="00A11F0E" w:rsidRDefault="00A11F0E"/>
    <w:p w:rsidR="00A11F0E" w:rsidRDefault="00A11F0E">
      <w:pPr>
        <w:pStyle w:val="Heading5"/>
      </w:pPr>
      <w:r>
        <w:t>Reviews</w:t>
      </w:r>
    </w:p>
    <w:p w:rsidR="00A11F0E" w:rsidRDefault="00A11F0E"/>
    <w:p w:rsidR="00A11F0E" w:rsidRDefault="00A11F0E"/>
    <w:p w:rsidR="00A11F0E" w:rsidRDefault="00A11F0E"/>
    <w:p w:rsidR="00A11F0E" w:rsidRDefault="00A11F0E">
      <w:pPr>
        <w:autoSpaceDE w:val="0"/>
        <w:autoSpaceDN w:val="0"/>
        <w:adjustRightInd w:val="0"/>
        <w:rPr>
          <w:szCs w:val="56"/>
          <w:lang w:val="en-US"/>
        </w:rPr>
      </w:pPr>
      <w:r>
        <w:rPr>
          <w:szCs w:val="56"/>
          <w:lang w:val="en-US"/>
        </w:rPr>
        <w:t>Single Photon Emission Computed</w:t>
      </w:r>
    </w:p>
    <w:p w:rsidR="00A11F0E" w:rsidRDefault="00A11F0E">
      <w:pPr>
        <w:autoSpaceDE w:val="0"/>
        <w:autoSpaceDN w:val="0"/>
        <w:adjustRightInd w:val="0"/>
        <w:rPr>
          <w:szCs w:val="56"/>
          <w:lang w:val="en-US"/>
        </w:rPr>
      </w:pPr>
      <w:r>
        <w:rPr>
          <w:szCs w:val="56"/>
          <w:lang w:val="en-US"/>
        </w:rPr>
        <w:t>Tomography Perfusion Imaging for</w:t>
      </w:r>
    </w:p>
    <w:p w:rsidR="00A11F0E" w:rsidRDefault="00A11F0E">
      <w:pPr>
        <w:autoSpaceDE w:val="0"/>
        <w:autoSpaceDN w:val="0"/>
        <w:adjustRightInd w:val="0"/>
        <w:rPr>
          <w:szCs w:val="56"/>
          <w:lang w:val="en-US"/>
        </w:rPr>
      </w:pPr>
      <w:r>
        <w:rPr>
          <w:szCs w:val="56"/>
          <w:lang w:val="en-US"/>
        </w:rPr>
        <w:t>Assessment of Myocardial Viability and</w:t>
      </w:r>
    </w:p>
    <w:p w:rsidR="00A11F0E" w:rsidRDefault="00A11F0E">
      <w:pPr>
        <w:rPr>
          <w:szCs w:val="56"/>
          <w:lang w:val="en-US"/>
        </w:rPr>
      </w:pPr>
      <w:r>
        <w:rPr>
          <w:szCs w:val="56"/>
          <w:lang w:val="en-US"/>
        </w:rPr>
        <w:t>Management of Heart Failure</w:t>
      </w:r>
    </w:p>
    <w:p w:rsidR="00A11F0E" w:rsidRDefault="00A11F0E">
      <w:r>
        <w:rPr>
          <w:szCs w:val="18"/>
          <w:lang w:val="en-US"/>
        </w:rPr>
        <w:t>Current Cardiology Reports 2003, 5:32–39</w:t>
      </w:r>
    </w:p>
    <w:p w:rsidR="00A11F0E" w:rsidRDefault="00A11F0E">
      <w:hyperlink r:id="rId43" w:history="1">
        <w:r>
          <w:rPr>
            <w:rStyle w:val="Hyperlink"/>
          </w:rPr>
          <w:t>Nuclear Cardiology SP</w:t>
        </w:r>
        <w:r>
          <w:rPr>
            <w:rStyle w:val="Hyperlink"/>
          </w:rPr>
          <w:t>E</w:t>
        </w:r>
        <w:r>
          <w:rPr>
            <w:rStyle w:val="Hyperlink"/>
          </w:rPr>
          <w:t>CT Viability2002.pdf</w:t>
        </w:r>
      </w:hyperlink>
    </w:p>
    <w:p w:rsidR="00A11F0E" w:rsidRDefault="00A11F0E"/>
    <w:p w:rsidR="00A11F0E" w:rsidRDefault="00A11F0E"/>
    <w:p w:rsidR="00A11F0E" w:rsidRDefault="00A11F0E">
      <w:r>
        <w:t>___________________________________________________</w:t>
      </w:r>
    </w:p>
    <w:p w:rsidR="00A11F0E" w:rsidRDefault="00A11F0E">
      <w:r>
        <w:t>**Editorial: radionuclide detection of myocardial ischaemia and myocardial viability: is the glass half empty or half full?, JACC 1996;27:1598-</w:t>
      </w:r>
    </w:p>
    <w:p w:rsidR="00A11F0E" w:rsidRDefault="00A11F0E"/>
    <w:p w:rsidR="00A11F0E" w:rsidRDefault="00A11F0E">
      <w:r>
        <w:t xml:space="preserve">a) </w:t>
      </w:r>
      <w:r>
        <w:rPr>
          <w:u w:val="single"/>
        </w:rPr>
        <w:t>Heterogeneity of myocardial blood flow without ischaemia:</w:t>
      </w:r>
      <w:r>
        <w:t xml:space="preserve"> First point is that abnormalities on perfusion scanning do not depend on provocation of true ischaemia but merely on heterogenous blood flow in different vascular beds. Blood flow is different because flow reserve is different in different beds.</w:t>
      </w:r>
    </w:p>
    <w:p w:rsidR="00A11F0E" w:rsidRDefault="00A11F0E"/>
    <w:p w:rsidR="00A11F0E" w:rsidRDefault="00A11F0E">
      <w:r>
        <w:t xml:space="preserve">Refers to a paper in the journal (JACC 1996;27:323-9) which showed that 26% of those with reversible SPECT abnormalities did not have wall motion abnoramlities on same dobutamine stress test. </w:t>
      </w:r>
    </w:p>
    <w:p w:rsidR="00A11F0E" w:rsidRDefault="00A11F0E"/>
    <w:p w:rsidR="00A11F0E" w:rsidRDefault="00A11F0E">
      <w:r>
        <w:t>Says that it has been shown that heterogeneity of blood flow is known to precede true ischaemia and regional wall motion abnormalities.</w:t>
      </w:r>
    </w:p>
    <w:p w:rsidR="00A11F0E" w:rsidRDefault="00A11F0E"/>
    <w:p w:rsidR="00A11F0E" w:rsidRDefault="00A11F0E">
      <w:r>
        <w:t>Thus stress perfusion scanning can be expected to show abnormalities that is not temporarlity associated with ischaemia.</w:t>
      </w:r>
    </w:p>
    <w:p w:rsidR="00A11F0E" w:rsidRDefault="00A11F0E"/>
    <w:p w:rsidR="00A11F0E" w:rsidRDefault="00A11F0E">
      <w:r>
        <w:t xml:space="preserve">b) </w:t>
      </w:r>
      <w:r>
        <w:rPr>
          <w:u w:val="single"/>
        </w:rPr>
        <w:t xml:space="preserve">quantification of ischaemic burden: </w:t>
      </w:r>
      <w:r>
        <w:t xml:space="preserve">radiotracer uptake can be quantified and compared with normal ranges. ie allows objective analysis. The extent of perfusion abnormalities has been correlated with patient outcome. </w:t>
      </w:r>
    </w:p>
    <w:p w:rsidR="00A11F0E" w:rsidRDefault="00A11F0E"/>
    <w:p w:rsidR="00A11F0E" w:rsidRDefault="00A11F0E">
      <w:r>
        <w:t xml:space="preserve">c) </w:t>
      </w:r>
      <w:r>
        <w:rPr>
          <w:u w:val="single"/>
        </w:rPr>
        <w:t>myocardial viability:</w:t>
      </w:r>
      <w:r>
        <w:t xml:space="preserve">  radionuclide scanning at rest is being increasingly used to assess myocardial viability. This is particularly the case in those with LV dysfunction: it is not relevant to know if a region has reduced uptake but how much radiotracer is actually taken up. Then relative myocardial upatke can be assessed. The concept that myocardial segments that contain at least 50% of normal thallium uptake are vaible is widely accepted. This figure relates to improvement post revascularisation but this may be an oversimplification. The areas with &lt; 50% uptake however may still cause angina and thus revascularisation still appropriate. </w:t>
      </w:r>
    </w:p>
    <w:p w:rsidR="00A11F0E" w:rsidRDefault="00A11F0E"/>
    <w:p w:rsidR="00A11F0E" w:rsidRDefault="00A11F0E">
      <w:r>
        <w:t>The reliability of sestamibi in the setting of low blood flow has been questioned. In this issue a study is presented showing the sestamibi appears to be as good as thallium. But in this sstudy there was discordance in 12% of patients in results. But also says that a 50% cutoff may not be appropriate for both agents. Interesting.</w:t>
      </w:r>
      <w:r>
        <w:rPr>
          <w:u w:val="single"/>
        </w:rPr>
        <w:t xml:space="preserve"> </w:t>
      </w:r>
      <w:r>
        <w:t xml:space="preserve"> </w:t>
      </w:r>
    </w:p>
    <w:p w:rsidR="00A11F0E" w:rsidRDefault="00A11F0E"/>
    <w:p w:rsidR="00A11F0E" w:rsidRDefault="00A11F0E">
      <w:r>
        <w:t>_____________________________________________________</w:t>
      </w:r>
    </w:p>
    <w:p w:rsidR="00A11F0E" w:rsidRDefault="00A11F0E"/>
    <w:p w:rsidR="00A11F0E" w:rsidRDefault="00A11F0E"/>
    <w:p w:rsidR="00A11F0E" w:rsidRDefault="00A11F0E">
      <w:r>
        <w:t>Myocardial viability</w:t>
      </w:r>
    </w:p>
    <w:p w:rsidR="00A11F0E" w:rsidRDefault="00A11F0E"/>
    <w:p w:rsidR="00A11F0E" w:rsidRDefault="00A11F0E">
      <w:r>
        <w:t xml:space="preserve">?dobuamine stess echocardiogram is better at presicting recovery than thallium SPECT. </w:t>
      </w:r>
    </w:p>
    <w:p w:rsidR="00A11F0E" w:rsidRDefault="00A11F0E"/>
    <w:p w:rsidR="00A11F0E" w:rsidRDefault="00A11F0E">
      <w:r>
        <w:t>re SPECT, thalium or mibi. Mibi has lower first pass metabolism, mibi gets in cell by diffusion and thallium by active uptake. Thallium redistributes but mibi does not.</w:t>
      </w:r>
    </w:p>
    <w:p w:rsidR="00A11F0E" w:rsidRDefault="00A11F0E"/>
    <w:p w:rsidR="00A11F0E" w:rsidRDefault="00A11F0E">
      <w:r>
        <w:rPr>
          <w:i/>
        </w:rPr>
        <w:t>Thallium SPECT:</w:t>
      </w:r>
    </w:p>
    <w:p w:rsidR="00A11F0E" w:rsidRDefault="00A11F0E"/>
    <w:p w:rsidR="00A11F0E" w:rsidRDefault="00A11F0E">
      <w:r>
        <w:t>Redistribution ie more rapid washout from well perfused myocardium and continued slow uptake in ischaemic myocardium (provided is viable).</w:t>
      </w:r>
    </w:p>
    <w:p w:rsidR="00A11F0E" w:rsidRDefault="00A11F0E"/>
    <w:p w:rsidR="00A11F0E" w:rsidRDefault="00A11F0E">
      <w:r>
        <w:t>Has been assumed that redistribution equates to viable myocardium. BUT seems that 50% of apparent no reversibility on thallium do have viable myocardium. SEEMS that may be able to distinguish with use of quantification of uptake- if uptake more intensive (ie only mild- moderately reduced upatke which appear fixed) is viable even if at 4 hours no obvious reversibility is apparent. Thus look for late reversibility- 95% of those that have late reversibility improve function with revascularisation.</w:t>
      </w:r>
    </w:p>
    <w:p w:rsidR="00A11F0E" w:rsidRDefault="00A11F0E"/>
    <w:p w:rsidR="00A11F0E" w:rsidRDefault="00A11F0E">
      <w:r>
        <w:t>Other method is reinjection study: in those with apparent fixed defect at 4 hours, post-reinjection a proportion showed redistribution, in NEJM paper, showed that these patients showed imporvement post-PTCA. Reinjection seems to give the most information.</w:t>
      </w:r>
    </w:p>
    <w:p w:rsidR="00A11F0E" w:rsidRDefault="00A11F0E"/>
    <w:p w:rsidR="00A11F0E" w:rsidRDefault="00A11F0E">
      <w:r>
        <w:t>BUT in those with severe LV impairment, do rest thallium scanning and follow over time, ie rest-distribution scnas. Some studies show that this does seem to predict ejection fraction improvement, ? need at least 7 viable segments.</w:t>
      </w:r>
    </w:p>
    <w:p w:rsidR="00A11F0E" w:rsidRDefault="00A11F0E"/>
    <w:p w:rsidR="00A11F0E" w:rsidRDefault="00A11F0E">
      <w:r>
        <w:rPr>
          <w:i/>
        </w:rPr>
        <w:t>Sestamibi SPECT</w:t>
      </w:r>
    </w:p>
    <w:p w:rsidR="00A11F0E" w:rsidRDefault="00A11F0E"/>
    <w:p w:rsidR="00A11F0E" w:rsidRDefault="00A11F0E">
      <w:r>
        <w:t>Protocol is reverse to thallium, rest injection, 1 hour later do a stress study with repeat injection.</w:t>
      </w:r>
    </w:p>
    <w:p w:rsidR="00A11F0E" w:rsidRDefault="00A11F0E">
      <w:r>
        <w:t>? does this underestimate viable myocardium. ?better with uptake quantification, ECG gated SPECT.</w:t>
      </w:r>
    </w:p>
    <w:p w:rsidR="00A11F0E" w:rsidRDefault="00A11F0E"/>
    <w:p w:rsidR="00A11F0E" w:rsidRDefault="00A11F0E">
      <w:r>
        <w:t>OR thallium at rest and sestamibi with stress.</w:t>
      </w:r>
    </w:p>
    <w:p w:rsidR="00A11F0E" w:rsidRDefault="00A11F0E"/>
    <w:p w:rsidR="00A11F0E" w:rsidRDefault="00A11F0E">
      <w:r>
        <w:t>Unresolved issues remain.</w:t>
      </w:r>
    </w:p>
    <w:p w:rsidR="00A11F0E" w:rsidRDefault="00A11F0E"/>
    <w:p w:rsidR="00A11F0E" w:rsidRDefault="00A11F0E">
      <w:r>
        <w:rPr>
          <w:i/>
        </w:rPr>
        <w:t>PET</w:t>
      </w:r>
    </w:p>
    <w:p w:rsidR="00A11F0E" w:rsidRDefault="00A11F0E"/>
    <w:p w:rsidR="00A11F0E" w:rsidRDefault="00A11F0E">
      <w:r>
        <w:t>There are a variety of tracers to look at perfusion and regional metabolism.</w:t>
      </w:r>
    </w:p>
    <w:p w:rsidR="00A11F0E" w:rsidRDefault="00A11F0E"/>
    <w:p w:rsidR="00A11F0E" w:rsidRDefault="00A11F0E">
      <w:r>
        <w:t>Note the differences in viable myocardium ie acute ischaemia, hibernating, stunned, repetitive stunning.</w:t>
      </w:r>
    </w:p>
    <w:p w:rsidR="00A11F0E" w:rsidRDefault="00A11F0E"/>
    <w:p w:rsidR="00A11F0E" w:rsidRDefault="00A11F0E">
      <w:r>
        <w:t>PET look for mismatch to search for vaibility.</w:t>
      </w:r>
    </w:p>
    <w:p w:rsidR="00A11F0E" w:rsidRDefault="00A11F0E"/>
    <w:p w:rsidR="00A11F0E" w:rsidRDefault="00A11F0E">
      <w:r>
        <w:t>A good proportion with akinetic segments will have evidence for viability.</w:t>
      </w:r>
    </w:p>
    <w:p w:rsidR="00A11F0E" w:rsidRDefault="00A11F0E"/>
    <w:p w:rsidR="00A11F0E" w:rsidRDefault="00A11F0E">
      <w:r>
        <w:t>Study: 40% thought to be vaible by PET shown to be nonvaible by SPECT thallium. Similiar evidence for mibi.</w:t>
      </w:r>
    </w:p>
    <w:p w:rsidR="00A11F0E" w:rsidRDefault="00A11F0E"/>
    <w:p w:rsidR="00A11F0E" w:rsidRDefault="00A11F0E">
      <w:r>
        <w:t>There is evidence for benefit.</w:t>
      </w:r>
    </w:p>
    <w:p w:rsidR="00A11F0E" w:rsidRDefault="00A11F0E"/>
    <w:p w:rsidR="00A11F0E" w:rsidRDefault="00A11F0E">
      <w:r>
        <w:t>? steps in assessment:</w:t>
      </w:r>
    </w:p>
    <w:p w:rsidR="00A11F0E" w:rsidRDefault="00A11F0E">
      <w:r>
        <w:t>DSE first, if no viability then to thallium SPECT, if no viability then PET.</w:t>
      </w:r>
    </w:p>
    <w:p w:rsidR="00A11F0E" w:rsidRDefault="00A11F0E"/>
    <w:p w:rsidR="00A11F0E" w:rsidRDefault="00A11F0E">
      <w:r>
        <w:t xml:space="preserve">Surgical perspective: there is some evidence that those with hibernating myocardium live longer after CABG, and aslo for improvement for heart failure symptom. </w:t>
      </w:r>
    </w:p>
    <w:p w:rsidR="00A11F0E" w:rsidRDefault="00A11F0E">
      <w:r>
        <w:t>_____________________________________________________</w:t>
      </w:r>
    </w:p>
    <w:p w:rsidR="00A11F0E" w:rsidRDefault="00A11F0E"/>
    <w:p w:rsidR="00A11F0E" w:rsidRDefault="00A11F0E"/>
    <w:p w:rsidR="00A11F0E" w:rsidRDefault="00A11F0E">
      <w:pPr>
        <w:pStyle w:val="Heading5"/>
      </w:pPr>
      <w:r>
        <w:t>Original Articles</w:t>
      </w:r>
    </w:p>
    <w:p w:rsidR="00A11F0E" w:rsidRDefault="00A11F0E">
      <w:pPr>
        <w:pBdr>
          <w:bottom w:val="single" w:sz="6" w:space="1" w:color="auto"/>
        </w:pBdr>
      </w:pPr>
    </w:p>
    <w:p w:rsidR="00A11F0E" w:rsidRDefault="00A11F0E"/>
    <w:p w:rsidR="00A11F0E" w:rsidRDefault="00A11F0E"/>
    <w:p w:rsidR="00A11F0E" w:rsidRDefault="00A11F0E">
      <w:r>
        <w:t>Prediction of Improvement of Contractile Function in Patients With Ischemic Ventricular Dysfunction After</w:t>
      </w:r>
    </w:p>
    <w:p w:rsidR="00A11F0E" w:rsidRDefault="00A11F0E">
      <w:r>
        <w:t xml:space="preserve">Revascularization by Fluorine-18 Fluorodeoxyglucose Single-Photon Emission Computed Tomography </w:t>
      </w:r>
    </w:p>
    <w:p w:rsidR="00A11F0E" w:rsidRDefault="00A11F0E"/>
    <w:p w:rsidR="00A11F0E" w:rsidRDefault="00A11F0E">
      <w:r>
        <w:t>Abstract</w:t>
      </w:r>
    </w:p>
    <w:p w:rsidR="00A11F0E" w:rsidRDefault="00A11F0E"/>
    <w:p w:rsidR="00A11F0E" w:rsidRDefault="00A11F0E">
      <w:r>
        <w:t>Objectives. We evaluated the use of fluorine-18 fluorodeoxyglucose (FDG) and single-photon</w:t>
      </w:r>
    </w:p>
    <w:p w:rsidR="00A11F0E" w:rsidRDefault="00A11F0E">
      <w:r>
        <w:t>emission computed tomography (SPECT) to predict improvement of left ventricular ejection fraction</w:t>
      </w:r>
    </w:p>
    <w:p w:rsidR="00A11F0E" w:rsidRDefault="00A11F0E">
      <w:r>
        <w:t xml:space="preserve">(LVEF) after revascularization. </w:t>
      </w:r>
    </w:p>
    <w:p w:rsidR="00A11F0E" w:rsidRDefault="00A11F0E"/>
    <w:p w:rsidR="00A11F0E" w:rsidRDefault="00A11F0E">
      <w:r>
        <w:t>Background. FDG SPECT has recently been proposed for assessment of myocardial viability.</w:t>
      </w:r>
    </w:p>
    <w:p w:rsidR="00A11F0E" w:rsidRDefault="00A11F0E">
      <w:r>
        <w:t>However, FDG SPECT still awaits validation in terms of predicting improvement of contractile</w:t>
      </w:r>
    </w:p>
    <w:p w:rsidR="00A11F0E" w:rsidRDefault="00A11F0E">
      <w:r>
        <w:t xml:space="preserve">function after revascularization in patients with poor left ventricular (LV) function. </w:t>
      </w:r>
    </w:p>
    <w:p w:rsidR="00A11F0E" w:rsidRDefault="00A11F0E"/>
    <w:p w:rsidR="00A11F0E" w:rsidRDefault="00A11F0E">
      <w:r>
        <w:t>Methods. Fifty-five patients with contractile dysfunction (including 22 with LVEF &lt;30%)</w:t>
      </w:r>
    </w:p>
    <w:p w:rsidR="00A11F0E" w:rsidRDefault="00A11F0E">
      <w:r>
        <w:t>underwent FDG SPECT during hyperinsulinemic glucose clamping and early thallium-201 SPECT</w:t>
      </w:r>
    </w:p>
    <w:p w:rsidR="00A11F0E" w:rsidRDefault="00A11F0E">
      <w:r>
        <w:t>(to assess perfusion). Improvement of LV function was evaluated 3 months after revascularization</w:t>
      </w:r>
    </w:p>
    <w:p w:rsidR="00A11F0E" w:rsidRDefault="00A11F0E">
      <w:r>
        <w:t xml:space="preserve">with echocardiography and radionuclide ventriculography. </w:t>
      </w:r>
    </w:p>
    <w:p w:rsidR="00A11F0E" w:rsidRDefault="00A11F0E"/>
    <w:p w:rsidR="00A11F0E" w:rsidRDefault="00A11F0E">
      <w:r>
        <w:t>Results. The 55 patients were arbitrarily classified into two groups: 19 with three or more viable,</w:t>
      </w:r>
    </w:p>
    <w:p w:rsidR="00A11F0E" w:rsidRDefault="00A11F0E">
      <w:r>
        <w:t>dysfunctional segments on FDG SPECT and 36 with less than three viable, dysfunctional segments.</w:t>
      </w:r>
    </w:p>
    <w:p w:rsidR="00A11F0E" w:rsidRDefault="00A11F0E">
      <w:r>
        <w:t>LVEF increased significantly in the first group, from 28 ± 8% (mean ± SD) before to 35 ± 9% (p &lt;</w:t>
      </w:r>
    </w:p>
    <w:p w:rsidR="00A11F0E" w:rsidRDefault="00A11F0E">
      <w:r>
        <w:t>0.01) after revascularization. In the second group, LVEF remained unchanged after</w:t>
      </w:r>
    </w:p>
    <w:p w:rsidR="00A11F0E" w:rsidRDefault="00A11F0E">
      <w:r>
        <w:t>revascularization (45 ± 14% vs. 44 ± 14%, p = NS). The 22 patients with severely depressed LV</w:t>
      </w:r>
    </w:p>
    <w:p w:rsidR="00A11F0E" w:rsidRDefault="00A11F0E">
      <w:r>
        <w:t>function were similarly classified into two groups: 14 with three or more viable segments on FDG</w:t>
      </w:r>
    </w:p>
    <w:p w:rsidR="00A11F0E" w:rsidRDefault="00A11F0E">
      <w:r>
        <w:t>SPECT in whom LVEF improved significantly (25 ± 6% vs. 32 ± 6%) and 8 with less than three</w:t>
      </w:r>
    </w:p>
    <w:p w:rsidR="00A11F0E" w:rsidRDefault="00A11F0E">
      <w:r>
        <w:t xml:space="preserve">viable segments in whom LVEF remained unchanged (24 ± 6% vs. 25 ± 6%). </w:t>
      </w:r>
    </w:p>
    <w:p w:rsidR="00A11F0E" w:rsidRDefault="00A11F0E">
      <w:r>
        <w:t>Conclusions. This study shows that FDG SPECT can identify patients in whom LV function</w:t>
      </w:r>
    </w:p>
    <w:p w:rsidR="00A11F0E" w:rsidRDefault="00A11F0E">
      <w:r>
        <w:t>improves after revascularization. Because SPECT is widely available, this technique may contribute</w:t>
      </w:r>
    </w:p>
    <w:p w:rsidR="00A11F0E" w:rsidRDefault="00A11F0E">
      <w:r>
        <w:t xml:space="preserve">to more routine use of FDG for determination of viability. </w:t>
      </w:r>
    </w:p>
    <w:p w:rsidR="00A11F0E" w:rsidRDefault="00A11F0E"/>
    <w:p w:rsidR="00A11F0E" w:rsidRDefault="00A11F0E">
      <w:r>
        <w:t>(J Am Coll Cardiol 1997;30:377-83)</w:t>
      </w:r>
    </w:p>
    <w:p w:rsidR="00A11F0E" w:rsidRDefault="00A11F0E"/>
    <w:p w:rsidR="00A11F0E" w:rsidRDefault="00A11F0E">
      <w:r>
        <w:rPr>
          <w:i/>
        </w:rPr>
        <w:t xml:space="preserve">Not read in detail, looked at the abstract. I think what this is telling us is that one only needs 3 segments (?out of how many, may be 16) that improve after revascularisation for appreciable improvement of ejection fraction by about 7-10%- thus those with severe impairment still have severe impairment, but I suppose those with even more viable segments will have even greater improvements in ejection fraction. </w:t>
      </w:r>
    </w:p>
    <w:p w:rsidR="00A11F0E" w:rsidRDefault="00A11F0E">
      <w:pPr>
        <w:pBdr>
          <w:bottom w:val="single" w:sz="6" w:space="1" w:color="auto"/>
        </w:pBdr>
      </w:pPr>
    </w:p>
    <w:p w:rsidR="00A11F0E" w:rsidRDefault="00A11F0E"/>
    <w:p w:rsidR="00A11F0E" w:rsidRDefault="00A11F0E"/>
    <w:p w:rsidR="00A11F0E" w:rsidRDefault="00A11F0E">
      <w:r>
        <w:t xml:space="preserve">  Quantitative Rest Technetium-99m Tetrofosmin Imaging</w:t>
      </w:r>
    </w:p>
    <w:p w:rsidR="00A11F0E" w:rsidRDefault="00A11F0E">
      <w:r>
        <w:t>in Predicting Functional Recovery After</w:t>
      </w:r>
    </w:p>
    <w:p w:rsidR="00A11F0E" w:rsidRDefault="00A11F0E">
      <w:r>
        <w:t xml:space="preserve"> Revascularization: Comparison With Rest-Redistribution</w:t>
      </w:r>
    </w:p>
    <w:p w:rsidR="00A11F0E" w:rsidRDefault="00A11F0E">
      <w:r>
        <w:t xml:space="preserve">Thallium-201 </w:t>
      </w:r>
    </w:p>
    <w:p w:rsidR="00A11F0E" w:rsidRDefault="00A11F0E"/>
    <w:p w:rsidR="00A11F0E" w:rsidRDefault="00A11F0E">
      <w:r>
        <w:t>Ichiro Matsunari, MD, Susumu Fujino, MD,* Junichi Taki, MD, Junji Senma, MD,* Takahiko</w:t>
      </w:r>
    </w:p>
    <w:p w:rsidR="00A11F0E" w:rsidRDefault="00A11F0E">
      <w:r>
        <w:t>Aoyama, MD,* Takanobu Wakasugi, MD,* Jun-ichi Hirai, MD,* Takashi Saga, MD,* Shinichiro</w:t>
      </w:r>
    </w:p>
    <w:p w:rsidR="00A11F0E" w:rsidRDefault="00A11F0E">
      <w:r>
        <w:t xml:space="preserve">Yamamoto, MD,* Norihisa Tonami, MD </w:t>
      </w:r>
    </w:p>
    <w:p w:rsidR="00A11F0E" w:rsidRDefault="00A11F0E">
      <w:r>
        <w:t xml:space="preserve">Kanazawa and Fukui, Japan </w:t>
      </w:r>
    </w:p>
    <w:p w:rsidR="00A11F0E" w:rsidRDefault="00A11F0E"/>
    <w:p w:rsidR="00A11F0E" w:rsidRDefault="00A11F0E">
      <w:r>
        <w:t xml:space="preserve">  Abstract</w:t>
      </w:r>
    </w:p>
    <w:p w:rsidR="00A11F0E" w:rsidRDefault="00A11F0E"/>
    <w:p w:rsidR="00A11F0E" w:rsidRDefault="00A11F0E">
      <w:r>
        <w:t>Objectives. This study was undertaken to 1) compare the regional myocardial tracer distributions</w:t>
      </w:r>
    </w:p>
    <w:p w:rsidR="00A11F0E" w:rsidRDefault="00A11F0E">
      <w:r>
        <w:t>between rest technetium (Tc)-99m tetrofosmin and rest-redistribution thallium (Tl)-201 images in</w:t>
      </w:r>
    </w:p>
    <w:p w:rsidR="00A11F0E" w:rsidRDefault="00A11F0E">
      <w:r>
        <w:t>patients with coronary artery disease and left ventricular dysfunction; and 2) assess the comparative</w:t>
      </w:r>
    </w:p>
    <w:p w:rsidR="00A11F0E" w:rsidRDefault="00A11F0E">
      <w:r>
        <w:t xml:space="preserve">values of these agents for predicting functional recovery after revascularization. </w:t>
      </w:r>
    </w:p>
    <w:p w:rsidR="00A11F0E" w:rsidRDefault="00A11F0E"/>
    <w:p w:rsidR="00A11F0E" w:rsidRDefault="00A11F0E">
      <w:r>
        <w:t>Background. Tc-99m tetrofosmin is a new myocardial perfusion imaging agent, but its role for</w:t>
      </w:r>
    </w:p>
    <w:p w:rsidR="00A11F0E" w:rsidRDefault="00A11F0E">
      <w:r>
        <w:t xml:space="preserve">detecting viable myocardium is still unclear. </w:t>
      </w:r>
    </w:p>
    <w:p w:rsidR="00A11F0E" w:rsidRDefault="00A11F0E"/>
    <w:p w:rsidR="00A11F0E" w:rsidRDefault="00A11F0E">
      <w:r>
        <w:t>Methods. Thirty-six patients with coronary artery disease and left ventricular dysfunction underwent</w:t>
      </w:r>
    </w:p>
    <w:p w:rsidR="00A11F0E" w:rsidRDefault="00A11F0E">
      <w:r>
        <w:t>rest Tc-99m tetrofosmin, rest-redistribution Tl-201 and gated blood pool scintigraphy. In 21</w:t>
      </w:r>
    </w:p>
    <w:p w:rsidR="00A11F0E" w:rsidRDefault="00A11F0E">
      <w:r>
        <w:t>patients with successful revascularization confirmed by follow-up angiography, gated blood pool</w:t>
      </w:r>
    </w:p>
    <w:p w:rsidR="00A11F0E" w:rsidRDefault="00A11F0E">
      <w:r>
        <w:t>scintigraphy was repeated after revascularization. Optimal threshold cutoffs to separate reversible</w:t>
      </w:r>
    </w:p>
    <w:p w:rsidR="00A11F0E" w:rsidRDefault="00A11F0E">
      <w:r>
        <w:t xml:space="preserve">from irreversible dysfunction were determined by receiver operating characteristic analysis. </w:t>
      </w:r>
    </w:p>
    <w:p w:rsidR="00A11F0E" w:rsidRDefault="00A11F0E"/>
    <w:p w:rsidR="00A11F0E" w:rsidRDefault="00A11F0E">
      <w:r>
        <w:t>Results. Regional Tc-99m tetrofosmin activity highly correlated with redistribution Tl-201 activity (r</w:t>
      </w:r>
    </w:p>
    <w:p w:rsidR="00A11F0E" w:rsidRDefault="00A11F0E">
      <w:r>
        <w:t>= 0.93). The diagnostic performance for predicting functional recovery, as measured by the area</w:t>
      </w:r>
    </w:p>
    <w:p w:rsidR="00A11F0E" w:rsidRDefault="00A11F0E">
      <w:r>
        <w:t>under the receiver operating characteristic curves, measured 0.66 ± 0.07 (mean ± SD) for Tc-99m</w:t>
      </w:r>
    </w:p>
    <w:p w:rsidR="00A11F0E" w:rsidRDefault="00A11F0E">
      <w:r>
        <w:t>tetrofosmin and 0.67 ± 0.07 for Tl-201 (p = 0.60, 96.7% power to detect difference in area of</w:t>
      </w:r>
    </w:p>
    <w:p w:rsidR="00A11F0E" w:rsidRDefault="00A11F0E">
      <w:r>
        <w:t>0.10). The optimal threshold cutoffs for viability were considered to be 50% of peak activity for</w:t>
      </w:r>
    </w:p>
    <w:p w:rsidR="00A11F0E" w:rsidRDefault="00A11F0E">
      <w:r>
        <w:t>Tc-99m tetrofosmin and 55% of peak activity for Tl-201. The positive and negative predictive</w:t>
      </w:r>
    </w:p>
    <w:p w:rsidR="00A11F0E" w:rsidRDefault="00A11F0E">
      <w:r>
        <w:t>values for reversible dysfunction were, respectively, 69% and 82% for Tc-99m tetrofosmin and</w:t>
      </w:r>
    </w:p>
    <w:p w:rsidR="00A11F0E" w:rsidRDefault="00A11F0E">
      <w:r>
        <w:t xml:space="preserve">69% (p = 0.99 vs. Tc-99m tetrofosmin) and 71% (p = 0.66 vs. Tc-99m tetrofosmin) by Tl-201. </w:t>
      </w:r>
    </w:p>
    <w:p w:rsidR="00A11F0E" w:rsidRDefault="00A11F0E"/>
    <w:p w:rsidR="00A11F0E" w:rsidRDefault="00A11F0E">
      <w:r>
        <w:t>Conclusions. The diagnostic performance of quantitative rest Tc-99m tetrofosmin imaging in</w:t>
      </w:r>
    </w:p>
    <w:p w:rsidR="00A11F0E" w:rsidRDefault="00A11F0E">
      <w:r>
        <w:t>predicting functional recovery after revascularization is comparable to that of rest-redistribution</w:t>
      </w:r>
    </w:p>
    <w:p w:rsidR="00A11F0E" w:rsidRDefault="00A11F0E">
      <w:r>
        <w:t xml:space="preserve">Tl-201. </w:t>
      </w:r>
    </w:p>
    <w:p w:rsidR="00A11F0E" w:rsidRDefault="00A11F0E"/>
    <w:p w:rsidR="00A11F0E" w:rsidRDefault="00A11F0E">
      <w:r>
        <w:t>(J Am Coll Cardiol 1997;29:1226-33)</w:t>
      </w:r>
    </w:p>
    <w:p w:rsidR="00A11F0E" w:rsidRDefault="00A11F0E">
      <w:pPr>
        <w:pBdr>
          <w:bottom w:val="single" w:sz="6" w:space="1" w:color="auto"/>
        </w:pBdr>
      </w:pPr>
    </w:p>
    <w:p w:rsidR="00A11F0E" w:rsidRDefault="00A11F0E"/>
    <w:p w:rsidR="00A11F0E" w:rsidRDefault="00A11F0E"/>
    <w:p w:rsidR="00A11F0E" w:rsidRDefault="00A11F0E"/>
    <w:p w:rsidR="00A11F0E" w:rsidRDefault="00A11F0E">
      <w:r>
        <w:t xml:space="preserve">Circulation: Volume 95, Number 03; Pages: 626-635; February 4, 1997 </w:t>
      </w:r>
    </w:p>
    <w:p w:rsidR="00A11F0E" w:rsidRDefault="00A11F0E"/>
    <w:p w:rsidR="00A11F0E" w:rsidRDefault="00A11F0E">
      <w:r>
        <w:t>Dobutamine Echocardiography and Quantitative Rest-Redistribution 201Tl</w:t>
      </w:r>
    </w:p>
    <w:p w:rsidR="00A11F0E" w:rsidRDefault="00A11F0E">
      <w:r>
        <w:t>Tomography in Myocardial Hibernation</w:t>
      </w:r>
    </w:p>
    <w:p w:rsidR="00A11F0E" w:rsidRDefault="00A11F0E"/>
    <w:p w:rsidR="00A11F0E" w:rsidRDefault="00A11F0E">
      <w:r>
        <w:t>Relation of Contractile Reserve to 201Tl Uptake and Comparative Prediction of Recovery</w:t>
      </w:r>
    </w:p>
    <w:p w:rsidR="00A11F0E" w:rsidRDefault="00A11F0E">
      <w:r>
        <w:t>of Function</w:t>
      </w:r>
    </w:p>
    <w:p w:rsidR="00A11F0E" w:rsidRDefault="00A11F0E"/>
    <w:p w:rsidR="00A11F0E" w:rsidRDefault="00A11F0E">
      <w:r>
        <w:t>Background The purposes of this study were to evaluate the comparative accuracy of dobutamine</w:t>
      </w:r>
    </w:p>
    <w:p w:rsidR="00A11F0E" w:rsidRDefault="00A11F0E">
      <w:r>
        <w:t>echocardiography and quantitative rest-redistribution 201Tl tomography in the prediction of recovery</w:t>
      </w:r>
    </w:p>
    <w:p w:rsidR="00A11F0E" w:rsidRDefault="00A11F0E">
      <w:r>
        <w:t>of function after revascularization and to assess the relation of contractile reserve to thallium uptake.</w:t>
      </w:r>
    </w:p>
    <w:p w:rsidR="00A11F0E" w:rsidRDefault="00A11F0E"/>
    <w:p w:rsidR="00A11F0E" w:rsidRDefault="00A11F0E">
      <w:r>
        <w:t>Methods and Results Thirty-four patients with stable coronary disease and regional dysfunction</w:t>
      </w:r>
    </w:p>
    <w:p w:rsidR="00A11F0E" w:rsidRDefault="00A11F0E">
      <w:r>
        <w:t>underwent dobutamine echocardiography (2.5 up to 40 µg·kg-1 ·min-1) and rest-redistribution 201 Tl</w:t>
      </w:r>
    </w:p>
    <w:p w:rsidR="00A11F0E" w:rsidRDefault="00A11F0E">
      <w:r>
        <w:t>tomography 1 day before revascularization. Resting echocardiography and scintigraphy were</w:t>
      </w:r>
    </w:p>
    <w:p w:rsidR="00A11F0E" w:rsidRDefault="00A11F0E">
      <w:r>
        <w:t>repeated at &gt;= 6 weeks. Before revascularization, resting 201Tl uptake was similar in segments</w:t>
      </w:r>
    </w:p>
    <w:p w:rsidR="00A11F0E" w:rsidRDefault="00A11F0E">
      <w:r>
        <w:t>demonstrating biphasic or sustained improvement and was higher than in those exhibiting no change</w:t>
      </w:r>
    </w:p>
    <w:p w:rsidR="00A11F0E" w:rsidRDefault="00A11F0E">
      <w:r>
        <w:t>or worsening function during dobutamine. After revascularization, 201Tl uptake increased only in</w:t>
      </w:r>
    </w:p>
    <w:p w:rsidR="00A11F0E" w:rsidRDefault="00A11F0E">
      <w:r>
        <w:t>segments that showed a biphasic response (from 66±12% to 78±13%; P&lt;.05). Biphasic response</w:t>
      </w:r>
    </w:p>
    <w:p w:rsidR="00A11F0E" w:rsidRDefault="00A11F0E">
      <w:r>
        <w:t>had a sensitivity of 74% and specificity of 89% for prediction of recovery. The use of biphasic or</w:t>
      </w:r>
    </w:p>
    <w:p w:rsidR="00A11F0E" w:rsidRDefault="00A11F0E">
      <w:r>
        <w:t>sustained improvement responses increased the sensitivity to 86% with a decrease in specificity to</w:t>
      </w:r>
    </w:p>
    <w:p w:rsidR="00A11F0E" w:rsidRDefault="00A11F0E">
      <w:r>
        <w:t>68%. Qualitative thallium assessment provided a high sensitivity (98%) but poor specificity (27%).</w:t>
      </w:r>
    </w:p>
    <w:p w:rsidR="00A11F0E" w:rsidRDefault="00A11F0E">
      <w:r>
        <w:t>Quantification of thallium uptake, however, improved its accuracy: a maximal uptake (at rest or</w:t>
      </w:r>
    </w:p>
    <w:p w:rsidR="00A11F0E" w:rsidRDefault="00A11F0E">
      <w:r>
        <w:t>redistribution) of &gt;= 60% yielded a 90% sensitivity and a 56% specificity.</w:t>
      </w:r>
    </w:p>
    <w:p w:rsidR="00A11F0E" w:rsidRDefault="00A11F0E"/>
    <w:p w:rsidR="00A11F0E" w:rsidRDefault="00A11F0E">
      <w:r>
        <w:t>Conclusions In patients with myocardial hibernation, biphasic response during dobutamine is less</w:t>
      </w:r>
    </w:p>
    <w:p w:rsidR="00A11F0E" w:rsidRDefault="00A11F0E">
      <w:r>
        <w:t>sensitive but more specific for recovery of function, whereas indexes of 201 Tl scintigraphy are in</w:t>
      </w:r>
    </w:p>
    <w:p w:rsidR="00A11F0E" w:rsidRDefault="00A11F0E">
      <w:r>
        <w:t>general more sensitive and less specific, the least accurate being a qualitative assessment of thallium</w:t>
      </w:r>
    </w:p>
    <w:p w:rsidR="00A11F0E" w:rsidRDefault="00A11F0E">
      <w:r>
        <w:t>uptake. The sensitivity and specificity of both methods, however, can be altered depending on the</w:t>
      </w:r>
    </w:p>
    <w:p w:rsidR="00A11F0E" w:rsidRDefault="00A11F0E">
      <w:r>
        <w:t>quantitative criteria of thallium uptake or combination of responses of the myocardium to</w:t>
      </w:r>
    </w:p>
    <w:p w:rsidR="00A11F0E" w:rsidRDefault="00A11F0E">
      <w:r>
        <w:t>dobutamine.</w:t>
      </w:r>
    </w:p>
    <w:p w:rsidR="00A11F0E" w:rsidRDefault="00A11F0E"/>
    <w:p w:rsidR="00A11F0E" w:rsidRDefault="00A11F0E">
      <w:pPr>
        <w:rPr>
          <w:i/>
        </w:rPr>
      </w:pPr>
      <w:r>
        <w:rPr>
          <w:i/>
        </w:rPr>
        <w:t>Good study it seems, must be to be published in this journal. I am not sure if there is anything new here, there is data on biphasic and sustained improvement, but again no data on arterial stenosis and patency and relating this to response to dobutamine. Also, the data is presented as segments that improve, but what is the overall effect on left ventricular function? When is it worthwhile to revasculaise? What are the prognostic implications of this information. More specifically, is the prognosis of those with little viability unaffected by CABG surgery? In other words, is this what all this data is to be used for? To decide which high risk patients should be operated on.</w:t>
      </w:r>
    </w:p>
    <w:p w:rsidR="00A11F0E" w:rsidRDefault="00A11F0E">
      <w:pPr>
        <w:rPr>
          <w:i/>
        </w:rPr>
      </w:pPr>
    </w:p>
    <w:p w:rsidR="00A11F0E" w:rsidRDefault="00A11F0E">
      <w:r>
        <w:rPr>
          <w:i/>
        </w:rPr>
        <w:t>Note again, that thallium is sensitive but specificity is less good. Low dose dobutamine stress echocardiogram is less sensitive but has a much higher specificity. Again reminds one, that the two investigations may need to be done on the same patient. Those that have reversibility on thallium should than undego stress echocardiogram to confirm that the result was not a fals e positive, I suppose this is the next study that needs to be done.</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PET scanning</w:t>
      </w:r>
    </w:p>
    <w:p w:rsidR="00A11F0E" w:rsidRDefault="00A11F0E"/>
    <w:p w:rsidR="00A11F0E" w:rsidRDefault="00A11F0E">
      <w:pPr>
        <w:pBdr>
          <w:bottom w:val="single" w:sz="6" w:space="1" w:color="auto"/>
        </w:pBdr>
      </w:pPr>
    </w:p>
    <w:p w:rsidR="00A11F0E" w:rsidRDefault="00A11F0E"/>
    <w:p w:rsidR="00A11F0E" w:rsidRDefault="00A11F0E"/>
    <w:p w:rsidR="00A11F0E" w:rsidRDefault="00A11F0E"/>
    <w:p w:rsidR="00A11F0E" w:rsidRDefault="00A11F0E">
      <w:r>
        <w:t>**Only hibernating myocardium invariable shows early recovery after coronary revascularization, Circulaation 1996;94:308-15</w:t>
      </w:r>
    </w:p>
    <w:p w:rsidR="00A11F0E" w:rsidRDefault="00A11F0E"/>
    <w:p w:rsidR="00A11F0E" w:rsidRDefault="00A11F0E">
      <w:r>
        <w:t>Used PET scanning to assess perfusion and metabolism, also ECG gated radionuclide scanning for regional EJECTION FRACTION, and myocardial biopsies from anterior wall.</w:t>
      </w:r>
    </w:p>
    <w:p w:rsidR="00A11F0E" w:rsidRDefault="00A11F0E"/>
    <w:p w:rsidR="00A11F0E" w:rsidRDefault="00A11F0E">
      <w:r>
        <w:t>Radionuclide scanning repeated 6months postop.</w:t>
      </w:r>
    </w:p>
    <w:p w:rsidR="00A11F0E" w:rsidRDefault="00A11F0E"/>
    <w:p w:rsidR="00A11F0E" w:rsidRDefault="00A11F0E">
      <w:r>
        <w:t>4 groups identified: 1) those with normal viable myocardium, 2) those with viable hypocontractile myocrdium showing a PET mismatch, 3) viable hypocontractile myocardium with morphological myocyte injury, showing a moderate decrease in flow and metabolism, 4) hypocontratile myocardium with mainly scar tissue.</w:t>
      </w:r>
    </w:p>
    <w:p w:rsidR="00A11F0E" w:rsidRDefault="00A11F0E"/>
    <w:p w:rsidR="00A11F0E" w:rsidRDefault="00A11F0E">
      <w:r>
        <w:t>After surgery only group 2 showed significant improvement in regional ejection fraction.</w:t>
      </w:r>
    </w:p>
    <w:p w:rsidR="00A11F0E" w:rsidRDefault="00A11F0E">
      <w:r>
        <w:t>_____________________________________________________</w:t>
      </w:r>
    </w:p>
    <w:p w:rsidR="00A11F0E" w:rsidRDefault="00A11F0E"/>
    <w:p w:rsidR="00A11F0E" w:rsidRDefault="00A11F0E"/>
    <w:p w:rsidR="00A11F0E" w:rsidRDefault="00A11F0E">
      <w:r>
        <w:t>Circulation 1996;94:643-650- patients had PET scanning and dobutamine echocardiogram- says that augemented contraction at maximal dose depends not only on increased myocardial flow but also on tethering, metabolic and betablocker status.</w:t>
      </w:r>
    </w:p>
    <w:p w:rsidR="00A11F0E" w:rsidRDefault="00A11F0E">
      <w:r>
        <w:t>_________________________________________</w:t>
      </w:r>
    </w:p>
    <w:p w:rsidR="00A11F0E" w:rsidRDefault="00A11F0E"/>
    <w:p w:rsidR="00A11F0E" w:rsidRDefault="00A11F0E">
      <w:pPr>
        <w:pStyle w:val="Heading4"/>
      </w:pPr>
      <w:r>
        <w:t>Cardiac MRI</w:t>
      </w:r>
    </w:p>
    <w:p w:rsidR="00A11F0E" w:rsidRDefault="00A11F0E">
      <w:pPr>
        <w:pBdr>
          <w:bottom w:val="single" w:sz="6" w:space="1" w:color="auto"/>
        </w:pBdr>
      </w:pPr>
    </w:p>
    <w:p w:rsidR="00A11F0E" w:rsidRDefault="00A11F0E"/>
    <w:p w:rsidR="00A11F0E" w:rsidRDefault="00A11F0E">
      <w:pPr>
        <w:autoSpaceDE w:val="0"/>
        <w:autoSpaceDN w:val="0"/>
        <w:adjustRightInd w:val="0"/>
        <w:rPr>
          <w:szCs w:val="37"/>
          <w:lang w:val="en-US"/>
        </w:rPr>
      </w:pPr>
      <w:r>
        <w:rPr>
          <w:szCs w:val="37"/>
          <w:lang w:val="en-US"/>
        </w:rPr>
        <w:t>Assessing Myocardial Viability and Infarct Transmurality</w:t>
      </w:r>
    </w:p>
    <w:p w:rsidR="00A11F0E" w:rsidRDefault="00A11F0E">
      <w:pPr>
        <w:autoSpaceDE w:val="0"/>
        <w:autoSpaceDN w:val="0"/>
        <w:adjustRightInd w:val="0"/>
        <w:rPr>
          <w:szCs w:val="37"/>
          <w:lang w:val="en-US"/>
        </w:rPr>
      </w:pPr>
      <w:r>
        <w:rPr>
          <w:szCs w:val="37"/>
          <w:lang w:val="en-US"/>
        </w:rPr>
        <w:t>With Left Ventricular Electromechanical Mapping in</w:t>
      </w:r>
    </w:p>
    <w:p w:rsidR="00A11F0E" w:rsidRDefault="00A11F0E">
      <w:pPr>
        <w:autoSpaceDE w:val="0"/>
        <w:autoSpaceDN w:val="0"/>
        <w:adjustRightInd w:val="0"/>
        <w:rPr>
          <w:szCs w:val="37"/>
          <w:lang w:val="en-US"/>
        </w:rPr>
      </w:pPr>
      <w:r>
        <w:rPr>
          <w:szCs w:val="37"/>
          <w:lang w:val="en-US"/>
        </w:rPr>
        <w:t>Patients With Stable Coronary Artery Disease</w:t>
      </w:r>
    </w:p>
    <w:p w:rsidR="00A11F0E" w:rsidRDefault="00A11F0E">
      <w:pPr>
        <w:rPr>
          <w:szCs w:val="30"/>
          <w:lang w:val="en-US"/>
        </w:rPr>
      </w:pPr>
      <w:r>
        <w:rPr>
          <w:szCs w:val="30"/>
          <w:lang w:val="en-US"/>
        </w:rPr>
        <w:t>Validation by Delayed-Enhancement Magnetic Resonance Imaging</w:t>
      </w:r>
    </w:p>
    <w:p w:rsidR="00A11F0E" w:rsidRDefault="00A11F0E">
      <w:pPr>
        <w:autoSpaceDE w:val="0"/>
        <w:autoSpaceDN w:val="0"/>
        <w:adjustRightInd w:val="0"/>
        <w:rPr>
          <w:lang w:val="en-US"/>
        </w:rPr>
      </w:pPr>
    </w:p>
    <w:p w:rsidR="00A11F0E" w:rsidRDefault="00A11F0E">
      <w:pPr>
        <w:autoSpaceDE w:val="0"/>
        <w:autoSpaceDN w:val="0"/>
        <w:adjustRightInd w:val="0"/>
        <w:rPr>
          <w:lang w:val="en-US"/>
        </w:rPr>
      </w:pPr>
      <w:r>
        <w:rPr>
          <w:lang w:val="en-US"/>
        </w:rPr>
        <w:t>Our results demonstrate that normal myocardium can be accurately distinguished from myocardium with</w:t>
      </w:r>
    </w:p>
    <w:p w:rsidR="00A11F0E" w:rsidRDefault="00A11F0E">
      <w:pPr>
        <w:autoSpaceDE w:val="0"/>
        <w:autoSpaceDN w:val="0"/>
        <w:adjustRightInd w:val="0"/>
        <w:rPr>
          <w:b/>
          <w:bCs/>
          <w:lang w:val="en-US"/>
        </w:rPr>
      </w:pPr>
      <w:r>
        <w:rPr>
          <w:lang w:val="en-US"/>
        </w:rPr>
        <w:t xml:space="preserve">subendocardial or transmural infarcts on the basis of unipolar voltage values obtained through EMM. This is the first study to validate these results by using cardiac DE-MRI in humans. </w:t>
      </w:r>
      <w:r>
        <w:rPr>
          <w:i/>
          <w:iCs/>
          <w:lang w:val="en-US"/>
        </w:rPr>
        <w:t>(Circulatio</w:t>
      </w:r>
      <w:r>
        <w:rPr>
          <w:lang w:val="en-US"/>
        </w:rPr>
        <w:t xml:space="preserve">n. 2002;106:957-961.) </w:t>
      </w:r>
      <w:hyperlink r:id="rId44" w:history="1">
        <w:r>
          <w:rPr>
            <w:rStyle w:val="Hyperlink"/>
            <w:lang w:val="en-US"/>
          </w:rPr>
          <w:t xml:space="preserve">IHD viability assessment novel technique </w:t>
        </w:r>
        <w:r>
          <w:rPr>
            <w:rStyle w:val="Hyperlink"/>
            <w:lang w:val="en-US"/>
          </w:rPr>
          <w:t>a</w:t>
        </w:r>
        <w:r>
          <w:rPr>
            <w:rStyle w:val="Hyperlink"/>
            <w:lang w:val="en-US"/>
          </w:rPr>
          <w:t>nd MRI validation2002.pdf</w:t>
        </w:r>
      </w:hyperlink>
    </w:p>
    <w:p w:rsidR="00A11F0E" w:rsidRDefault="00A11F0E">
      <w:pPr>
        <w:pBdr>
          <w:bottom w:val="single" w:sz="6" w:space="1" w:color="auto"/>
        </w:pBdr>
        <w:rPr>
          <w:b/>
          <w:bCs/>
          <w:lang w:val="en-US"/>
        </w:rPr>
      </w:pPr>
    </w:p>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Pr>
        <w:pBdr>
          <w:bottom w:val="single" w:sz="6" w:space="1" w:color="auto"/>
        </w:pBdr>
      </w:pPr>
    </w:p>
    <w:p w:rsidR="00A11F0E" w:rsidRDefault="00A11F0E"/>
    <w:p w:rsidR="00A11F0E" w:rsidRDefault="00A11F0E">
      <w:pPr>
        <w:pStyle w:val="Heading5"/>
      </w:pPr>
      <w:r>
        <w:t>Reviews</w:t>
      </w:r>
    </w:p>
    <w:p w:rsidR="00A11F0E" w:rsidRDefault="00A11F0E"/>
    <w:p w:rsidR="00A11F0E" w:rsidRDefault="00A11F0E">
      <w:pPr>
        <w:pBdr>
          <w:bottom w:val="single" w:sz="6" w:space="1" w:color="auto"/>
        </w:pBdr>
      </w:pPr>
    </w:p>
    <w:p w:rsidR="00A11F0E" w:rsidRDefault="00A11F0E">
      <w:pPr>
        <w:pBdr>
          <w:bottom w:val="single" w:sz="6" w:space="1" w:color="auto"/>
        </w:pBdr>
      </w:pPr>
    </w:p>
    <w:p w:rsidR="00A11F0E" w:rsidRDefault="00A11F0E">
      <w:pPr>
        <w:pBdr>
          <w:bottom w:val="single" w:sz="6" w:space="1" w:color="auto"/>
        </w:pBdr>
      </w:pPr>
    </w:p>
    <w:p w:rsidR="00A11F0E" w:rsidRDefault="00A11F0E"/>
    <w:p w:rsidR="00A11F0E" w:rsidRDefault="00A11F0E"/>
    <w:p w:rsidR="00A11F0E" w:rsidRDefault="00A11F0E">
      <w:pPr>
        <w:pStyle w:val="Heading5"/>
      </w:pPr>
      <w:r>
        <w:t>Original Articles</w:t>
      </w:r>
    </w:p>
    <w:p w:rsidR="00A11F0E" w:rsidRDefault="00A11F0E"/>
    <w:p w:rsidR="00A11F0E" w:rsidRDefault="00A11F0E"/>
    <w:p w:rsidR="00A11F0E" w:rsidRDefault="00A11F0E"/>
    <w:p w:rsidR="00A11F0E" w:rsidRDefault="00A11F0E"/>
    <w:p w:rsidR="00A11F0E" w:rsidRDefault="00A11F0E">
      <w:pPr>
        <w:rPr>
          <w:sz w:val="24"/>
        </w:rPr>
      </w:pPr>
    </w:p>
    <w:p w:rsidR="00A11F0E" w:rsidRDefault="00A11F0E">
      <w:r>
        <w:t xml:space="preserve">Prediction of Recovery of Myocardial Dysfunction After Revascularization </w:t>
      </w:r>
    </w:p>
    <w:p w:rsidR="00A11F0E" w:rsidRDefault="00A11F0E"/>
    <w:p w:rsidR="00A11F0E" w:rsidRDefault="00A11F0E">
      <w:r>
        <w:t xml:space="preserve">  Comparison of Fluorine-18 Fluorodeoxyglucose/Thallium-201</w:t>
      </w:r>
    </w:p>
    <w:p w:rsidR="00A11F0E" w:rsidRDefault="00A11F0E">
      <w:r>
        <w:t xml:space="preserve">     SPECT, Thallium-201 Stress-Reinjection SPECT and</w:t>
      </w:r>
    </w:p>
    <w:p w:rsidR="00A11F0E" w:rsidRDefault="00A11F0E">
      <w:r>
        <w:t xml:space="preserve">              Dobutamine Echocardiography </w:t>
      </w:r>
    </w:p>
    <w:p w:rsidR="00A11F0E" w:rsidRDefault="00A11F0E"/>
    <w:p w:rsidR="00A11F0E" w:rsidRDefault="00A11F0E">
      <w:r>
        <w:t>Objectives. We compared three techniques to predict functional</w:t>
      </w:r>
    </w:p>
    <w:p w:rsidR="00A11F0E" w:rsidRDefault="00A11F0E">
      <w:r>
        <w:t xml:space="preserve">recovery after revascularization. </w:t>
      </w:r>
    </w:p>
    <w:p w:rsidR="00A11F0E" w:rsidRDefault="00A11F0E"/>
    <w:p w:rsidR="00A11F0E" w:rsidRDefault="00A11F0E">
      <w:r>
        <w:t>Background. Recently, fluorine-18 (F-18) fluorodeoxyglucose in</w:t>
      </w:r>
    </w:p>
    <w:p w:rsidR="00A11F0E" w:rsidRDefault="00A11F0E">
      <w:r>
        <w:t>combination with single-photon emission computed tomography</w:t>
      </w:r>
    </w:p>
    <w:p w:rsidR="00A11F0E" w:rsidRDefault="00A11F0E">
      <w:r>
        <w:t>(SPECT) has been proposed to identify viable myocardium.</w:t>
      </w:r>
    </w:p>
    <w:p w:rsidR="00A11F0E" w:rsidRDefault="00A11F0E">
      <w:r>
        <w:t>Thallium-201 reinjection and low dose dobutamine echocardiography</w:t>
      </w:r>
    </w:p>
    <w:p w:rsidR="00A11F0E" w:rsidRDefault="00A11F0E">
      <w:r>
        <w:t xml:space="preserve">are used routinely for this purpose. </w:t>
      </w:r>
    </w:p>
    <w:p w:rsidR="00A11F0E" w:rsidRDefault="00A11F0E"/>
    <w:p w:rsidR="00A11F0E" w:rsidRDefault="00A11F0E">
      <w:r>
        <w:t>Methods. Seventeen patients (mean [±SD] left ventricular ejection</w:t>
      </w:r>
    </w:p>
    <w:p w:rsidR="00A11F0E" w:rsidRDefault="00A11F0E">
      <w:r>
        <w:t>fraction 36 ± 11%) were studied. Regional and global ventricular</w:t>
      </w:r>
    </w:p>
    <w:p w:rsidR="00A11F0E" w:rsidRDefault="00A11F0E">
      <w:r>
        <w:t>function were evaluated before and 3 months after revascularization by</w:t>
      </w:r>
    </w:p>
    <w:p w:rsidR="00A11F0E" w:rsidRDefault="00A11F0E">
      <w:r>
        <w:t>echocardiography and radionuclide ventriculography, respectively.</w:t>
      </w:r>
    </w:p>
    <w:p w:rsidR="00A11F0E" w:rsidRDefault="00A11F0E">
      <w:r>
        <w:t>Myocardial F-18 fluorodeoxyglucose uptake (during hyperinsulinemic</w:t>
      </w:r>
    </w:p>
    <w:p w:rsidR="00A11F0E" w:rsidRDefault="00A11F0E">
      <w:r>
        <w:t>glucose clamping) was compared with rest perfusion assessed with early</w:t>
      </w:r>
    </w:p>
    <w:p w:rsidR="00A11F0E" w:rsidRDefault="00A11F0E">
      <w:r>
        <w:t>thallium-201 SPECT. On a separate day, low dose dobutamine</w:t>
      </w:r>
    </w:p>
    <w:p w:rsidR="00A11F0E" w:rsidRDefault="00A11F0E">
      <w:r>
        <w:t>echocardiography and post-stress thallium-201 reinjection SPECT</w:t>
      </w:r>
    </w:p>
    <w:p w:rsidR="00A11F0E" w:rsidRDefault="00A11F0E">
      <w:r>
        <w:t xml:space="preserve">were simultaneously performed. </w:t>
      </w:r>
    </w:p>
    <w:p w:rsidR="00A11F0E" w:rsidRDefault="00A11F0E"/>
    <w:p w:rsidR="00A11F0E" w:rsidRDefault="00A11F0E">
      <w:r>
        <w:t>Results. The sensitivities for F-18 fluorodeoxyglucose/thallium-201,</w:t>
      </w:r>
    </w:p>
    <w:p w:rsidR="00A11F0E" w:rsidRDefault="00A11F0E">
      <w:r>
        <w:t>thallium-201 reinjection and low dose dobutamine echocardiography to</w:t>
      </w:r>
    </w:p>
    <w:p w:rsidR="00A11F0E" w:rsidRDefault="00A11F0E">
      <w:r>
        <w:t>assess recovery were 89%, 93% and 85%, respectively; specificities</w:t>
      </w:r>
    </w:p>
    <w:p w:rsidR="00A11F0E" w:rsidRDefault="00A11F0E">
      <w:r>
        <w:t>were 77%, 43% and 63%, respectively. Stepwise logistic regression</w:t>
      </w:r>
    </w:p>
    <w:p w:rsidR="00A11F0E" w:rsidRDefault="00A11F0E">
      <w:r>
        <w:t>indicated that F-18 fluorodeoxyglucose/thallium-201 was the best</w:t>
      </w:r>
    </w:p>
    <w:p w:rsidR="00A11F0E" w:rsidRDefault="00A11F0E">
      <w:r>
        <w:t>predictor. In hypokinetic segments, the combination of F-18</w:t>
      </w:r>
    </w:p>
    <w:p w:rsidR="00A11F0E" w:rsidRDefault="00A11F0E">
      <w:r>
        <w:t>fluorodeoxyglucose/thallium-201 and low dose dobutamine</w:t>
      </w:r>
    </w:p>
    <w:p w:rsidR="00A11F0E" w:rsidRDefault="00A11F0E">
      <w:r>
        <w:t>echocardiography was the best predictor. Global function improved (left</w:t>
      </w:r>
    </w:p>
    <w:p w:rsidR="00A11F0E" w:rsidRDefault="00A11F0E">
      <w:r>
        <w:t>ventricular ejection fraction increased &gt;5%) in 6 patients and remained</w:t>
      </w:r>
    </w:p>
    <w:p w:rsidR="00A11F0E" w:rsidRDefault="00A11F0E">
      <w:r>
        <w:t>unchanged in 11. All three techniques correctly identified five of six</w:t>
      </w:r>
    </w:p>
    <w:p w:rsidR="00A11F0E" w:rsidRDefault="00A11F0E">
      <w:r>
        <w:t>patients with improvement. Fluorine-18</w:t>
      </w:r>
    </w:p>
    <w:p w:rsidR="00A11F0E" w:rsidRDefault="00A11F0E">
      <w:r>
        <w:t>fluorodeoxyglucose/thallium-201 identified all patients without</w:t>
      </w:r>
    </w:p>
    <w:p w:rsidR="00A11F0E" w:rsidRDefault="00A11F0E">
      <w:r>
        <w:t>improvement; low dose dobutamine echocardiography identified 9 of 11</w:t>
      </w:r>
    </w:p>
    <w:p w:rsidR="00A11F0E" w:rsidRDefault="00A11F0E">
      <w:r>
        <w:t>without improvement; and thallium-201 reinjection identified 6 of 11</w:t>
      </w:r>
    </w:p>
    <w:p w:rsidR="00A11F0E" w:rsidRDefault="00A11F0E">
      <w:r>
        <w:t xml:space="preserve">patients without improvement. </w:t>
      </w:r>
    </w:p>
    <w:p w:rsidR="00A11F0E" w:rsidRDefault="00A11F0E"/>
    <w:p w:rsidR="00A11F0E" w:rsidRDefault="00A11F0E">
      <w:r>
        <w:t>Conclusions. Fluorine-18 fluorodeoxyglucose/thallium-201 SPECT</w:t>
      </w:r>
    </w:p>
    <w:p w:rsidR="00A11F0E" w:rsidRDefault="00A11F0E">
      <w:r>
        <w:t>was superior to the other techniques in assessing functional recovery.</w:t>
      </w:r>
    </w:p>
    <w:p w:rsidR="00A11F0E" w:rsidRDefault="00A11F0E">
      <w:r>
        <w:t>Integration of metabolic and functional data is necessary, particularly in</w:t>
      </w:r>
    </w:p>
    <w:p w:rsidR="00A11F0E" w:rsidRDefault="00A11F0E">
      <w:r>
        <w:t xml:space="preserve">hypokinesia, for optimal prediction of improvement of regional function. </w:t>
      </w:r>
    </w:p>
    <w:p w:rsidR="00A11F0E" w:rsidRDefault="00A11F0E"/>
    <w:p w:rsidR="00A11F0E" w:rsidRDefault="00A11F0E">
      <w:r>
        <w:t>(J Am Coll Cardiol 1996;28:558-64)</w:t>
      </w:r>
    </w:p>
    <w:p w:rsidR="00A11F0E" w:rsidRDefault="00A11F0E"/>
    <w:p w:rsidR="00A11F0E" w:rsidRDefault="00A11F0E"/>
    <w:p w:rsidR="00A11F0E" w:rsidRDefault="00A11F0E">
      <w:pPr>
        <w:rPr>
          <w:i/>
        </w:rPr>
      </w:pPr>
      <w:r>
        <w:rPr>
          <w:i/>
        </w:rPr>
        <w:t>This study confirms the impression so far, that thallium is more sensitive than dobutamine, but also less specific. It seem that the positive predictive value of dobutamine is about 50% for improvement in rest function, and clearly less with thallum since it is less specific. Assuming that the lack of specificity is not related to the patient, one can expect that if a patient has a number of segments that will improve, then the prediction of improvement of overall funtion will be greater than the prediction of improvement of funstion for individual segments. Having said that only 6 of their 17 patients had improvement of ejection fraction by 5%- the question becomes whether these were those with a greater number of viable segments.</w:t>
      </w:r>
    </w:p>
    <w:p w:rsidR="00A11F0E" w:rsidRDefault="00A11F0E"/>
    <w:p w:rsidR="00A11F0E" w:rsidRDefault="00A11F0E">
      <w:pPr>
        <w:pBdr>
          <w:bottom w:val="single" w:sz="6" w:space="1" w:color="auto"/>
        </w:pBdr>
      </w:pPr>
    </w:p>
    <w:p w:rsidR="00A11F0E" w:rsidRDefault="00A11F0E"/>
    <w:p w:rsidR="00A11F0E" w:rsidRDefault="00A11F0E"/>
    <w:p w:rsidR="00A11F0E" w:rsidRDefault="00A11F0E">
      <w:r>
        <w:t>**Comparison of myocardial contrast echocardiography and low-dose dobutamone stress echocardiography in predciting recovery of left ventricular function after coronary revascularisation in chronic ischaemic heart disease, Circulation 1996;92:2863-68</w:t>
      </w:r>
    </w:p>
    <w:p w:rsidR="00A11F0E" w:rsidRDefault="00A11F0E"/>
    <w:p w:rsidR="00A11F0E" w:rsidRDefault="00A11F0E">
      <w:r>
        <w:t>small numbers</w:t>
      </w:r>
    </w:p>
    <w:p w:rsidR="00A11F0E" w:rsidRDefault="00A11F0E"/>
    <w:p w:rsidR="00A11F0E" w:rsidRDefault="00A11F0E">
      <w:r>
        <w:t>Revascularisation resulted in functional recovery in 77 of 95 hypokinetic segments (81%) but only in 18 of 57 akinetic segments.</w:t>
      </w:r>
    </w:p>
    <w:p w:rsidR="00A11F0E" w:rsidRDefault="00A11F0E"/>
    <w:p w:rsidR="00A11F0E" w:rsidRDefault="00A11F0E">
      <w:r>
        <w:t>DSE and MCE were not significantly different in predciting functional recovery of hypokinetic segments. In akinetic segments, DSE and MCE had similar sensitivities (89 and 94%) and NPV (93% and 97%) in predicting functional recovery. However DSE had a higher specificity (92 vs 67%) and PPV (85 vs 55%) than MCE in predicting functional recovery.</w:t>
      </w:r>
    </w:p>
    <w:p w:rsidR="00A11F0E" w:rsidRDefault="00A11F0E">
      <w:r>
        <w:t>____________________________________________________________</w:t>
      </w:r>
    </w:p>
    <w:p w:rsidR="00A11F0E" w:rsidRDefault="00A11F0E"/>
    <w:p w:rsidR="00A11F0E" w:rsidRDefault="00A11F0E">
      <w:r>
        <w:t xml:space="preserve">Myocardial Contrast Echocardiography Versus Dobutamine Echocardiography for Predicting Functional Recovery After Acute Myocardial Infarction Treated With Primary Coronary Angioplasty </w:t>
      </w:r>
    </w:p>
    <w:p w:rsidR="00A11F0E" w:rsidRDefault="00A11F0E"/>
    <w:p w:rsidR="00A11F0E" w:rsidRDefault="00A11F0E"/>
    <w:p w:rsidR="00A11F0E" w:rsidRDefault="00A11F0E">
      <w:r>
        <w:t>Objectives. We sought to compare myocardial contrast echocardiography with low dose</w:t>
      </w:r>
    </w:p>
    <w:p w:rsidR="00A11F0E" w:rsidRDefault="00A11F0E">
      <w:r>
        <w:t>dobutamine echocardiography for predicting 1-month recovery of ventricular function in acute</w:t>
      </w:r>
    </w:p>
    <w:p w:rsidR="00A11F0E" w:rsidRDefault="00A11F0E">
      <w:r>
        <w:t xml:space="preserve">myocardial infarction treated with primary coronary angioplasty. </w:t>
      </w:r>
    </w:p>
    <w:p w:rsidR="00A11F0E" w:rsidRDefault="00A11F0E"/>
    <w:p w:rsidR="00A11F0E" w:rsidRDefault="00A11F0E">
      <w:r>
        <w:t>Background. The relation between myocardial perfusion and contractile reserve in patients with</w:t>
      </w:r>
    </w:p>
    <w:p w:rsidR="00A11F0E" w:rsidRDefault="00A11F0E">
      <w:r>
        <w:t>acute myocardial infarction, in whom anterograde flow is fully restored without significant residual</w:t>
      </w:r>
    </w:p>
    <w:p w:rsidR="00A11F0E" w:rsidRDefault="00A11F0E">
      <w:r>
        <w:t xml:space="preserve">stenosis, is still unclear. </w:t>
      </w:r>
    </w:p>
    <w:p w:rsidR="00A11F0E" w:rsidRDefault="00A11F0E"/>
    <w:p w:rsidR="00A11F0E" w:rsidRDefault="00A11F0E">
      <w:r>
        <w:t>Methods. Thirty patients with acute myocardial infarction treated successfully with primary</w:t>
      </w:r>
    </w:p>
    <w:p w:rsidR="00A11F0E" w:rsidRDefault="00A11F0E">
      <w:r>
        <w:t>coronary angioplasty underwent intracoronary contrast echocardiography before and after</w:t>
      </w:r>
    </w:p>
    <w:p w:rsidR="00A11F0E" w:rsidRDefault="00A11F0E">
      <w:r>
        <w:t>angioplasty and dobutamine echocardiography 3 days after the index infarction. One month later,</w:t>
      </w:r>
    </w:p>
    <w:p w:rsidR="00A11F0E" w:rsidRDefault="00A11F0E">
      <w:r>
        <w:t>two-dimensional echocardiography and coronary angiography were repeated in all patients and</w:t>
      </w:r>
    </w:p>
    <w:p w:rsidR="00A11F0E" w:rsidRDefault="00A11F0E">
      <w:r>
        <w:t xml:space="preserve">contrast echocardiography in 18 patients. </w:t>
      </w:r>
    </w:p>
    <w:p w:rsidR="00A11F0E" w:rsidRDefault="00A11F0E"/>
    <w:p w:rsidR="00A11F0E" w:rsidRDefault="00A11F0E">
      <w:r>
        <w:t>Results. After coronary recanalization, 26 patients showed myocardial reperfusion within the risk</w:t>
      </w:r>
    </w:p>
    <w:p w:rsidR="00A11F0E" w:rsidRDefault="00A11F0E">
      <w:r>
        <w:t>area, although 4 did not. At 1-month follow-up, all patients had a patent infarct-related artery</w:t>
      </w:r>
    </w:p>
    <w:p w:rsidR="00A11F0E" w:rsidRDefault="00A11F0E">
      <w:r>
        <w:t>without significant restenosis. Both left ventricular ejection fraction and wall motion score index</w:t>
      </w:r>
    </w:p>
    <w:p w:rsidR="00A11F0E" w:rsidRDefault="00A11F0E">
      <w:r>
        <w:t>within the risk area significantly improved in the patients with reperfusion ([mean ± SD] 38 ± 8% vs.</w:t>
      </w:r>
    </w:p>
    <w:p w:rsidR="00A11F0E" w:rsidRDefault="00A11F0E">
      <w:r>
        <w:t>48 ± 12%, p &lt; 0.005; and 2.35 ± 0.5 vs. 2 ± 0.6, p &lt; 0.001, respectively), but not in those with no</w:t>
      </w:r>
    </w:p>
    <w:p w:rsidR="00A11F0E" w:rsidRDefault="00A11F0E">
      <w:r>
        <w:t>reflow. Of the 72 nonperfused segments before angioplasty, 27 showed functional improvement at</w:t>
      </w:r>
    </w:p>
    <w:p w:rsidR="00A11F0E" w:rsidRDefault="00A11F0E">
      <w:r>
        <w:t>follow-up. Myocardial contrast echocardiography had a sensitivity and a negative predictive value</w:t>
      </w:r>
    </w:p>
    <w:p w:rsidR="00A11F0E" w:rsidRDefault="00A11F0E">
      <w:r>
        <w:t>similar to dobutamine echocardiography in predicting late functional recovery (96% vs. 89% and</w:t>
      </w:r>
    </w:p>
    <w:p w:rsidR="00A11F0E" w:rsidRDefault="00A11F0E">
      <w:r>
        <w:t>89% vs. 93%, respectively), but a lower specificity (18% vs. 91%, p &lt; 0.001), positive predictive</w:t>
      </w:r>
    </w:p>
    <w:p w:rsidR="00A11F0E" w:rsidRDefault="00A11F0E">
      <w:r>
        <w:t xml:space="preserve">value (41% vs. 86%, p &lt; 0.001) and overall accuracy (47% vs. 90%, p &lt; 0.001). </w:t>
      </w:r>
    </w:p>
    <w:p w:rsidR="00A11F0E" w:rsidRDefault="00A11F0E"/>
    <w:p w:rsidR="00A11F0E" w:rsidRDefault="00A11F0E">
      <w:r>
        <w:t>Conclusions. Microvascular integrity is a prerequisite for myocardial viability after acute myocardial</w:t>
      </w:r>
    </w:p>
    <w:p w:rsidR="00A11F0E" w:rsidRDefault="00A11F0E">
      <w:r>
        <w:t>infarction. However, contrast enhancement shortly after recanalization does not necessarily imply a</w:t>
      </w:r>
    </w:p>
    <w:p w:rsidR="00A11F0E" w:rsidRDefault="00A11F0E">
      <w:r>
        <w:t>late functional improvement. Thus, contractile reserve elicited by low dose dobutamine is a more</w:t>
      </w:r>
    </w:p>
    <w:p w:rsidR="00A11F0E" w:rsidRDefault="00A11F0E">
      <w:r>
        <w:t>accurate predictor of regional functional recovery after reperfused acute myocardial infarction than</w:t>
      </w:r>
    </w:p>
    <w:p w:rsidR="00A11F0E" w:rsidRDefault="00A11F0E">
      <w:r>
        <w:t xml:space="preserve">microvascular integrity. </w:t>
      </w:r>
    </w:p>
    <w:p w:rsidR="00A11F0E" w:rsidRDefault="00A11F0E"/>
    <w:p w:rsidR="00A11F0E" w:rsidRDefault="00A11F0E">
      <w:r>
        <w:t>(J Am Coll Cardiol 1996;28:1677-83)</w:t>
      </w:r>
    </w:p>
    <w:p w:rsidR="00A11F0E" w:rsidRDefault="00A11F0E">
      <w:r>
        <w:rPr>
          <w:i/>
        </w:rPr>
        <w:t>Reperfusion assessed by contrast echocardiography does not predict functional recovery, specificity is quite low. Small study, presumable other studies needed.</w:t>
      </w:r>
    </w:p>
    <w:p w:rsidR="00A11F0E" w:rsidRDefault="00A11F0E"/>
    <w:p w:rsidR="00A11F0E" w:rsidRDefault="00A11F0E"/>
    <w:p w:rsidR="00A11F0E" w:rsidRDefault="00A11F0E"/>
    <w:p w:rsidR="00A11F0E" w:rsidRDefault="00A11F0E"/>
    <w:p w:rsidR="00A11F0E" w:rsidRDefault="00A11F0E">
      <w:pPr>
        <w:pBdr>
          <w:bottom w:val="single" w:sz="6" w:space="1" w:color="auto"/>
        </w:pBdr>
      </w:pPr>
    </w:p>
    <w:p w:rsidR="00A11F0E" w:rsidRDefault="00A11F0E"/>
    <w:p w:rsidR="00A11F0E" w:rsidRDefault="00A11F0E"/>
    <w:p w:rsidR="00A11F0E" w:rsidRDefault="00A11F0E"/>
    <w:p w:rsidR="00A11F0E" w:rsidRDefault="00A11F0E">
      <w:r>
        <w:t>**Prediction of improvement of regional left ventricular function after surgical revascularisation, a comparison of low-dose dobutamine echocardiography with 201Tl Single-Photon Emission Computed Tomography, Circulation 1995;91:2748-52</w:t>
      </w:r>
    </w:p>
    <w:p w:rsidR="00A11F0E" w:rsidRDefault="00A11F0E"/>
    <w:p w:rsidR="00A11F0E" w:rsidRDefault="00A11F0E">
      <w:r>
        <w:t>abstract only read: says that low dose dobutamine echocardiography (LDDE) was a good predictor of improvement of dyssynergic segments after revascularisation. 201Tl overestimates the probability of postoperative improvement.</w:t>
      </w:r>
    </w:p>
    <w:p w:rsidR="00A11F0E" w:rsidRDefault="00A11F0E"/>
    <w:p w:rsidR="00A11F0E" w:rsidRDefault="00A11F0E">
      <w:r>
        <w:t>Note impprovement was based on rest echo before and after uncomplicated CABG.</w:t>
      </w:r>
    </w:p>
    <w:p w:rsidR="00A11F0E" w:rsidRDefault="00A11F0E"/>
    <w:tbl>
      <w:tblPr>
        <w:tblW w:w="0" w:type="auto"/>
        <w:tblLayout w:type="fixed"/>
        <w:tblLook w:val="0000" w:firstRow="0" w:lastRow="0" w:firstColumn="0" w:lastColumn="0" w:noHBand="0" w:noVBand="0"/>
      </w:tblPr>
      <w:tblGrid>
        <w:gridCol w:w="1951"/>
        <w:gridCol w:w="1134"/>
        <w:gridCol w:w="1418"/>
      </w:tblGrid>
      <w:tr w:rsidR="00A11F0E">
        <w:tblPrEx>
          <w:tblCellMar>
            <w:top w:w="0" w:type="dxa"/>
            <w:bottom w:w="0" w:type="dxa"/>
          </w:tblCellMar>
        </w:tblPrEx>
        <w:tc>
          <w:tcPr>
            <w:tcW w:w="1951" w:type="dxa"/>
          </w:tcPr>
          <w:p w:rsidR="00A11F0E" w:rsidRDefault="00A11F0E"/>
        </w:tc>
        <w:tc>
          <w:tcPr>
            <w:tcW w:w="1134" w:type="dxa"/>
          </w:tcPr>
          <w:p w:rsidR="00A11F0E" w:rsidRDefault="00A11F0E">
            <w:r>
              <w:t>LDDE</w:t>
            </w:r>
          </w:p>
        </w:tc>
        <w:tc>
          <w:tcPr>
            <w:tcW w:w="1418" w:type="dxa"/>
          </w:tcPr>
          <w:p w:rsidR="00A11F0E" w:rsidRDefault="00A11F0E">
            <w:r>
              <w:t>Tl SPECT</w:t>
            </w:r>
          </w:p>
        </w:tc>
      </w:tr>
      <w:tr w:rsidR="00A11F0E">
        <w:tblPrEx>
          <w:tblCellMar>
            <w:top w:w="0" w:type="dxa"/>
            <w:bottom w:w="0" w:type="dxa"/>
          </w:tblCellMar>
        </w:tblPrEx>
        <w:tc>
          <w:tcPr>
            <w:tcW w:w="1951" w:type="dxa"/>
          </w:tcPr>
          <w:p w:rsidR="00A11F0E" w:rsidRDefault="00A11F0E">
            <w:r>
              <w:t>sensitivity</w:t>
            </w:r>
          </w:p>
        </w:tc>
        <w:tc>
          <w:tcPr>
            <w:tcW w:w="1134" w:type="dxa"/>
          </w:tcPr>
          <w:p w:rsidR="00A11F0E" w:rsidRDefault="00A11F0E">
            <w:r>
              <w:t>74</w:t>
            </w:r>
          </w:p>
        </w:tc>
        <w:tc>
          <w:tcPr>
            <w:tcW w:w="1418" w:type="dxa"/>
          </w:tcPr>
          <w:p w:rsidR="00A11F0E" w:rsidRDefault="00A11F0E">
            <w:r>
              <w:t>89</w:t>
            </w:r>
          </w:p>
        </w:tc>
      </w:tr>
      <w:tr w:rsidR="00A11F0E">
        <w:tblPrEx>
          <w:tblCellMar>
            <w:top w:w="0" w:type="dxa"/>
            <w:bottom w:w="0" w:type="dxa"/>
          </w:tblCellMar>
        </w:tblPrEx>
        <w:tc>
          <w:tcPr>
            <w:tcW w:w="1951" w:type="dxa"/>
          </w:tcPr>
          <w:p w:rsidR="00A11F0E" w:rsidRDefault="00A11F0E">
            <w:r>
              <w:t>specificity</w:t>
            </w:r>
          </w:p>
        </w:tc>
        <w:tc>
          <w:tcPr>
            <w:tcW w:w="1134" w:type="dxa"/>
          </w:tcPr>
          <w:p w:rsidR="00A11F0E" w:rsidRDefault="00A11F0E">
            <w:r>
              <w:t>95</w:t>
            </w:r>
          </w:p>
        </w:tc>
        <w:tc>
          <w:tcPr>
            <w:tcW w:w="1418" w:type="dxa"/>
          </w:tcPr>
          <w:p w:rsidR="00A11F0E" w:rsidRDefault="00A11F0E">
            <w:r>
              <w:t>48</w:t>
            </w:r>
          </w:p>
        </w:tc>
      </w:tr>
      <w:tr w:rsidR="00A11F0E">
        <w:tblPrEx>
          <w:tblCellMar>
            <w:top w:w="0" w:type="dxa"/>
            <w:bottom w:w="0" w:type="dxa"/>
          </w:tblCellMar>
        </w:tblPrEx>
        <w:tc>
          <w:tcPr>
            <w:tcW w:w="1951" w:type="dxa"/>
          </w:tcPr>
          <w:p w:rsidR="00A11F0E" w:rsidRDefault="00A11F0E">
            <w:r>
              <w:t>PPV</w:t>
            </w:r>
          </w:p>
        </w:tc>
        <w:tc>
          <w:tcPr>
            <w:tcW w:w="1134" w:type="dxa"/>
          </w:tcPr>
          <w:p w:rsidR="00A11F0E" w:rsidRDefault="00A11F0E">
            <w:r>
              <w:t>85</w:t>
            </w:r>
          </w:p>
        </w:tc>
        <w:tc>
          <w:tcPr>
            <w:tcW w:w="1418" w:type="dxa"/>
          </w:tcPr>
          <w:p w:rsidR="00A11F0E" w:rsidRDefault="00A11F0E">
            <w:r>
              <w:t>33</w:t>
            </w:r>
          </w:p>
        </w:tc>
      </w:tr>
    </w:tbl>
    <w:p w:rsidR="00A11F0E" w:rsidRDefault="00A11F0E">
      <w:r>
        <w:t>__________________________________________</w:t>
      </w:r>
    </w:p>
    <w:p w:rsidR="00A11F0E" w:rsidRDefault="00A11F0E"/>
    <w:p w:rsidR="00A11F0E" w:rsidRDefault="00A11F0E"/>
    <w:p w:rsidR="00A11F0E" w:rsidRDefault="00A11F0E">
      <w:r>
        <w:t xml:space="preserve">Evaluation of Patterns of Perfusion and Metabolism in Dobutamine-Responsive Myocardium </w:t>
      </w:r>
    </w:p>
    <w:p w:rsidR="00A11F0E" w:rsidRDefault="00A11F0E"/>
    <w:p w:rsidR="00A11F0E" w:rsidRDefault="00A11F0E">
      <w:r>
        <w:t>Objectives. We investigated the patterns of perfusion and metabolism in dysfunctional myocardium</w:t>
      </w:r>
    </w:p>
    <w:p w:rsidR="00A11F0E" w:rsidRDefault="00A11F0E">
      <w:r>
        <w:t xml:space="preserve">whose contractility improved with dobutamine. </w:t>
      </w:r>
    </w:p>
    <w:p w:rsidR="00A11F0E" w:rsidRDefault="00A11F0E"/>
    <w:p w:rsidR="00A11F0E" w:rsidRDefault="00A11F0E">
      <w:r>
        <w:t>Background. Clinical studies have suggested that dobutamine echocardiography can identify</w:t>
      </w:r>
    </w:p>
    <w:p w:rsidR="00A11F0E" w:rsidRDefault="00A11F0E">
      <w:r>
        <w:t>hibernating myocardium, but laboratory studies suggest that reduced perfusion limits the response to</w:t>
      </w:r>
    </w:p>
    <w:p w:rsidR="00A11F0E" w:rsidRDefault="00A11F0E">
      <w:r>
        <w:t xml:space="preserve">dobutamine. </w:t>
      </w:r>
    </w:p>
    <w:p w:rsidR="00A11F0E" w:rsidRDefault="00A11F0E"/>
    <w:p w:rsidR="00A11F0E" w:rsidRDefault="00A11F0E">
      <w:r>
        <w:t>Methods. Twenty-five patients with coronary disease and ventricular dysfunction underwent low (5</w:t>
      </w:r>
    </w:p>
    <w:p w:rsidR="00A11F0E" w:rsidRDefault="00A11F0E">
      <w:r>
        <w:t>and 10 µg/kg body weight per min) and high dose (maximum of 50 µg/kg per min) dobutamine</w:t>
      </w:r>
    </w:p>
    <w:p w:rsidR="00A11F0E" w:rsidRDefault="00A11F0E">
      <w:r>
        <w:t>echocardiography and positron emission tomography (PET) using nitrogen-13 (N-13) ammonia and</w:t>
      </w:r>
    </w:p>
    <w:p w:rsidR="00A11F0E" w:rsidRDefault="00A11F0E">
      <w:r>
        <w:t>fluorine-18 fluorodeoxyglucose (FDG) for imaging of perfusion and metabolism. Wall motion and</w:t>
      </w:r>
    </w:p>
    <w:p w:rsidR="00A11F0E" w:rsidRDefault="00A11F0E">
      <w:r>
        <w:t xml:space="preserve">tracer uptake were scored in 16 left ventricular segments. </w:t>
      </w:r>
    </w:p>
    <w:p w:rsidR="00A11F0E" w:rsidRDefault="00A11F0E"/>
    <w:p w:rsidR="00A11F0E" w:rsidRDefault="00A11F0E">
      <w:r>
        <w:t>Results. Perfusion and metabolism were normal in 56.4%, mildly reduced in 29.1% and</w:t>
      </w:r>
    </w:p>
    <w:p w:rsidR="00A11F0E" w:rsidRDefault="00A11F0E">
      <w:r>
        <w:t>mismatched (reduced perfusion, preserved FDG uptake) in 14.5% of dysfunctional segments viable</w:t>
      </w:r>
    </w:p>
    <w:p w:rsidR="00A11F0E" w:rsidRDefault="00A11F0E">
      <w:r>
        <w:t>on PET. Wall motion improved with dobutamine in 89 dysfunctional segments (62 at low dose, 27</w:t>
      </w:r>
    </w:p>
    <w:p w:rsidR="00A11F0E" w:rsidRDefault="00A11F0E">
      <w:r>
        <w:t>only at peak dose), and 86 of these (97%) were viable on PET. Improvement in wall motion with</w:t>
      </w:r>
    </w:p>
    <w:p w:rsidR="00A11F0E" w:rsidRDefault="00A11F0E">
      <w:r>
        <w:t>dobutamine was more common in segments with normal perfusion and metabolism (56.5%) than in</w:t>
      </w:r>
    </w:p>
    <w:p w:rsidR="00A11F0E" w:rsidRDefault="00A11F0E">
      <w:r>
        <w:t>those with mildly reduced tracer uptake (28.5%, p &lt; 0.001) and those with mismatch (32%, p =</w:t>
      </w:r>
    </w:p>
    <w:p w:rsidR="00A11F0E" w:rsidRDefault="00A11F0E">
      <w:r>
        <w:t>0.03). All the segments with a biphasic response were supplied by vessels with &gt;=70% stenosis,</w:t>
      </w:r>
    </w:p>
    <w:p w:rsidR="00A11F0E" w:rsidRDefault="00A11F0E">
      <w:r>
        <w:t xml:space="preserve">and 88% had normal perfusion and metabolism. </w:t>
      </w:r>
    </w:p>
    <w:p w:rsidR="00A11F0E" w:rsidRDefault="00A11F0E"/>
    <w:p w:rsidR="00A11F0E" w:rsidRDefault="00A11F0E">
      <w:r>
        <w:t>Conclusions. The majority of viable segments with rest dysfunction had normal perfusion and</w:t>
      </w:r>
    </w:p>
    <w:p w:rsidR="00A11F0E" w:rsidRDefault="00A11F0E">
      <w:r>
        <w:t>metabolism, suggesting that myocardial stunning was common. Improvement of wall motion at low</w:t>
      </w:r>
    </w:p>
    <w:p w:rsidR="00A11F0E" w:rsidRDefault="00A11F0E">
      <w:r>
        <w:t>and high doses of dobutamine was highly correlated with myocardial viability on PET and was more</w:t>
      </w:r>
    </w:p>
    <w:p w:rsidR="00A11F0E" w:rsidRDefault="00A11F0E">
      <w:r>
        <w:t>common in myocardium with normal perfusion. A biphasic response to dobutamine identified</w:t>
      </w:r>
    </w:p>
    <w:p w:rsidR="00A11F0E" w:rsidRDefault="00A11F0E">
      <w:r>
        <w:t xml:space="preserve">segments with normal perfusion and metabolism supplied by severely diseased vessels. </w:t>
      </w:r>
    </w:p>
    <w:p w:rsidR="00A11F0E" w:rsidRDefault="00A11F0E"/>
    <w:p w:rsidR="00A11F0E" w:rsidRDefault="00A11F0E">
      <w:r>
        <w:t>(J Am Coll Cardiol 1997;29:55-61)</w:t>
      </w:r>
    </w:p>
    <w:p w:rsidR="00A11F0E" w:rsidRDefault="00A11F0E"/>
    <w:p w:rsidR="00A11F0E" w:rsidRDefault="00A11F0E">
      <w:r>
        <w:rPr>
          <w:i/>
        </w:rPr>
        <w:t>Ideally would review this brefly to confirm impressions. What about akinetic segments supplied by severely stenotic vessels, did these segments develop dyskinesia with low dose dobutamine?</w:t>
      </w:r>
    </w:p>
    <w:p w:rsidR="00A11F0E" w:rsidRDefault="00A11F0E">
      <w:r>
        <w:rPr>
          <w:i/>
        </w:rPr>
        <w:t>Pasted</w:t>
      </w:r>
    </w:p>
    <w:p w:rsidR="00A11F0E" w:rsidRDefault="00A11F0E"/>
    <w:p w:rsidR="00A11F0E" w:rsidRDefault="00A11F0E"/>
    <w:p w:rsidR="00A11F0E" w:rsidRDefault="00A11F0E"/>
    <w:p w:rsidR="00A11F0E" w:rsidRDefault="00A11F0E"/>
    <w:p w:rsidR="00A11F0E" w:rsidRDefault="00A11F0E">
      <w:r>
        <w:t>Flow-Function Relation in Patients With Chronic</w:t>
      </w:r>
    </w:p>
    <w:p w:rsidR="00A11F0E" w:rsidRDefault="00A11F0E">
      <w:r>
        <w:t xml:space="preserve"> Coronary Artery Disease and Reduced Regional Function </w:t>
      </w:r>
    </w:p>
    <w:p w:rsidR="00A11F0E" w:rsidRDefault="00A11F0E"/>
    <w:p w:rsidR="00A11F0E" w:rsidRDefault="00A11F0E">
      <w:r>
        <w:t>A Positron Emission Tomographic and Two-Dimensional Echocardiographic Study With</w:t>
      </w:r>
    </w:p>
    <w:p w:rsidR="00A11F0E" w:rsidRDefault="00A11F0E">
      <w:pPr>
        <w:rPr>
          <w:lang w:val="it-IT"/>
        </w:rPr>
      </w:pPr>
      <w:r>
        <w:rPr>
          <w:lang w:val="it-IT"/>
        </w:rPr>
        <w:t xml:space="preserve">Coronary Vasodilator Stress </w:t>
      </w:r>
    </w:p>
    <w:p w:rsidR="00A11F0E" w:rsidRDefault="00A11F0E">
      <w:pPr>
        <w:rPr>
          <w:lang w:val="it-IT"/>
        </w:rPr>
      </w:pPr>
    </w:p>
    <w:p w:rsidR="00A11F0E" w:rsidRDefault="00A11F0E">
      <w:pPr>
        <w:rPr>
          <w:lang w:val="it-IT"/>
        </w:rPr>
      </w:pPr>
      <w:r>
        <w:rPr>
          <w:lang w:val="it-IT"/>
        </w:rPr>
        <w:t>Marco Antonio Torres, MD, Eugenio Picano, MD, PhD, Guido Parodi, MD, Rosa Sicari, MD,</w:t>
      </w:r>
    </w:p>
    <w:p w:rsidR="00A11F0E" w:rsidRDefault="00A11F0E">
      <w:pPr>
        <w:rPr>
          <w:lang w:val="it-IT"/>
        </w:rPr>
      </w:pPr>
      <w:r>
        <w:rPr>
          <w:lang w:val="it-IT"/>
        </w:rPr>
        <w:t xml:space="preserve">PhD, Fabrizio Veglia, BSc,* Assuero Giorgetti, MD, Paolo Marzullo, MD, Oberdan Parodi, MD </w:t>
      </w:r>
    </w:p>
    <w:p w:rsidR="00A11F0E" w:rsidRDefault="00A11F0E">
      <w:r>
        <w:t xml:space="preserve">Pisa, Italy </w:t>
      </w:r>
    </w:p>
    <w:p w:rsidR="00A11F0E" w:rsidRDefault="00A11F0E"/>
    <w:p w:rsidR="00A11F0E" w:rsidRDefault="00A11F0E">
      <w:r>
        <w:t>Abstract</w:t>
      </w:r>
    </w:p>
    <w:p w:rsidR="00A11F0E" w:rsidRDefault="00A11F0E"/>
    <w:p w:rsidR="00A11F0E" w:rsidRDefault="00A11F0E">
      <w:r>
        <w:t>Objectives. We sought to elucidate the flow-function relation in chronic postischemic dysfunction</w:t>
      </w:r>
    </w:p>
    <w:p w:rsidR="00A11F0E" w:rsidRDefault="00A11F0E">
      <w:r>
        <w:t xml:space="preserve">during vasodilator stress. </w:t>
      </w:r>
    </w:p>
    <w:p w:rsidR="00A11F0E" w:rsidRDefault="00A11F0E"/>
    <w:p w:rsidR="00A11F0E" w:rsidRDefault="00A11F0E">
      <w:r>
        <w:t>Background. In patients with ischemia and regional dysfunction, stress echocardiography can elicit</w:t>
      </w:r>
    </w:p>
    <w:p w:rsidR="00A11F0E" w:rsidRDefault="00A11F0E">
      <w:r>
        <w:t>three responses in the dysfunctioning segments: no change, improvement or worsening. The</w:t>
      </w:r>
    </w:p>
    <w:p w:rsidR="00A11F0E" w:rsidRDefault="00A11F0E">
      <w:r>
        <w:t xml:space="preserve">physiology underlying these responses is unclear. </w:t>
      </w:r>
    </w:p>
    <w:p w:rsidR="00A11F0E" w:rsidRDefault="00A11F0E"/>
    <w:p w:rsidR="00A11F0E" w:rsidRDefault="00A11F0E">
      <w:r>
        <w:t>Methods. Seventeen patients with ischemia and left ventricular dysfunction underwent evaluation of</w:t>
      </w:r>
    </w:p>
    <w:p w:rsidR="00A11F0E" w:rsidRDefault="00A11F0E">
      <w:r>
        <w:t>regional function by two-dimensional echocardiography and myocardial blood flow by positron</w:t>
      </w:r>
    </w:p>
    <w:p w:rsidR="00A11F0E" w:rsidRDefault="00A11F0E">
      <w:r>
        <w:t>emission tomography and 13N-ammonia. Flow (ml/min per g) and function (regional wall motion</w:t>
      </w:r>
    </w:p>
    <w:p w:rsidR="00A11F0E" w:rsidRDefault="00A11F0E">
      <w:r>
        <w:t>score [RWMS] from 1 = normal to 4 = dyskinetic) were evaluated both at rest and after</w:t>
      </w:r>
    </w:p>
    <w:p w:rsidR="00A11F0E" w:rsidRDefault="00A11F0E">
      <w:r>
        <w:t xml:space="preserve">dipyridamole (0.56 mg/kg body weight over 4 min). </w:t>
      </w:r>
    </w:p>
    <w:p w:rsidR="00A11F0E" w:rsidRDefault="00A11F0E"/>
    <w:p w:rsidR="00A11F0E" w:rsidRDefault="00A11F0E">
      <w:r>
        <w:t>Results. In 45 normal segments, rest to dipyridamole flow increased from 0.83 ± 0.22 (mean ± 1</w:t>
      </w:r>
    </w:p>
    <w:p w:rsidR="00A11F0E" w:rsidRDefault="00A11F0E">
      <w:r>
        <w:t>SD) to 1.87 ± 0.90 (p &lt; 0.01) with a hyperkinetic contraction pattern. Among dysfunctioning</w:t>
      </w:r>
    </w:p>
    <w:p w:rsidR="00A11F0E" w:rsidRDefault="00A11F0E">
      <w:r>
        <w:t>segments, responders (n = 11) showed an upsloping flow-function curve during stress (i.e.,</w:t>
      </w:r>
    </w:p>
    <w:p w:rsidR="00A11F0E" w:rsidRDefault="00A11F0E">
      <w:r>
        <w:t>increased function [RWMS rest 2.5 ± 0.5 vs. dipyridamole 1.2 ± 0.4] and increased flow [rest 0.69</w:t>
      </w:r>
    </w:p>
    <w:p w:rsidR="00A11F0E" w:rsidRDefault="00A11F0E">
      <w:r>
        <w:t>± 0.30 vs. dipyridamole 1.89 ± 1.43, p &lt; 0.01]); nonresponders (n = 20) had a flat flow-function</w:t>
      </w:r>
    </w:p>
    <w:p w:rsidR="00A11F0E" w:rsidRDefault="00A11F0E">
      <w:r>
        <w:t>curve during dipyridamole (i.e., fixed function [RWMS rest and dipyridamole 2.6 ± 0.5] and no flow</w:t>
      </w:r>
    </w:p>
    <w:p w:rsidR="00A11F0E" w:rsidRDefault="00A11F0E">
      <w:r>
        <w:t>increase [rest 0.64 ± 0.24 vs. dipyridamole 0.87 ± 0.51, p = NS): Ischemic segments (n = 9)</w:t>
      </w:r>
    </w:p>
    <w:p w:rsidR="00A11F0E" w:rsidRDefault="00A11F0E">
      <w:r>
        <w:t>exhibited a downsloping flow-function curve during dipyridamole (i.e., worsened function [RWMS</w:t>
      </w:r>
    </w:p>
    <w:p w:rsidR="00A11F0E" w:rsidRDefault="00A11F0E">
      <w:r>
        <w:t>rest 2 ± 0.5, dipyridamole 3.1 ± 0.6] and no significant flow change [rest 0.67 ± 0.29 vs.</w:t>
      </w:r>
    </w:p>
    <w:p w:rsidR="00A11F0E" w:rsidRDefault="00A11F0E">
      <w:r>
        <w:t xml:space="preserve">dipyridamole 0.79 ± 0.23, p = NS]). </w:t>
      </w:r>
    </w:p>
    <w:p w:rsidR="00A11F0E" w:rsidRDefault="00A11F0E"/>
    <w:p w:rsidR="00A11F0E" w:rsidRDefault="00A11F0E">
      <w:r>
        <w:t>Conclusions. Myocardial segments with rest dysfunction and a contractile reserve elicitable by a</w:t>
      </w:r>
    </w:p>
    <w:p w:rsidR="00A11F0E" w:rsidRDefault="00A11F0E">
      <w:r>
        <w:t>vasodilator stress more often exhibit residual flow reserve, whereas segments with a fixed or</w:t>
      </w:r>
    </w:p>
    <w:p w:rsidR="00A11F0E" w:rsidRDefault="00A11F0E">
      <w:r>
        <w:t xml:space="preserve">worsening mechanical response during stress show a flat flow response. </w:t>
      </w:r>
    </w:p>
    <w:p w:rsidR="00A11F0E" w:rsidRDefault="00A11F0E"/>
    <w:p w:rsidR="00A11F0E" w:rsidRDefault="00A11F0E">
      <w:r>
        <w:t>(J Am Coll Cardiol 1997;30:65-70)</w:t>
      </w:r>
    </w:p>
    <w:p w:rsidR="00A11F0E" w:rsidRDefault="00A11F0E"/>
    <w:p w:rsidR="00A11F0E" w:rsidRDefault="00A11F0E"/>
    <w:p w:rsidR="00A11F0E" w:rsidRDefault="00A11F0E">
      <w:pPr>
        <w:pBdr>
          <w:bottom w:val="single" w:sz="6" w:space="1" w:color="auto"/>
        </w:pBdr>
      </w:pPr>
    </w:p>
    <w:p w:rsidR="00A11F0E" w:rsidRDefault="00A11F0E"/>
    <w:p w:rsidR="00A11F0E" w:rsidRDefault="00A11F0E"/>
    <w:p w:rsidR="00A11F0E" w:rsidRDefault="00A11F0E"/>
    <w:p w:rsidR="00A11F0E" w:rsidRDefault="00A11F0E">
      <w:r>
        <w:t xml:space="preserve">Circulation: Volume 95, Number 03; Pages: 626-635; February 4, 1997 </w:t>
      </w:r>
    </w:p>
    <w:p w:rsidR="00A11F0E" w:rsidRDefault="00A11F0E"/>
    <w:p w:rsidR="00A11F0E" w:rsidRDefault="00A11F0E">
      <w:r>
        <w:t>Dobutamine Echocardiography and Quantitative Rest-Redistribution 201Tl</w:t>
      </w:r>
    </w:p>
    <w:p w:rsidR="00A11F0E" w:rsidRDefault="00A11F0E">
      <w:r>
        <w:t>Tomography in Myocardial Hibernation</w:t>
      </w:r>
    </w:p>
    <w:p w:rsidR="00A11F0E" w:rsidRDefault="00A11F0E"/>
    <w:p w:rsidR="00A11F0E" w:rsidRDefault="00A11F0E">
      <w:r>
        <w:t>Relation of Contractile Reserve to 201Tl Uptake and Comparative Prediction of Recovery</w:t>
      </w:r>
    </w:p>
    <w:p w:rsidR="00A11F0E" w:rsidRDefault="00A11F0E">
      <w:r>
        <w:t>of Function</w:t>
      </w:r>
    </w:p>
    <w:p w:rsidR="00A11F0E" w:rsidRDefault="00A11F0E"/>
    <w:p w:rsidR="00A11F0E" w:rsidRDefault="00A11F0E">
      <w:r>
        <w:t>Usman Qureshi, MD; Sherif F. Nagueh, MD; Imran Afridi, MD; Periyanan Vaduganathan, MD;</w:t>
      </w:r>
    </w:p>
    <w:p w:rsidR="00A11F0E" w:rsidRDefault="00A11F0E">
      <w:r>
        <w:t xml:space="preserve">Alvin Blaustein, MD; Mario S. Verani, MD; William L. Winters, Jr, MD; William A. Zoghbi, MD </w:t>
      </w:r>
    </w:p>
    <w:p w:rsidR="00A11F0E" w:rsidRDefault="00A11F0E"/>
    <w:p w:rsidR="00A11F0E" w:rsidRDefault="00A11F0E">
      <w:r>
        <w:t xml:space="preserve">© 1996 by the American Heart Association </w:t>
      </w:r>
    </w:p>
    <w:p w:rsidR="00A11F0E" w:rsidRDefault="00A11F0E"/>
    <w:p w:rsidR="00A11F0E" w:rsidRDefault="00A11F0E">
      <w:r>
        <w:t>Background The purposes of this study were to evaluate the comparative accuracy of dobutamine</w:t>
      </w:r>
    </w:p>
    <w:p w:rsidR="00A11F0E" w:rsidRDefault="00A11F0E">
      <w:r>
        <w:t>echocardiography and quantitative rest-redistribution 201Tl tomography in the prediction of recovery</w:t>
      </w:r>
    </w:p>
    <w:p w:rsidR="00A11F0E" w:rsidRDefault="00A11F0E">
      <w:r>
        <w:t>of function after revascularization and to assess the relation of contractile reserve to thallium uptake.</w:t>
      </w:r>
    </w:p>
    <w:p w:rsidR="00A11F0E" w:rsidRDefault="00A11F0E"/>
    <w:p w:rsidR="00A11F0E" w:rsidRDefault="00A11F0E">
      <w:r>
        <w:t>Methods and Results Thirty-four patients with stable coronary disease and regional dysfunction</w:t>
      </w:r>
    </w:p>
    <w:p w:rsidR="00A11F0E" w:rsidRDefault="00A11F0E">
      <w:r>
        <w:t>underwent dobutamine echocardiography (2.5 up to 40 µg·kg-1 ·min-1) and rest-redistribution 201 Tl</w:t>
      </w:r>
    </w:p>
    <w:p w:rsidR="00A11F0E" w:rsidRDefault="00A11F0E">
      <w:r>
        <w:t>tomography 1 day before revascularization. Resting echocardiography and scintigraphy were</w:t>
      </w:r>
    </w:p>
    <w:p w:rsidR="00A11F0E" w:rsidRDefault="00A11F0E">
      <w:r>
        <w:t>repeated at &gt;= 6 weeks. Before revascularization, resting 201Tl uptake was similar in segments</w:t>
      </w:r>
    </w:p>
    <w:p w:rsidR="00A11F0E" w:rsidRDefault="00A11F0E">
      <w:r>
        <w:t>demonstrating biphasic or sustained improvement and was higher than in those exhibiting no change</w:t>
      </w:r>
    </w:p>
    <w:p w:rsidR="00A11F0E" w:rsidRDefault="00A11F0E">
      <w:r>
        <w:t>or worsening function during dobutamine. After revascularization, 201Tl uptake increased only in</w:t>
      </w:r>
    </w:p>
    <w:p w:rsidR="00A11F0E" w:rsidRDefault="00A11F0E">
      <w:r>
        <w:t>segments that showed a biphasic response (from 66±12% to 78±13%; P&lt;.05). Biphasic response</w:t>
      </w:r>
    </w:p>
    <w:p w:rsidR="00A11F0E" w:rsidRDefault="00A11F0E">
      <w:r>
        <w:t>had a sensitivity of 74% and specificity of 89% for prediction of recovery. The use of biphasic or</w:t>
      </w:r>
    </w:p>
    <w:p w:rsidR="00A11F0E" w:rsidRDefault="00A11F0E">
      <w:r>
        <w:t>sustained improvement responses increased the sensitivity to 86% with a decrease in specificity to</w:t>
      </w:r>
    </w:p>
    <w:p w:rsidR="00A11F0E" w:rsidRDefault="00A11F0E">
      <w:r>
        <w:t>68%. Qualitative thallium assessment provided a high sensitivity (98%) but poor specificity (27%).</w:t>
      </w:r>
    </w:p>
    <w:p w:rsidR="00A11F0E" w:rsidRDefault="00A11F0E">
      <w:r>
        <w:t>Quantification of thallium uptake, however, improved its accuracy: a maximal uptake (at rest or</w:t>
      </w:r>
    </w:p>
    <w:p w:rsidR="00A11F0E" w:rsidRDefault="00A11F0E">
      <w:r>
        <w:t>redistribution) of &gt;= 60% yielded a 90% sensitivity and a 56% specificity.</w:t>
      </w:r>
    </w:p>
    <w:p w:rsidR="00A11F0E" w:rsidRDefault="00A11F0E"/>
    <w:p w:rsidR="00A11F0E" w:rsidRDefault="00A11F0E">
      <w:r>
        <w:t>Conclusions In patients with myocardial hibernation, biphasic response during dobutamine is less</w:t>
      </w:r>
    </w:p>
    <w:p w:rsidR="00A11F0E" w:rsidRDefault="00A11F0E">
      <w:r>
        <w:t>sensitive but more specific for recovery of function, whereas indexes of 201 Tl scintigraphy are in</w:t>
      </w:r>
    </w:p>
    <w:p w:rsidR="00A11F0E" w:rsidRDefault="00A11F0E">
      <w:r>
        <w:t>general more sensitive and less specific, the least accurate being a qualitative assessment of thallium</w:t>
      </w:r>
    </w:p>
    <w:p w:rsidR="00A11F0E" w:rsidRDefault="00A11F0E">
      <w:r>
        <w:t>uptake. The sensitivity and specificity of both methods, however, can be altered depending on the</w:t>
      </w:r>
    </w:p>
    <w:p w:rsidR="00A11F0E" w:rsidRDefault="00A11F0E">
      <w:r>
        <w:t>quantitative criteria of thallium uptake or combination of responses of the myocardium to</w:t>
      </w:r>
    </w:p>
    <w:p w:rsidR="00A11F0E" w:rsidRDefault="00A11F0E">
      <w:pPr>
        <w:pBdr>
          <w:bottom w:val="single" w:sz="6" w:space="1" w:color="auto"/>
        </w:pBdr>
      </w:pPr>
      <w:r>
        <w:t>dobutamine.</w:t>
      </w:r>
    </w:p>
    <w:p w:rsidR="00A11F0E" w:rsidRDefault="00A11F0E"/>
    <w:p w:rsidR="00A11F0E" w:rsidRDefault="00A11F0E"/>
    <w:p w:rsidR="00A11F0E" w:rsidRDefault="00A11F0E"/>
    <w:p w:rsidR="00A11F0E" w:rsidRDefault="00A11F0E"/>
    <w:p w:rsidR="00A11F0E" w:rsidRDefault="00A11F0E">
      <w:r>
        <w:t xml:space="preserve">Assessment of Myocardial Viability in Chronic Coronary Artery Disease Using Technetium-99m Sestamibi SPECT Correlation With Histologic and Positron Emission Tomographic Studies and Functional Follow-Up </w:t>
      </w:r>
    </w:p>
    <w:p w:rsidR="00A11F0E" w:rsidRDefault="00A11F0E"/>
    <w:p w:rsidR="00A11F0E" w:rsidRDefault="00A11F0E"/>
    <w:p w:rsidR="00A11F0E" w:rsidRDefault="00A11F0E">
      <w:r>
        <w:t>Objectives. The value of 99mTc-sestamibi (2-methoxy-isobutyl isonitrile [MIBI]) as a viability tracer</w:t>
      </w:r>
    </w:p>
    <w:p w:rsidR="00A11F0E" w:rsidRDefault="00A11F0E">
      <w:r>
        <w:t xml:space="preserve">was investigated in patients undergoing coronary artery bypass graft surgery. </w:t>
      </w:r>
    </w:p>
    <w:p w:rsidR="00A11F0E" w:rsidRDefault="00A11F0E"/>
    <w:p w:rsidR="00A11F0E" w:rsidRDefault="00A11F0E">
      <w:r>
        <w:t>Background. Initial studies claim that rest MIBI single-photon emission computed tomographic</w:t>
      </w:r>
    </w:p>
    <w:p w:rsidR="00A11F0E" w:rsidRDefault="00A11F0E">
      <w:r>
        <w:t xml:space="preserve">(SPECT) studies can be used to assess myocardial viability. </w:t>
      </w:r>
    </w:p>
    <w:p w:rsidR="00A11F0E" w:rsidRDefault="00A11F0E"/>
    <w:p w:rsidR="00A11F0E" w:rsidRDefault="00A11F0E">
      <w:r>
        <w:t>Methods. Thirty patients with a severely stenosed left anterior descending coronary artery and wall</w:t>
      </w:r>
    </w:p>
    <w:p w:rsidR="00A11F0E" w:rsidRDefault="00A11F0E">
      <w:r>
        <w:t>motion abnormalities were prospectively included. The patients underwent a MIBI rest study, a</w:t>
      </w:r>
    </w:p>
    <w:p w:rsidR="00A11F0E" w:rsidRDefault="00A11F0E">
      <w:r>
        <w:t>positron emission tomographic (PET) flow (13NH3) and metabolism (18F-deoxyglucose) study and</w:t>
      </w:r>
    </w:p>
    <w:p w:rsidR="00A11F0E" w:rsidRDefault="00A11F0E">
      <w:r>
        <w:t>nuclear angiography before undergoing bypass surgery. A preoperative transmural biopsy specimen</w:t>
      </w:r>
    </w:p>
    <w:p w:rsidR="00A11F0E" w:rsidRDefault="00A11F0E">
      <w:r>
        <w:t>was taken from the left ventricular anterior wall. Morphometry was performed to assess percent</w:t>
      </w:r>
    </w:p>
    <w:p w:rsidR="00A11F0E" w:rsidRDefault="00A11F0E">
      <w:r>
        <w:t xml:space="preserve">fibrosis. After 3 months, radionuclide angiography was repeated. </w:t>
      </w:r>
    </w:p>
    <w:p w:rsidR="00A11F0E" w:rsidRDefault="00A11F0E"/>
    <w:p w:rsidR="00A11F0E" w:rsidRDefault="00A11F0E">
      <w:r>
        <w:t>Results. Statistically significant higher MIBI values were found in the group with myocardial viability</w:t>
      </w:r>
    </w:p>
    <w:p w:rsidR="00A11F0E" w:rsidRDefault="00A11F0E">
      <w:r>
        <w:t>as assessed by PET than in the group with PET-assessed nonviability (p &lt; 0.01). Significantly higher</w:t>
      </w:r>
    </w:p>
    <w:p w:rsidR="00A11F0E" w:rsidRDefault="00A11F0E">
      <w:r>
        <w:t>MIBI values were found in the group with enhanced contractility at 3 months (76 ± 13% vs. 53 ±</w:t>
      </w:r>
    </w:p>
    <w:p w:rsidR="00A11F0E" w:rsidRDefault="00A11F0E">
      <w:r>
        <w:t>22%, p &lt; 0.01). A linear relation was found between MIBI uptake and percent fibrosis in the</w:t>
      </w:r>
    </w:p>
    <w:p w:rsidR="00A11F0E" w:rsidRDefault="00A11F0E">
      <w:r>
        <w:t>biopsy specimen (r = 0.78, p &lt; 0.00001). When maximizing the threshold for assessment of viability</w:t>
      </w:r>
    </w:p>
    <w:p w:rsidR="00A11F0E" w:rsidRDefault="00A11F0E">
      <w:r>
        <w:t>with MIBI by using functional improvement as the reference standard, a cutoff value of 50% was</w:t>
      </w:r>
    </w:p>
    <w:p w:rsidR="00A11F0E" w:rsidRDefault="00A11F0E">
      <w:r>
        <w:t xml:space="preserve">found, with positive and negative predictive values of 82% and 78%, respectively. </w:t>
      </w:r>
    </w:p>
    <w:p w:rsidR="00A11F0E" w:rsidRDefault="00A11F0E"/>
    <w:p w:rsidR="00A11F0E" w:rsidRDefault="00A11F0E">
      <w:r>
        <w:t>Conclusions. 99mTc MIBI uptake was significantly higher in PET-assessed viable areas and in</w:t>
      </w:r>
    </w:p>
    <w:p w:rsidR="00A11F0E" w:rsidRDefault="00A11F0E">
      <w:r>
        <w:t>regions with enhanced contractility at 3 months. A linear relation was found between percent fibrosis</w:t>
      </w:r>
    </w:p>
    <w:p w:rsidR="00A11F0E" w:rsidRDefault="00A11F0E">
      <w:r>
        <w:t xml:space="preserve">and MIBI uptake. An optimal threshold of 50% was found for prediction of functional recovery. </w:t>
      </w:r>
    </w:p>
    <w:p w:rsidR="00A11F0E" w:rsidRDefault="00A11F0E"/>
    <w:p w:rsidR="00A11F0E" w:rsidRDefault="00A11F0E">
      <w:r>
        <w:t>(J Am Coll Cardiol 1997;29:62-8)</w:t>
      </w:r>
    </w:p>
    <w:p w:rsidR="00A11F0E" w:rsidRDefault="00A11F0E"/>
    <w:p w:rsidR="00A11F0E" w:rsidRDefault="00A11F0E"/>
    <w:p w:rsidR="00A11F0E" w:rsidRDefault="00A11F0E"/>
    <w:p w:rsidR="00A11F0E" w:rsidRDefault="00A11F0E"/>
    <w:p w:rsidR="00A11F0E" w:rsidRDefault="00A11F0E">
      <w:r>
        <w:t>**Combined low dose dipyridamole-dobutamine stress echocardiography to identify myocardial viability, JACC 1996;27:1422-</w:t>
      </w:r>
    </w:p>
    <w:p w:rsidR="00A11F0E" w:rsidRDefault="00A11F0E"/>
    <w:p w:rsidR="00A11F0E" w:rsidRDefault="00A11F0E">
      <w:r>
        <w:t xml:space="preserve">Found that low dose dobutamine with ultralow dose dipyradomole was slightly more sensitive. It would seem that those with nqmi, had in most instances normalisation of LV function in all segments. ie the question will become whether any measure of size of infarction may be just as good as stress echocardiogram. </w:t>
      </w:r>
    </w:p>
    <w:p w:rsidR="00A11F0E" w:rsidRDefault="00A11F0E"/>
    <w:p w:rsidR="00A11F0E" w:rsidRDefault="00A11F0E">
      <w:r>
        <w:t>__________________________________________</w:t>
      </w:r>
    </w:p>
    <w:p w:rsidR="00A11F0E" w:rsidRDefault="00A11F0E"/>
    <w:p w:rsidR="00A11F0E" w:rsidRDefault="00A11F0E">
      <w:r>
        <w:t>Rest-4-Hour-24-Hour 201Tl Tomography Versus Dobutamine Echocardiography, Circulation 1996;94:2712-</w:t>
      </w:r>
    </w:p>
    <w:p w:rsidR="00A11F0E" w:rsidRDefault="00A11F0E"/>
    <w:p w:rsidR="00A11F0E" w:rsidRDefault="00A11F0E"/>
    <w:p w:rsidR="00A11F0E" w:rsidRDefault="00A11F0E"/>
    <w:p w:rsidR="00A11F0E" w:rsidRDefault="00A11F0E">
      <w:r>
        <w:t>Background To date, late redistribution after resting 201Tl injection has not been evaluated. In</w:t>
      </w:r>
    </w:p>
    <w:p w:rsidR="00A11F0E" w:rsidRDefault="00A11F0E">
      <w:r>
        <w:t>addition, the concordance between resting 201Tl imaging and dobutamine echocardiography in</w:t>
      </w:r>
    </w:p>
    <w:p w:rsidR="00A11F0E" w:rsidRDefault="00A11F0E">
      <w:r>
        <w:t>identifying viable myocardium has not been assessed.</w:t>
      </w:r>
    </w:p>
    <w:p w:rsidR="00A11F0E" w:rsidRDefault="00A11F0E"/>
    <w:p w:rsidR="00A11F0E" w:rsidRDefault="00A11F0E">
      <w:r>
        <w:t>Methods and Results Forty patients with coronary artery disease underwent rest-4-hour-24-hour</w:t>
      </w:r>
    </w:p>
    <w:p w:rsidR="00A11F0E" w:rsidRDefault="00A11F0E">
      <w:r>
        <w:t>201Tl tomography and dobutamine echocardiography (5 to 10 µg·kg-1·min-1). Late redistribution</w:t>
      </w:r>
    </w:p>
    <w:p w:rsidR="00A11F0E" w:rsidRDefault="00A11F0E">
      <w:r>
        <w:t>occurred in 46 (21%) of 219 persistent defects at 4 hours. Systolic function and contractile reserve</w:t>
      </w:r>
    </w:p>
    <w:p w:rsidR="00A11F0E" w:rsidRDefault="00A11F0E">
      <w:r>
        <w:t>were similar among persistent defects at 4 hours with and without late redistribution. Contractile</w:t>
      </w:r>
    </w:p>
    <w:p w:rsidR="00A11F0E" w:rsidRDefault="00A11F0E">
      <w:r>
        <w:t>reserve was more frequent in segments with normal 201Tl uptake (59%), completely reversible</w:t>
      </w:r>
    </w:p>
    <w:p w:rsidR="00A11F0E" w:rsidRDefault="00A11F0E">
      <w:r>
        <w:t>defects (53%), or mild to moderate defects at 4 hours (56%) compared with severe defects (14%;</w:t>
      </w:r>
    </w:p>
    <w:p w:rsidR="00A11F0E" w:rsidRDefault="00A11F0E">
      <w:r>
        <w:t>P&lt;.02 versus all). Of 105 hypokinetic segments, 99 (94%) were viable by 201Tl, and 88 (84%)</w:t>
      </w:r>
    </w:p>
    <w:p w:rsidR="00A11F0E" w:rsidRDefault="00A11F0E">
      <w:r>
        <w:t>showed contractile reserve. In contrast, of 155 akinetic segments, 119 (77%) were viable by 201Tl,</w:t>
      </w:r>
    </w:p>
    <w:p w:rsidR="00A11F0E" w:rsidRDefault="00A11F0E">
      <w:r>
        <w:t>but only 34 (22%) had contractile reserve. Concordance between 201Tl and dobutamine was 82%</w:t>
      </w:r>
    </w:p>
    <w:p w:rsidR="00A11F0E" w:rsidRDefault="00A11F0E">
      <w:r>
        <w:t>in hypokinetic segments but 43% in akinetic segments. In 109 revascularized segments, positive</w:t>
      </w:r>
    </w:p>
    <w:p w:rsidR="00A11F0E" w:rsidRDefault="00A11F0E">
      <w:r>
        <w:t>accuracy for functional recovery was 72% for 201Tl and 92% for dobutamine, whereas negative</w:t>
      </w:r>
    </w:p>
    <w:p w:rsidR="00A11F0E" w:rsidRDefault="00A11F0E">
      <w:r>
        <w:t>accuracy was 100% and 65%, respectively. Sensitivity was 100% for 201Tl and 79% for</w:t>
      </w:r>
    </w:p>
    <w:p w:rsidR="00A11F0E" w:rsidRDefault="00A11F0E">
      <w:r>
        <w:t>dobutamine.</w:t>
      </w:r>
    </w:p>
    <w:p w:rsidR="00A11F0E" w:rsidRDefault="00A11F0E"/>
    <w:p w:rsidR="00A11F0E" w:rsidRDefault="00A11F0E">
      <w:r>
        <w:t>Conclusions Late redistribution occurs in one fifth of persistent defects at 4 hours, and it does not</w:t>
      </w:r>
    </w:p>
    <w:p w:rsidR="00A11F0E" w:rsidRDefault="00A11F0E">
      <w:r>
        <w:t>correlate to systolic function or contractile reserve. Dobutamine and 201Tl yield concordant</w:t>
      </w:r>
    </w:p>
    <w:p w:rsidR="00A11F0E" w:rsidRDefault="00A11F0E">
      <w:r>
        <w:t>information in the majority of hypokinetic segments, whereas concordance is low in akinetic</w:t>
      </w:r>
    </w:p>
    <w:p w:rsidR="00A11F0E" w:rsidRDefault="00A11F0E">
      <w:r>
        <w:t>segments. Dobutamine demonstrates higher positive accuracy and sensitivity in predicting recovery</w:t>
      </w:r>
    </w:p>
    <w:p w:rsidR="00A11F0E" w:rsidRDefault="00A11F0E">
      <w:r>
        <w:t>of dysfunctional myocardium, whereas 201Tl shows higher negative predictive accuracy but reduced</w:t>
      </w:r>
    </w:p>
    <w:p w:rsidR="00A11F0E" w:rsidRDefault="00A11F0E">
      <w:r>
        <w:t>positive accuracy. Note again that only low-dose dobutamine was used- a criticism made in previous editorials.</w:t>
      </w:r>
    </w:p>
    <w:p w:rsidR="00A11F0E" w:rsidRDefault="00A11F0E"/>
    <w:p w:rsidR="00A11F0E" w:rsidRDefault="00A11F0E"/>
    <w:p w:rsidR="00A11F0E" w:rsidRDefault="00A11F0E">
      <w:r>
        <w:t>Note that it seems that the above findings are not too surprising. What seems to be true is that thallium is very sensitive, thus as expected had a lower PPV, and a higher NPV. Dobutamine stress echocardiogram on the other hand, is less sensitive, thus will have a higher PPV and lower NPV. Dobutamine stress echocardiogram can be expected to show no systolic reserve if there is a severe/critical stenosis in the artery. Ie can not interprest the findings of stress echocardiogram in isolation from the coronary anatomy- as discussed in previous editorials in this issue. What implications has this for dobutamine stress echocardiogram in the assessment of those for major vascular surgery?</w:t>
      </w:r>
    </w:p>
    <w:p w:rsidR="00A11F0E" w:rsidRDefault="00A11F0E"/>
    <w:p w:rsidR="00A11F0E" w:rsidRDefault="00A11F0E">
      <w:r>
        <w:t>Is all this showing that thallium SPECT will turn out to be superior overall, ie need to know overall accuracy of these tests to make this final decision. Also more important is not effect on individual segments but also overall effect on a patient: ie effect on findings of these tests on operative mortality, on left ventricular function, on severity or incidence of congestive heart failure etc etc.</w:t>
      </w:r>
    </w:p>
    <w:p w:rsidR="00A11F0E" w:rsidRDefault="00A11F0E">
      <w:pPr>
        <w:pBdr>
          <w:bottom w:val="single" w:sz="6" w:space="1" w:color="auto"/>
        </w:pBdr>
      </w:pPr>
    </w:p>
    <w:p w:rsidR="00A11F0E" w:rsidRDefault="00A11F0E"/>
    <w:p w:rsidR="00A11F0E" w:rsidRDefault="00A11F0E"/>
    <w:p w:rsidR="00A11F0E" w:rsidRDefault="00A11F0E"/>
    <w:p w:rsidR="00A11F0E" w:rsidRDefault="00A11F0E">
      <w:pPr>
        <w:pStyle w:val="Heading3"/>
      </w:pPr>
      <w:r>
        <w:t>For assessment of benefit of CABG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hyperlink r:id="rId45" w:history="1">
        <w:r>
          <w:rPr>
            <w:rStyle w:val="Hyperlink"/>
          </w:rPr>
          <w:t>IHD DSE poor LV viab</w:t>
        </w:r>
        <w:r>
          <w:rPr>
            <w:rStyle w:val="Hyperlink"/>
          </w:rPr>
          <w:t>i</w:t>
        </w:r>
        <w:r>
          <w:rPr>
            <w:rStyle w:val="Hyperlink"/>
          </w:rPr>
          <w:t>lity.htm</w:t>
        </w:r>
      </w:hyperlink>
    </w:p>
    <w:p w:rsidR="00A11F0E" w:rsidRDefault="00A11F0E">
      <w:pPr>
        <w:pBdr>
          <w:bottom w:val="single" w:sz="6" w:space="1" w:color="auto"/>
        </w:pBdr>
      </w:pPr>
    </w:p>
    <w:p w:rsidR="00A11F0E" w:rsidRDefault="00A11F0E">
      <w:r>
        <w:t>Myocardial Viability During Dobutamine Echocardiography Predicts Survival in Patients With Coronary Artery Disease and Severe Left Ventricular Systolic Dysfunction</w:t>
      </w:r>
    </w:p>
    <w:p w:rsidR="00A11F0E" w:rsidRDefault="00A11F0E">
      <w:r>
        <w:t>Abstract</w:t>
      </w:r>
    </w:p>
    <w:p w:rsidR="00A11F0E" w:rsidRDefault="00A11F0E">
      <w:r>
        <w:t xml:space="preserve">Objectives. The purpose of this study was to assess whether the presence or absence of myocardial viability during dobutamine echocardiography (DE) predicts survival in patients with coronary artery disease (CAD) and severe left ventricular (LV) dysfunction. </w:t>
      </w:r>
    </w:p>
    <w:p w:rsidR="00A11F0E" w:rsidRDefault="00A11F0E">
      <w:r>
        <w:t xml:space="preserve">Background. In patients with CAD, the presence of myocardial viability during DE identifies viable myocardium and predicts recovery of LV systolic function after revascularization. However, there is little data on the relation between myocardial viability and clinical outcome in patients with CAD and severe LV dysfunction. </w:t>
      </w:r>
    </w:p>
    <w:p w:rsidR="00A11F0E" w:rsidRDefault="00A11F0E">
      <w:r>
        <w:t xml:space="preserve">Methods. We studied 318 patients with CAD and a LV ejection fraction (EF) </w:t>
      </w:r>
      <w:r>
        <w:fldChar w:fldCharType="begin"/>
      </w:r>
      <w:r>
        <w:instrText>PRIVATE "TYPE=PICT;ALT=less than or equal to"</w:instrText>
      </w:r>
      <w:r>
        <w:fldChar w:fldCharType="end"/>
      </w:r>
      <w:r>
        <w:sym w:font="Symbol" w:char="F0A3"/>
      </w:r>
      <w:r>
        <w:t xml:space="preserve">35% who underwent DE and were followed for 18 ± 10 months. Patients were classified into four groups. Group I (n = 85) consisted of patients who had evidence of myocardial viability and subsequently underwent revascularization. Group II (n = 119) consisted of patients with myocardial viability who did not undergo revascularization. Group III (n = 30) consisted of patients who did not have myocardial viability and underwent revascularization. Finally, group IV (n = 84) patients lacked myocardial viability and did not undergo revascularization. </w:t>
      </w:r>
    </w:p>
    <w:p w:rsidR="00A11F0E" w:rsidRDefault="00A11F0E">
      <w:r>
        <w:t xml:space="preserve">Results. The four groups had similar baseline characteristics and rest LVEF. During follow-up there were 51 deaths (16%). The mortality rate was 6% in group I, 20% in group II, 17% in group III and 20% in group IV (p = 0.01, group I vs. other groups). </w:t>
      </w:r>
    </w:p>
    <w:p w:rsidR="00A11F0E" w:rsidRDefault="00A11F0E">
      <w:r>
        <w:t xml:space="preserve">Conclusions. In patients with CAD and severe LV dysfunction who demonstrated myocardial viability during DE, revascularization improved survival compared with medical therapy. </w:t>
      </w:r>
    </w:p>
    <w:p w:rsidR="00A11F0E" w:rsidRDefault="00A11F0E">
      <w:r>
        <w:t xml:space="preserve">(J Am Coll Cardiol 1998;32:921-926) </w:t>
      </w:r>
    </w:p>
    <w:p w:rsidR="00A11F0E" w:rsidRDefault="00A11F0E">
      <w:pPr>
        <w:pBdr>
          <w:bottom w:val="single" w:sz="6" w:space="1" w:color="auto"/>
        </w:pBdr>
      </w:pPr>
    </w:p>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Pr>
        <w:pBdr>
          <w:bottom w:val="single" w:sz="6" w:space="1" w:color="auto"/>
        </w:pBdr>
      </w:pPr>
    </w:p>
    <w:p w:rsidR="00A11F0E" w:rsidRDefault="00A11F0E"/>
    <w:p w:rsidR="00A11F0E" w:rsidRDefault="00A11F0E"/>
    <w:p w:rsidR="00A11F0E" w:rsidRDefault="00A11F0E"/>
    <w:p w:rsidR="00A11F0E" w:rsidRDefault="00A11F0E">
      <w:pPr>
        <w:pStyle w:val="Heading3"/>
      </w:pPr>
      <w:r>
        <w:t>For assessment of benefit of PCI</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assessment of benefit of Revascularisation</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r>
        <w:t>________________________________________________________</w:t>
      </w:r>
    </w:p>
    <w:p w:rsidR="00A11F0E" w:rsidRDefault="00A11F0E"/>
    <w:p w:rsidR="00A11F0E" w:rsidRDefault="00A11F0E">
      <w:r>
        <w:t>**Detection of left anterior descennding coronary stenosis in patients with left bundle branch block: exercise, adenosine or dobutamine imaging? JACC 1996;28:543-</w:t>
      </w:r>
    </w:p>
    <w:p w:rsidR="00A11F0E" w:rsidRDefault="00A11F0E"/>
    <w:p w:rsidR="00A11F0E" w:rsidRDefault="00A11F0E">
      <w:r>
        <w:t>a retrospective analysis: ie all had perfusion scanning with 3 different forms of stress</w:t>
      </w:r>
    </w:p>
    <w:p w:rsidR="00A11F0E" w:rsidRDefault="00A11F0E"/>
    <w:p w:rsidR="00A11F0E" w:rsidRDefault="00A11F0E">
      <w:r>
        <w:t>The sensitivity and specificity were for:</w:t>
      </w:r>
    </w:p>
    <w:p w:rsidR="00A11F0E" w:rsidRDefault="00A11F0E"/>
    <w:tbl>
      <w:tblPr>
        <w:tblW w:w="0" w:type="auto"/>
        <w:tblLayout w:type="fixed"/>
        <w:tblLook w:val="0000" w:firstRow="0" w:lastRow="0" w:firstColumn="0" w:lastColumn="0" w:noHBand="0" w:noVBand="0"/>
      </w:tblPr>
      <w:tblGrid>
        <w:gridCol w:w="1771"/>
        <w:gridCol w:w="1771"/>
        <w:gridCol w:w="1771"/>
        <w:gridCol w:w="1771"/>
        <w:gridCol w:w="1771"/>
      </w:tblGrid>
      <w:tr w:rsidR="00A11F0E">
        <w:tblPrEx>
          <w:tblCellMar>
            <w:top w:w="0" w:type="dxa"/>
            <w:bottom w:w="0" w:type="dxa"/>
          </w:tblCellMar>
        </w:tblPrEx>
        <w:tc>
          <w:tcPr>
            <w:tcW w:w="1771" w:type="dxa"/>
          </w:tcPr>
          <w:p w:rsidR="00A11F0E" w:rsidRDefault="00A11F0E"/>
        </w:tc>
        <w:tc>
          <w:tcPr>
            <w:tcW w:w="1771" w:type="dxa"/>
          </w:tcPr>
          <w:p w:rsidR="00A11F0E" w:rsidRDefault="00A11F0E">
            <w:r>
              <w:t>exercise</w:t>
            </w:r>
          </w:p>
        </w:tc>
        <w:tc>
          <w:tcPr>
            <w:tcW w:w="1771" w:type="dxa"/>
          </w:tcPr>
          <w:p w:rsidR="00A11F0E" w:rsidRDefault="00A11F0E">
            <w:r>
              <w:t>adenosine</w:t>
            </w:r>
          </w:p>
        </w:tc>
        <w:tc>
          <w:tcPr>
            <w:tcW w:w="1771" w:type="dxa"/>
          </w:tcPr>
          <w:p w:rsidR="00A11F0E" w:rsidRDefault="00A11F0E">
            <w:r>
              <w:t>dobutamine</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LCX&gt;50%</w:t>
            </w:r>
          </w:p>
        </w:tc>
        <w:tc>
          <w:tcPr>
            <w:tcW w:w="1771" w:type="dxa"/>
          </w:tcPr>
          <w:p w:rsidR="00A11F0E" w:rsidRDefault="00A11F0E">
            <w:r>
              <w:t>74/96</w:t>
            </w:r>
          </w:p>
        </w:tc>
        <w:tc>
          <w:tcPr>
            <w:tcW w:w="1771" w:type="dxa"/>
          </w:tcPr>
          <w:p w:rsidR="00A11F0E" w:rsidRDefault="00A11F0E">
            <w:r>
              <w:t>50/100</w:t>
            </w:r>
          </w:p>
        </w:tc>
        <w:tc>
          <w:tcPr>
            <w:tcW w:w="1771" w:type="dxa"/>
          </w:tcPr>
          <w:p w:rsidR="00A11F0E" w:rsidRDefault="00A11F0E">
            <w:r>
              <w:t>63/91</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RCA&gt;50</w:t>
            </w:r>
          </w:p>
        </w:tc>
        <w:tc>
          <w:tcPr>
            <w:tcW w:w="1771" w:type="dxa"/>
          </w:tcPr>
          <w:p w:rsidR="00A11F0E" w:rsidRDefault="00A11F0E">
            <w:r>
              <w:t>96/86</w:t>
            </w:r>
          </w:p>
        </w:tc>
        <w:tc>
          <w:tcPr>
            <w:tcW w:w="1771" w:type="dxa"/>
          </w:tcPr>
          <w:p w:rsidR="00A11F0E" w:rsidRDefault="00A11F0E">
            <w:r>
              <w:t>82/91</w:t>
            </w:r>
          </w:p>
        </w:tc>
        <w:tc>
          <w:tcPr>
            <w:tcW w:w="1771" w:type="dxa"/>
          </w:tcPr>
          <w:p w:rsidR="00A11F0E" w:rsidRDefault="00A11F0E">
            <w:r>
              <w:t>79/100</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LAD&gt;50</w:t>
            </w:r>
          </w:p>
        </w:tc>
        <w:tc>
          <w:tcPr>
            <w:tcW w:w="1771" w:type="dxa"/>
          </w:tcPr>
          <w:p w:rsidR="00A11F0E" w:rsidRDefault="00A11F0E">
            <w:r>
              <w:t>88/36</w:t>
            </w:r>
          </w:p>
        </w:tc>
        <w:tc>
          <w:tcPr>
            <w:tcW w:w="1771" w:type="dxa"/>
          </w:tcPr>
          <w:p w:rsidR="00A11F0E" w:rsidRDefault="00A11F0E">
            <w:r>
              <w:t>79/81</w:t>
            </w:r>
          </w:p>
        </w:tc>
        <w:tc>
          <w:tcPr>
            <w:tcW w:w="1771" w:type="dxa"/>
          </w:tcPr>
          <w:p w:rsidR="00A11F0E" w:rsidRDefault="00A11F0E">
            <w:r>
              <w:t>100/80</w:t>
            </w:r>
          </w:p>
        </w:tc>
        <w:tc>
          <w:tcPr>
            <w:tcW w:w="1771" w:type="dxa"/>
          </w:tcPr>
          <w:p w:rsidR="00A11F0E" w:rsidRDefault="00A11F0E"/>
        </w:tc>
      </w:tr>
      <w:tr w:rsidR="00A11F0E">
        <w:tblPrEx>
          <w:tblCellMar>
            <w:top w:w="0" w:type="dxa"/>
            <w:bottom w:w="0" w:type="dxa"/>
          </w:tblCellMar>
        </w:tblPrEx>
        <w:tc>
          <w:tcPr>
            <w:tcW w:w="1771" w:type="dxa"/>
          </w:tcPr>
          <w:p w:rsidR="00A11F0E" w:rsidRDefault="00A11F0E"/>
        </w:tc>
        <w:tc>
          <w:tcPr>
            <w:tcW w:w="1771" w:type="dxa"/>
          </w:tcPr>
          <w:p w:rsidR="00A11F0E" w:rsidRDefault="00A11F0E"/>
        </w:tc>
        <w:tc>
          <w:tcPr>
            <w:tcW w:w="1771" w:type="dxa"/>
          </w:tcPr>
          <w:p w:rsidR="00A11F0E" w:rsidRDefault="00A11F0E"/>
        </w:tc>
        <w:tc>
          <w:tcPr>
            <w:tcW w:w="1771" w:type="dxa"/>
          </w:tcPr>
          <w:p w:rsidR="00A11F0E" w:rsidRDefault="00A11F0E"/>
        </w:tc>
        <w:tc>
          <w:tcPr>
            <w:tcW w:w="1771" w:type="dxa"/>
          </w:tcPr>
          <w:p w:rsidR="00A11F0E" w:rsidRDefault="00A11F0E"/>
        </w:tc>
      </w:tr>
    </w:tbl>
    <w:p w:rsidR="00A11F0E" w:rsidRDefault="00A11F0E"/>
    <w:p w:rsidR="00A11F0E" w:rsidRDefault="00A11F0E">
      <w:r>
        <w:t>ie exercise stress much less specific, thus PPV less, ie higher false positive rate.</w:t>
      </w:r>
    </w:p>
    <w:p w:rsidR="00A11F0E" w:rsidRDefault="00A11F0E">
      <w:r>
        <w:t>________________________________________________________</w:t>
      </w:r>
    </w:p>
    <w:p w:rsidR="00A11F0E" w:rsidRDefault="00A11F0E"/>
    <w:p w:rsidR="00A11F0E" w:rsidRDefault="00A11F0E">
      <w:r>
        <w:t>**Prognostic implication of symptomatic versus asymptomatic (silent) myocardial ischaemia induced by exercise in mildly symptomatic and asymptomatic patients with angiographically documented CAD, AJC 1987;60:778-783</w:t>
      </w:r>
    </w:p>
    <w:p w:rsidR="00A11F0E" w:rsidRDefault="00A11F0E">
      <w:r>
        <w:t>-whether the ST depression during exercise test was associated with angina or not did not influence prognosis</w:t>
      </w:r>
    </w:p>
    <w:p w:rsidR="00A11F0E" w:rsidRDefault="00A11F0E"/>
    <w:p w:rsidR="00A11F0E" w:rsidRDefault="00A11F0E">
      <w:r>
        <w:t>________________________________________________________</w:t>
      </w:r>
    </w:p>
    <w:p w:rsidR="00A11F0E" w:rsidRDefault="00A11F0E"/>
    <w:p w:rsidR="00A11F0E" w:rsidRDefault="00A11F0E">
      <w:r>
        <w:t>**selection of optimal nonexercise stress for the evaluation of ischaemic regional myocardial dysfunction and malperfusion, Circulation 1993 87;345-354</w:t>
      </w:r>
    </w:p>
    <w:p w:rsidR="00A11F0E" w:rsidRDefault="00A11F0E"/>
    <w:p w:rsidR="00A11F0E" w:rsidRDefault="00A11F0E">
      <w:r>
        <w:t>A comparison of dobutamine and adenosine using echocardiography and Tc-MIBI SPECT.</w:t>
      </w:r>
    </w:p>
    <w:p w:rsidR="00A11F0E" w:rsidRDefault="00A11F0E"/>
    <w:p w:rsidR="00A11F0E" w:rsidRDefault="00A11F0E">
      <w:r>
        <w:t xml:space="preserve">Significant coronary disease (n=59 patients) was defined by the quantification of &gt;50% stenosis in a major epicardial vessel. The sensitivities of adenosine 2DE was 58%, less than those of adenosine MIBI (86%, p=0.001), dobutamine 2DE (85%,p=0.001), and dobutamine MIBI (80%,p=0.01). Their respective specificities were 87%, 71%, 82%, and 74% (p=NS). The latter three did not differ significantly in either sensitivity or accuracy. </w:t>
      </w:r>
    </w:p>
    <w:p w:rsidR="00A11F0E" w:rsidRDefault="00A11F0E"/>
    <w:p w:rsidR="00A11F0E" w:rsidRDefault="00A11F0E">
      <w:r>
        <w:t>No test had a greater sensitivity for the detection of two or more diseased vessels. ECG changes of more than 1mm were regarded as being positive, but these changes only had a sensitivity of around 20%. No exercise ECG data were presented so the comparitive sensitivities exercise ECG with these other tests was not studied.</w:t>
      </w:r>
    </w:p>
    <w:p w:rsidR="00A11F0E" w:rsidRDefault="00A11F0E"/>
    <w:p w:rsidR="00A11F0E" w:rsidRDefault="00A11F0E">
      <w:r>
        <w:t>Adenosine vasodilates vessels, with probable greater flow increase in normal vascular beds- this is not always enough to cause ischaemia, thus its lower sensitivity with 2DE.</w:t>
      </w:r>
    </w:p>
    <w:p w:rsidR="00A11F0E" w:rsidRDefault="00A11F0E"/>
    <w:p w:rsidR="00A11F0E" w:rsidRDefault="00A11F0E">
      <w:r>
        <w:t xml:space="preserve">Conclusions. This prospective, direct comparison of alternative pharmacological stresses in patients without myocardial infarction shows vasodilator (ie adenosine) stress scintigraphy and dobutamine stress echocardiography and scintigraphy to share equivalent levels of sensiffvity. All three are significantly more sensitive than adenosine stress echocardiography. Dobutamine stress may be used for wall motion or perfusion imaging, but adenosine stress is best combined with perfusion scintigraphy. </w:t>
      </w:r>
    </w:p>
    <w:p w:rsidR="00A11F0E" w:rsidRDefault="00A11F0E">
      <w:r>
        <w:t>_________________________________________</w:t>
      </w:r>
    </w:p>
    <w:p w:rsidR="00A11F0E" w:rsidRDefault="00A11F0E"/>
    <w:p w:rsidR="00A11F0E" w:rsidRDefault="00A11F0E">
      <w:r>
        <w:t>**Comparative evaluation of bicycle and dobutamine stress echocardiography with perfusion scintigraphy and bicycle electrocardiogram for identification of coronary artery disease, Am J Cardiol 1993;72:555-559</w:t>
      </w:r>
    </w:p>
    <w:p w:rsidR="00A11F0E" w:rsidRDefault="00A11F0E"/>
    <w:p w:rsidR="00A11F0E" w:rsidRDefault="00A11F0E">
      <w:r>
        <w:t>66 patients, all underwent angiography, significant lesion &gt;=70 dia stenosis. All had four different stress tests.</w:t>
      </w:r>
    </w:p>
    <w:p w:rsidR="00A11F0E" w:rsidRDefault="00A11F0E"/>
    <w:p w:rsidR="00A11F0E" w:rsidRDefault="00A11F0E"/>
    <w:p w:rsidR="00A11F0E" w:rsidRDefault="00A11F0E">
      <w:r>
        <w:t>DATA for different tests.</w:t>
      </w:r>
    </w:p>
    <w:p w:rsidR="00A11F0E" w:rsidRDefault="00A11F0E">
      <w:r>
        <w:tab/>
      </w:r>
      <w:r>
        <w:tab/>
        <w:t>sensitivity  specificity  accuracy</w:t>
      </w:r>
    </w:p>
    <w:p w:rsidR="00A11F0E" w:rsidRDefault="00A11F0E"/>
    <w:p w:rsidR="00A11F0E" w:rsidRDefault="00A11F0E">
      <w:r>
        <w:t>Ex-ECG</w:t>
      </w:r>
      <w:r>
        <w:tab/>
      </w:r>
      <w:r>
        <w:tab/>
        <w:t>52</w:t>
      </w:r>
      <w:r>
        <w:tab/>
      </w:r>
      <w:r>
        <w:tab/>
        <w:t>93</w:t>
      </w:r>
      <w:r>
        <w:tab/>
        <w:t>62%</w:t>
      </w:r>
    </w:p>
    <w:p w:rsidR="00A11F0E" w:rsidRDefault="00A11F0E">
      <w:pPr>
        <w:rPr>
          <w:lang w:val="it-IT"/>
        </w:rPr>
      </w:pPr>
      <w:r>
        <w:rPr>
          <w:lang w:val="it-IT"/>
        </w:rPr>
        <w:t>Ex-echo</w:t>
      </w:r>
      <w:r>
        <w:rPr>
          <w:lang w:val="it-IT"/>
        </w:rPr>
        <w:tab/>
      </w:r>
      <w:r>
        <w:rPr>
          <w:lang w:val="it-IT"/>
        </w:rPr>
        <w:tab/>
        <w:t>80</w:t>
      </w:r>
      <w:r>
        <w:rPr>
          <w:lang w:val="it-IT"/>
        </w:rPr>
        <w:tab/>
      </w:r>
      <w:r>
        <w:rPr>
          <w:lang w:val="it-IT"/>
        </w:rPr>
        <w:tab/>
        <w:t>87</w:t>
      </w:r>
      <w:r>
        <w:rPr>
          <w:lang w:val="it-IT"/>
        </w:rPr>
        <w:tab/>
        <w:t>82%</w:t>
      </w:r>
    </w:p>
    <w:p w:rsidR="00A11F0E" w:rsidRDefault="00A11F0E">
      <w:pPr>
        <w:rPr>
          <w:lang w:val="it-IT"/>
        </w:rPr>
      </w:pPr>
      <w:r>
        <w:rPr>
          <w:lang w:val="it-IT"/>
        </w:rPr>
        <w:t>Dobutamine</w:t>
      </w:r>
      <w:r>
        <w:rPr>
          <w:lang w:val="it-IT"/>
        </w:rPr>
        <w:tab/>
        <w:t>79</w:t>
      </w:r>
      <w:r>
        <w:rPr>
          <w:lang w:val="it-IT"/>
        </w:rPr>
        <w:tab/>
      </w:r>
      <w:r>
        <w:rPr>
          <w:lang w:val="it-IT"/>
        </w:rPr>
        <w:tab/>
        <w:t>81</w:t>
      </w:r>
      <w:r>
        <w:rPr>
          <w:lang w:val="it-IT"/>
        </w:rPr>
        <w:tab/>
        <w:t>80%</w:t>
      </w:r>
    </w:p>
    <w:p w:rsidR="00A11F0E" w:rsidRDefault="00A11F0E">
      <w:pPr>
        <w:rPr>
          <w:lang w:val="it-IT"/>
        </w:rPr>
      </w:pPr>
      <w:r>
        <w:rPr>
          <w:lang w:val="it-IT"/>
        </w:rPr>
        <w:t>MIBI-spect</w:t>
      </w:r>
      <w:r>
        <w:rPr>
          <w:lang w:val="it-IT"/>
        </w:rPr>
        <w:tab/>
        <w:t>89</w:t>
      </w:r>
      <w:r>
        <w:rPr>
          <w:lang w:val="it-IT"/>
        </w:rPr>
        <w:tab/>
      </w:r>
      <w:r>
        <w:rPr>
          <w:lang w:val="it-IT"/>
        </w:rPr>
        <w:tab/>
        <w:t>71</w:t>
      </w:r>
      <w:r>
        <w:rPr>
          <w:lang w:val="it-IT"/>
        </w:rPr>
        <w:tab/>
        <w:t>85%</w:t>
      </w:r>
    </w:p>
    <w:p w:rsidR="00A11F0E" w:rsidRDefault="00A11F0E">
      <w:pPr>
        <w:rPr>
          <w:lang w:val="it-IT"/>
        </w:rPr>
      </w:pPr>
    </w:p>
    <w:p w:rsidR="00A11F0E" w:rsidRDefault="00A11F0E">
      <w:pPr>
        <w:rPr>
          <w:lang w:val="it-IT"/>
        </w:rPr>
      </w:pPr>
    </w:p>
    <w:p w:rsidR="00A11F0E" w:rsidRDefault="00A11F0E">
      <w:pPr>
        <w:rPr>
          <w:lang w:val="it-IT"/>
        </w:rPr>
      </w:pPr>
    </w:p>
    <w:p w:rsidR="00A11F0E" w:rsidRDefault="00A11F0E">
      <w:r>
        <w:t>DATA for detection of disease severity</w:t>
      </w:r>
    </w:p>
    <w:p w:rsidR="00A11F0E" w:rsidRDefault="00A11F0E">
      <w:pPr>
        <w:rPr>
          <w:lang w:val="fr-FR"/>
        </w:rPr>
      </w:pPr>
      <w:r>
        <w:tab/>
      </w:r>
      <w:r>
        <w:tab/>
      </w:r>
      <w:r>
        <w:rPr>
          <w:lang w:val="fr-FR"/>
        </w:rPr>
        <w:t>2-3 vessels</w:t>
      </w:r>
      <w:r>
        <w:rPr>
          <w:lang w:val="fr-FR"/>
        </w:rPr>
        <w:tab/>
        <w:t>1 vessel disease</w:t>
      </w:r>
    </w:p>
    <w:p w:rsidR="00A11F0E" w:rsidRDefault="00A11F0E">
      <w:pPr>
        <w:rPr>
          <w:lang w:val="fr-FR"/>
        </w:rPr>
      </w:pPr>
    </w:p>
    <w:p w:rsidR="00A11F0E" w:rsidRDefault="00A11F0E">
      <w:pPr>
        <w:rPr>
          <w:lang w:val="fr-FR"/>
        </w:rPr>
      </w:pPr>
      <w:r>
        <w:rPr>
          <w:lang w:val="fr-FR"/>
        </w:rPr>
        <w:t>Ex-ECG</w:t>
      </w:r>
      <w:r>
        <w:rPr>
          <w:lang w:val="fr-FR"/>
        </w:rPr>
        <w:tab/>
      </w:r>
      <w:r>
        <w:rPr>
          <w:lang w:val="fr-FR"/>
        </w:rPr>
        <w:tab/>
        <w:t>62</w:t>
      </w:r>
      <w:r>
        <w:rPr>
          <w:lang w:val="fr-FR"/>
        </w:rPr>
        <w:tab/>
      </w:r>
      <w:r>
        <w:rPr>
          <w:lang w:val="fr-FR"/>
        </w:rPr>
        <w:tab/>
        <w:t>45%</w:t>
      </w:r>
    </w:p>
    <w:p w:rsidR="00A11F0E" w:rsidRDefault="00A11F0E">
      <w:pPr>
        <w:rPr>
          <w:lang w:val="fr-FR"/>
        </w:rPr>
      </w:pPr>
      <w:r>
        <w:rPr>
          <w:lang w:val="fr-FR"/>
        </w:rPr>
        <w:t>Ex-echo</w:t>
      </w:r>
      <w:r>
        <w:rPr>
          <w:lang w:val="fr-FR"/>
        </w:rPr>
        <w:tab/>
      </w:r>
      <w:r>
        <w:rPr>
          <w:lang w:val="fr-FR"/>
        </w:rPr>
        <w:tab/>
        <w:t>81</w:t>
      </w:r>
      <w:r>
        <w:rPr>
          <w:lang w:val="fr-FR"/>
        </w:rPr>
        <w:tab/>
      </w:r>
      <w:r>
        <w:rPr>
          <w:lang w:val="fr-FR"/>
        </w:rPr>
        <w:tab/>
        <w:t>79%</w:t>
      </w:r>
    </w:p>
    <w:p w:rsidR="00A11F0E" w:rsidRDefault="00A11F0E">
      <w:r>
        <w:t>Dobutamine</w:t>
      </w:r>
      <w:r>
        <w:tab/>
        <w:t>81</w:t>
      </w:r>
      <w:r>
        <w:tab/>
      </w:r>
      <w:r>
        <w:tab/>
        <w:t>78%</w:t>
      </w:r>
    </w:p>
    <w:p w:rsidR="00A11F0E" w:rsidRDefault="00A11F0E">
      <w:r>
        <w:t>MIBI-SPECT</w:t>
      </w:r>
      <w:r>
        <w:tab/>
        <w:t>94</w:t>
      </w:r>
      <w:r>
        <w:tab/>
      </w:r>
      <w:r>
        <w:tab/>
        <w:t>84%</w:t>
      </w:r>
    </w:p>
    <w:p w:rsidR="00A11F0E" w:rsidRDefault="00A11F0E"/>
    <w:p w:rsidR="00A11F0E" w:rsidRDefault="00A11F0E"/>
    <w:p w:rsidR="00A11F0E" w:rsidRDefault="00A11F0E">
      <w:r>
        <w:t>_________________________________________</w:t>
      </w:r>
    </w:p>
    <w:p w:rsidR="00A11F0E" w:rsidRDefault="00A11F0E"/>
    <w:p w:rsidR="00A11F0E" w:rsidRDefault="00A11F0E">
      <w:r>
        <w:t>**Stress echoardiography in the detection of myocardial ischaemia, head to head comparison of exercise, dobutamine, and dipyridamole tests, Circulation 1994;90:1168-1176</w:t>
      </w:r>
    </w:p>
    <w:p w:rsidR="00A11F0E" w:rsidRDefault="00A11F0E"/>
    <w:p w:rsidR="00A11F0E" w:rsidRDefault="00A11F0E">
      <w:r>
        <w:t>Studied those who were schedulaed for angiography, most had single vessel disease.</w:t>
      </w:r>
    </w:p>
    <w:tbl>
      <w:tblPr>
        <w:tblW w:w="0" w:type="auto"/>
        <w:tblBorders>
          <w:top w:val="single" w:sz="6"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71"/>
        <w:gridCol w:w="1771"/>
        <w:gridCol w:w="1771"/>
        <w:gridCol w:w="1771"/>
      </w:tblGrid>
      <w:tr w:rsidR="00A11F0E">
        <w:tblPrEx>
          <w:tblCellMar>
            <w:top w:w="0" w:type="dxa"/>
            <w:bottom w:w="0" w:type="dxa"/>
          </w:tblCellMar>
        </w:tblPrEx>
        <w:tc>
          <w:tcPr>
            <w:tcW w:w="1771" w:type="dxa"/>
          </w:tcPr>
          <w:p w:rsidR="00A11F0E" w:rsidRDefault="00A11F0E"/>
        </w:tc>
        <w:tc>
          <w:tcPr>
            <w:tcW w:w="1771" w:type="dxa"/>
          </w:tcPr>
          <w:p w:rsidR="00A11F0E" w:rsidRDefault="00A11F0E">
            <w:r>
              <w:t>sensitivity %</w:t>
            </w:r>
          </w:p>
        </w:tc>
        <w:tc>
          <w:tcPr>
            <w:tcW w:w="1771" w:type="dxa"/>
          </w:tcPr>
          <w:p w:rsidR="00A11F0E" w:rsidRDefault="00A11F0E">
            <w:r>
              <w:t>specificity %</w:t>
            </w:r>
          </w:p>
        </w:tc>
        <w:tc>
          <w:tcPr>
            <w:tcW w:w="1771" w:type="dxa"/>
          </w:tcPr>
          <w:p w:rsidR="00A11F0E" w:rsidRDefault="00A11F0E">
            <w:r>
              <w:t>accuracy %</w:t>
            </w:r>
          </w:p>
        </w:tc>
      </w:tr>
      <w:tr w:rsidR="00A11F0E">
        <w:tblPrEx>
          <w:tblCellMar>
            <w:top w:w="0" w:type="dxa"/>
            <w:bottom w:w="0" w:type="dxa"/>
          </w:tblCellMar>
        </w:tblPrEx>
        <w:tc>
          <w:tcPr>
            <w:tcW w:w="1771" w:type="dxa"/>
          </w:tcPr>
          <w:p w:rsidR="00A11F0E" w:rsidRDefault="00A11F0E">
            <w:r>
              <w:t>exercise ETT</w:t>
            </w:r>
          </w:p>
        </w:tc>
        <w:tc>
          <w:tcPr>
            <w:tcW w:w="1771" w:type="dxa"/>
          </w:tcPr>
          <w:p w:rsidR="00A11F0E" w:rsidRDefault="00A11F0E">
            <w:r>
              <w:t>88</w:t>
            </w:r>
          </w:p>
          <w:p w:rsidR="00A11F0E" w:rsidRDefault="00A11F0E"/>
        </w:tc>
        <w:tc>
          <w:tcPr>
            <w:tcW w:w="1771" w:type="dxa"/>
          </w:tcPr>
          <w:p w:rsidR="00A11F0E" w:rsidRDefault="00A11F0E">
            <w:r>
              <w:t>82</w:t>
            </w:r>
          </w:p>
        </w:tc>
        <w:tc>
          <w:tcPr>
            <w:tcW w:w="1771" w:type="dxa"/>
          </w:tcPr>
          <w:p w:rsidR="00A11F0E" w:rsidRDefault="00A11F0E">
            <w:r>
              <w:t>87</w:t>
            </w:r>
          </w:p>
        </w:tc>
      </w:tr>
      <w:tr w:rsidR="00A11F0E">
        <w:tblPrEx>
          <w:tblCellMar>
            <w:top w:w="0" w:type="dxa"/>
            <w:bottom w:w="0" w:type="dxa"/>
          </w:tblCellMar>
        </w:tblPrEx>
        <w:tc>
          <w:tcPr>
            <w:tcW w:w="1771" w:type="dxa"/>
          </w:tcPr>
          <w:p w:rsidR="00A11F0E" w:rsidRDefault="00A11F0E">
            <w:r>
              <w:t>dobutamine stress echo</w:t>
            </w:r>
          </w:p>
        </w:tc>
        <w:tc>
          <w:tcPr>
            <w:tcW w:w="1771" w:type="dxa"/>
          </w:tcPr>
          <w:p w:rsidR="00A11F0E" w:rsidRDefault="00A11F0E">
            <w:r>
              <w:t>82</w:t>
            </w:r>
          </w:p>
        </w:tc>
        <w:tc>
          <w:tcPr>
            <w:tcW w:w="1771" w:type="dxa"/>
          </w:tcPr>
          <w:p w:rsidR="00A11F0E" w:rsidRDefault="00A11F0E">
            <w:r>
              <w:t>77</w:t>
            </w:r>
          </w:p>
        </w:tc>
        <w:tc>
          <w:tcPr>
            <w:tcW w:w="1771" w:type="dxa"/>
          </w:tcPr>
          <w:p w:rsidR="00A11F0E" w:rsidRDefault="00A11F0E">
            <w:r>
              <w:t>82</w:t>
            </w:r>
          </w:p>
        </w:tc>
      </w:tr>
      <w:tr w:rsidR="00A11F0E">
        <w:tblPrEx>
          <w:tblCellMar>
            <w:top w:w="0" w:type="dxa"/>
            <w:bottom w:w="0" w:type="dxa"/>
          </w:tblCellMar>
        </w:tblPrEx>
        <w:tc>
          <w:tcPr>
            <w:tcW w:w="1771" w:type="dxa"/>
          </w:tcPr>
          <w:p w:rsidR="00A11F0E" w:rsidRDefault="00A11F0E">
            <w:r>
              <w:t>dipyridamole stress echo</w:t>
            </w:r>
          </w:p>
        </w:tc>
        <w:tc>
          <w:tcPr>
            <w:tcW w:w="1771" w:type="dxa"/>
          </w:tcPr>
          <w:p w:rsidR="00A11F0E" w:rsidRDefault="00A11F0E">
            <w:r>
              <w:t>74</w:t>
            </w:r>
          </w:p>
        </w:tc>
        <w:tc>
          <w:tcPr>
            <w:tcW w:w="1771" w:type="dxa"/>
          </w:tcPr>
          <w:p w:rsidR="00A11F0E" w:rsidRDefault="00A11F0E">
            <w:r>
              <w:t>94</w:t>
            </w:r>
          </w:p>
        </w:tc>
        <w:tc>
          <w:tcPr>
            <w:tcW w:w="1771" w:type="dxa"/>
          </w:tcPr>
          <w:p w:rsidR="00A11F0E" w:rsidRDefault="00A11F0E">
            <w:r>
              <w:t>77</w:t>
            </w:r>
          </w:p>
        </w:tc>
      </w:tr>
    </w:tbl>
    <w:p w:rsidR="00A11F0E" w:rsidRDefault="00A11F0E"/>
    <w:p w:rsidR="00A11F0E" w:rsidRDefault="00A11F0E">
      <w:r>
        <w:t>_________________________________________</w:t>
      </w:r>
    </w:p>
    <w:p w:rsidR="00A11F0E" w:rsidRDefault="00A11F0E"/>
    <w:p w:rsidR="00A11F0E" w:rsidRDefault="00A11F0E">
      <w:r>
        <w:t>**Identification of multivessel coronary artery disease by exercise echocardiography, JACC 1994;24:109-14</w:t>
      </w:r>
    </w:p>
    <w:p w:rsidR="00A11F0E" w:rsidRDefault="00A11F0E"/>
    <w:p w:rsidR="00A11F0E" w:rsidRDefault="00A11F0E">
      <w:r>
        <w:t>Sensitivity and specificity were 73 and 70% respectively. Note a restrospective study and that the majority of their patients had multivessel disease and might have been predicted before the test because of hx of infarction.</w:t>
      </w:r>
    </w:p>
    <w:p w:rsidR="00A11F0E" w:rsidRDefault="00A11F0E">
      <w:r>
        <w:t>_________________________________________</w:t>
      </w:r>
    </w:p>
    <w:p w:rsidR="00A11F0E" w:rsidRDefault="00A11F0E"/>
    <w:p w:rsidR="00A11F0E" w:rsidRDefault="00A11F0E">
      <w:r>
        <w:t>**Detection of coronary artery disease by digital stress echocardiography: comparison of exercise, transoesophageal atrial pacing and  dipridamole echocardiography, JACC 1994;24:117-24</w:t>
      </w:r>
    </w:p>
    <w:p w:rsidR="00A11F0E" w:rsidRDefault="00A11F0E"/>
    <w:tbl>
      <w:tblPr>
        <w:tblW w:w="0" w:type="auto"/>
        <w:tblLayout w:type="fixed"/>
        <w:tblLook w:val="0000" w:firstRow="0" w:lastRow="0" w:firstColumn="0" w:lastColumn="0" w:noHBand="0" w:noVBand="0"/>
      </w:tblPr>
      <w:tblGrid>
        <w:gridCol w:w="2952"/>
        <w:gridCol w:w="1551"/>
        <w:gridCol w:w="1701"/>
      </w:tblGrid>
      <w:tr w:rsidR="00A11F0E">
        <w:tblPrEx>
          <w:tblCellMar>
            <w:top w:w="0" w:type="dxa"/>
            <w:bottom w:w="0" w:type="dxa"/>
          </w:tblCellMar>
        </w:tblPrEx>
        <w:tc>
          <w:tcPr>
            <w:tcW w:w="2952" w:type="dxa"/>
          </w:tcPr>
          <w:p w:rsidR="00A11F0E" w:rsidRDefault="00A11F0E"/>
        </w:tc>
        <w:tc>
          <w:tcPr>
            <w:tcW w:w="1551" w:type="dxa"/>
          </w:tcPr>
          <w:p w:rsidR="00A11F0E" w:rsidRDefault="00A11F0E">
            <w:r>
              <w:t>sensitivity</w:t>
            </w:r>
          </w:p>
          <w:p w:rsidR="00A11F0E" w:rsidRDefault="00A11F0E"/>
        </w:tc>
        <w:tc>
          <w:tcPr>
            <w:tcW w:w="1701" w:type="dxa"/>
          </w:tcPr>
          <w:p w:rsidR="00A11F0E" w:rsidRDefault="00A11F0E">
            <w:r>
              <w:t>specificity</w:t>
            </w:r>
          </w:p>
        </w:tc>
      </w:tr>
      <w:tr w:rsidR="00A11F0E">
        <w:tblPrEx>
          <w:tblCellMar>
            <w:top w:w="0" w:type="dxa"/>
            <w:bottom w:w="0" w:type="dxa"/>
          </w:tblCellMar>
        </w:tblPrEx>
        <w:tc>
          <w:tcPr>
            <w:tcW w:w="2952" w:type="dxa"/>
          </w:tcPr>
          <w:p w:rsidR="00A11F0E" w:rsidRDefault="00A11F0E">
            <w:r>
              <w:t>exercise echo</w:t>
            </w:r>
          </w:p>
          <w:p w:rsidR="00A11F0E" w:rsidRDefault="00A11F0E"/>
          <w:p w:rsidR="00A11F0E" w:rsidRDefault="00A11F0E"/>
        </w:tc>
        <w:tc>
          <w:tcPr>
            <w:tcW w:w="1551" w:type="dxa"/>
          </w:tcPr>
          <w:p w:rsidR="00A11F0E" w:rsidRDefault="00A11F0E">
            <w:r>
              <w:t>89%</w:t>
            </w:r>
          </w:p>
        </w:tc>
        <w:tc>
          <w:tcPr>
            <w:tcW w:w="1701" w:type="dxa"/>
          </w:tcPr>
          <w:p w:rsidR="00A11F0E" w:rsidRDefault="00A11F0E">
            <w:r>
              <w:t>91%</w:t>
            </w:r>
          </w:p>
        </w:tc>
      </w:tr>
      <w:tr w:rsidR="00A11F0E">
        <w:tblPrEx>
          <w:tblCellMar>
            <w:top w:w="0" w:type="dxa"/>
            <w:bottom w:w="0" w:type="dxa"/>
          </w:tblCellMar>
        </w:tblPrEx>
        <w:tc>
          <w:tcPr>
            <w:tcW w:w="2952" w:type="dxa"/>
          </w:tcPr>
          <w:p w:rsidR="00A11F0E" w:rsidRDefault="00A11F0E">
            <w:r>
              <w:t>atrial pacing with echo (only feasible in 77%)</w:t>
            </w:r>
          </w:p>
        </w:tc>
        <w:tc>
          <w:tcPr>
            <w:tcW w:w="1551" w:type="dxa"/>
          </w:tcPr>
          <w:p w:rsidR="00A11F0E" w:rsidRDefault="00A11F0E">
            <w:r>
              <w:t>83%</w:t>
            </w:r>
          </w:p>
        </w:tc>
        <w:tc>
          <w:tcPr>
            <w:tcW w:w="1701" w:type="dxa"/>
          </w:tcPr>
          <w:p w:rsidR="00A11F0E" w:rsidRDefault="00A11F0E">
            <w:r>
              <w:t>76%</w:t>
            </w:r>
          </w:p>
        </w:tc>
      </w:tr>
      <w:tr w:rsidR="00A11F0E">
        <w:tblPrEx>
          <w:tblCellMar>
            <w:top w:w="0" w:type="dxa"/>
            <w:bottom w:w="0" w:type="dxa"/>
          </w:tblCellMar>
        </w:tblPrEx>
        <w:tc>
          <w:tcPr>
            <w:tcW w:w="2952" w:type="dxa"/>
          </w:tcPr>
          <w:p w:rsidR="00A11F0E" w:rsidRDefault="00A11F0E">
            <w:r>
              <w:t>dipyridamole stress echo (feasible in 96%)</w:t>
            </w:r>
          </w:p>
          <w:p w:rsidR="00A11F0E" w:rsidRDefault="00A11F0E"/>
        </w:tc>
        <w:tc>
          <w:tcPr>
            <w:tcW w:w="1551" w:type="dxa"/>
          </w:tcPr>
          <w:p w:rsidR="00A11F0E" w:rsidRDefault="00A11F0E">
            <w:r>
              <w:t>43%</w:t>
            </w:r>
          </w:p>
        </w:tc>
        <w:tc>
          <w:tcPr>
            <w:tcW w:w="1701" w:type="dxa"/>
          </w:tcPr>
          <w:p w:rsidR="00A11F0E" w:rsidRDefault="00A11F0E">
            <w:r>
              <w:t>92%</w:t>
            </w:r>
          </w:p>
        </w:tc>
      </w:tr>
    </w:tbl>
    <w:p w:rsidR="00A11F0E" w:rsidRDefault="00A11F0E"/>
    <w:p w:rsidR="00A11F0E" w:rsidRDefault="00A11F0E">
      <w:r>
        <w:t>_________________________________________</w:t>
      </w:r>
    </w:p>
    <w:p w:rsidR="00A11F0E" w:rsidRDefault="00A11F0E"/>
    <w:p w:rsidR="00A11F0E" w:rsidRDefault="00A11F0E"/>
    <w:p w:rsidR="00A11F0E" w:rsidRDefault="00A11F0E">
      <w:r>
        <w:t>**Optimal use of dobutamine for the detection of coronary artery disease: combination with echocardiography or scintigraphy, or both? JACC 1993;22;159-67</w:t>
      </w:r>
    </w:p>
    <w:p w:rsidR="00A11F0E" w:rsidRDefault="00A11F0E"/>
    <w:p w:rsidR="00A11F0E" w:rsidRDefault="00A11F0E">
      <w:r>
        <w:t>217 patients without previous infarction, 142 found to have &gt;=50% dia loss lesion.</w:t>
      </w:r>
    </w:p>
    <w:p w:rsidR="00A11F0E" w:rsidRDefault="00A11F0E"/>
    <w:p w:rsidR="00A11F0E" w:rsidRDefault="00A11F0E">
      <w:r>
        <w:tab/>
      </w:r>
      <w:r>
        <w:tab/>
      </w:r>
      <w:r>
        <w:tab/>
        <w:t>echo</w:t>
      </w:r>
      <w:r>
        <w:tab/>
      </w:r>
      <w:r>
        <w:tab/>
        <w:t>scintigraphy</w:t>
      </w:r>
    </w:p>
    <w:p w:rsidR="00A11F0E" w:rsidRDefault="00A11F0E">
      <w:r>
        <w:t>sensitivity</w:t>
      </w:r>
      <w:r>
        <w:tab/>
      </w:r>
      <w:r>
        <w:tab/>
        <w:t>72%</w:t>
      </w:r>
      <w:r>
        <w:tab/>
      </w:r>
      <w:r>
        <w:tab/>
      </w:r>
      <w:r>
        <w:tab/>
        <w:t>76%</w:t>
      </w:r>
    </w:p>
    <w:p w:rsidR="00A11F0E" w:rsidRDefault="00A11F0E">
      <w:r>
        <w:t>specificity</w:t>
      </w:r>
      <w:r>
        <w:tab/>
      </w:r>
      <w:r>
        <w:tab/>
        <w:t>83%</w:t>
      </w:r>
      <w:r>
        <w:tab/>
      </w:r>
      <w:r>
        <w:tab/>
      </w:r>
      <w:r>
        <w:tab/>
        <w:t>67%</w:t>
      </w:r>
    </w:p>
    <w:p w:rsidR="00A11F0E" w:rsidRDefault="00A11F0E">
      <w:r>
        <w:t>accuracy</w:t>
      </w:r>
      <w:r>
        <w:tab/>
      </w:r>
      <w:r>
        <w:tab/>
      </w:r>
      <w:r>
        <w:tab/>
        <w:t>76%</w:t>
      </w:r>
      <w:r>
        <w:tab/>
      </w:r>
      <w:r>
        <w:tab/>
      </w:r>
      <w:r>
        <w:tab/>
        <w:t>73%</w:t>
      </w:r>
    </w:p>
    <w:p w:rsidR="00A11F0E" w:rsidRDefault="00A11F0E"/>
    <w:p w:rsidR="00A11F0E" w:rsidRDefault="00A11F0E">
      <w:r>
        <w:t>Patients with LVH accounted for most of the differences in specificity between the two tests (94% for stress echo and 59% for scintigraphy).</w:t>
      </w:r>
    </w:p>
    <w:p w:rsidR="00A11F0E" w:rsidRDefault="00A11F0E"/>
    <w:p w:rsidR="00A11F0E" w:rsidRDefault="00A11F0E">
      <w:r>
        <w:t>______________________________________________________</w:t>
      </w:r>
    </w:p>
    <w:p w:rsidR="00A11F0E" w:rsidRDefault="00A11F0E"/>
    <w:p w:rsidR="00A11F0E" w:rsidRDefault="00A11F0E">
      <w:r>
        <w:t>**Stress echocardiography: comparison of exercise, dipyridamole and dobutamine in detecting and predicting extent of coronary artery disease, JACC 1995;26:18-25</w:t>
      </w:r>
    </w:p>
    <w:p w:rsidR="00A11F0E" w:rsidRDefault="00A11F0E"/>
    <w:p w:rsidR="00A11F0E" w:rsidRDefault="00A11F0E"/>
    <w:p w:rsidR="00A11F0E" w:rsidRDefault="00A11F0E">
      <w:r>
        <w:t>Group A: suspected CAD</w:t>
      </w:r>
    </w:p>
    <w:tbl>
      <w:tblPr>
        <w:tblW w:w="0" w:type="auto"/>
        <w:tblLayout w:type="fixed"/>
        <w:tblLook w:val="0000" w:firstRow="0" w:lastRow="0" w:firstColumn="0" w:lastColumn="0" w:noHBand="0" w:noVBand="0"/>
      </w:tblPr>
      <w:tblGrid>
        <w:gridCol w:w="2376"/>
        <w:gridCol w:w="2160"/>
        <w:gridCol w:w="2160"/>
        <w:gridCol w:w="2160"/>
      </w:tblGrid>
      <w:tr w:rsidR="00A11F0E">
        <w:tblPrEx>
          <w:tblCellMar>
            <w:top w:w="0" w:type="dxa"/>
            <w:bottom w:w="0" w:type="dxa"/>
          </w:tblCellMar>
        </w:tblPrEx>
        <w:tc>
          <w:tcPr>
            <w:tcW w:w="2376" w:type="dxa"/>
          </w:tcPr>
          <w:p w:rsidR="00A11F0E" w:rsidRDefault="00A11F0E"/>
        </w:tc>
        <w:tc>
          <w:tcPr>
            <w:tcW w:w="2160" w:type="dxa"/>
          </w:tcPr>
          <w:p w:rsidR="00A11F0E" w:rsidRDefault="00A11F0E">
            <w:r>
              <w:t>sensitivity</w:t>
            </w:r>
          </w:p>
        </w:tc>
        <w:tc>
          <w:tcPr>
            <w:tcW w:w="2160" w:type="dxa"/>
          </w:tcPr>
          <w:p w:rsidR="00A11F0E" w:rsidRDefault="00A11F0E">
            <w:r>
              <w:t>specificity</w:t>
            </w:r>
          </w:p>
        </w:tc>
        <w:tc>
          <w:tcPr>
            <w:tcW w:w="2160" w:type="dxa"/>
          </w:tcPr>
          <w:p w:rsidR="00A11F0E" w:rsidRDefault="00A11F0E">
            <w:r>
              <w:t>accuracy</w:t>
            </w:r>
          </w:p>
        </w:tc>
      </w:tr>
      <w:tr w:rsidR="00A11F0E">
        <w:tblPrEx>
          <w:tblCellMar>
            <w:top w:w="0" w:type="dxa"/>
            <w:bottom w:w="0" w:type="dxa"/>
          </w:tblCellMar>
        </w:tblPrEx>
        <w:tc>
          <w:tcPr>
            <w:tcW w:w="2376" w:type="dxa"/>
          </w:tcPr>
          <w:p w:rsidR="00A11F0E" w:rsidRDefault="00A11F0E">
            <w:r>
              <w:t>exercise ECHO</w:t>
            </w:r>
          </w:p>
        </w:tc>
        <w:tc>
          <w:tcPr>
            <w:tcW w:w="2160" w:type="dxa"/>
          </w:tcPr>
          <w:p w:rsidR="00A11F0E" w:rsidRDefault="00A11F0E">
            <w:r>
              <w:t>76%</w:t>
            </w:r>
          </w:p>
        </w:tc>
        <w:tc>
          <w:tcPr>
            <w:tcW w:w="2160" w:type="dxa"/>
          </w:tcPr>
          <w:p w:rsidR="00A11F0E" w:rsidRDefault="00A11F0E">
            <w:r>
              <w:t>94%</w:t>
            </w:r>
          </w:p>
        </w:tc>
        <w:tc>
          <w:tcPr>
            <w:tcW w:w="2160" w:type="dxa"/>
          </w:tcPr>
          <w:p w:rsidR="00A11F0E" w:rsidRDefault="00A11F0E">
            <w:r>
              <w:t>87%</w:t>
            </w:r>
          </w:p>
        </w:tc>
      </w:tr>
      <w:tr w:rsidR="00A11F0E">
        <w:tblPrEx>
          <w:tblCellMar>
            <w:top w:w="0" w:type="dxa"/>
            <w:bottom w:w="0" w:type="dxa"/>
          </w:tblCellMar>
        </w:tblPrEx>
        <w:tc>
          <w:tcPr>
            <w:tcW w:w="2376" w:type="dxa"/>
          </w:tcPr>
          <w:p w:rsidR="00A11F0E" w:rsidRDefault="00A11F0E">
            <w:r>
              <w:t>dobutamine ECHO</w:t>
            </w:r>
          </w:p>
        </w:tc>
        <w:tc>
          <w:tcPr>
            <w:tcW w:w="2160" w:type="dxa"/>
          </w:tcPr>
          <w:p w:rsidR="00A11F0E" w:rsidRDefault="00A11F0E">
            <w:r>
              <w:t>72%</w:t>
            </w:r>
          </w:p>
        </w:tc>
        <w:tc>
          <w:tcPr>
            <w:tcW w:w="2160" w:type="dxa"/>
          </w:tcPr>
          <w:p w:rsidR="00A11F0E" w:rsidRDefault="00A11F0E">
            <w:r>
              <w:t>95%</w:t>
            </w:r>
          </w:p>
        </w:tc>
        <w:tc>
          <w:tcPr>
            <w:tcW w:w="2160" w:type="dxa"/>
          </w:tcPr>
          <w:p w:rsidR="00A11F0E" w:rsidRDefault="00A11F0E">
            <w:r>
              <w:t>87%</w:t>
            </w:r>
          </w:p>
        </w:tc>
      </w:tr>
      <w:tr w:rsidR="00A11F0E">
        <w:tblPrEx>
          <w:tblCellMar>
            <w:top w:w="0" w:type="dxa"/>
            <w:bottom w:w="0" w:type="dxa"/>
          </w:tblCellMar>
        </w:tblPrEx>
        <w:tc>
          <w:tcPr>
            <w:tcW w:w="2376" w:type="dxa"/>
          </w:tcPr>
          <w:p w:rsidR="00A11F0E" w:rsidRDefault="00A11F0E">
            <w:r>
              <w:t>dipyridamole ECHO</w:t>
            </w:r>
          </w:p>
        </w:tc>
        <w:tc>
          <w:tcPr>
            <w:tcW w:w="2160" w:type="dxa"/>
          </w:tcPr>
          <w:p w:rsidR="00A11F0E" w:rsidRDefault="00A11F0E">
            <w:r>
              <w:t>52%</w:t>
            </w:r>
          </w:p>
        </w:tc>
        <w:tc>
          <w:tcPr>
            <w:tcW w:w="2160" w:type="dxa"/>
          </w:tcPr>
          <w:p w:rsidR="00A11F0E" w:rsidRDefault="00A11F0E">
            <w:r>
              <w:t>97%</w:t>
            </w:r>
          </w:p>
        </w:tc>
        <w:tc>
          <w:tcPr>
            <w:tcW w:w="2160" w:type="dxa"/>
          </w:tcPr>
          <w:p w:rsidR="00A11F0E" w:rsidRDefault="00A11F0E">
            <w:r>
              <w:t>78%</w:t>
            </w:r>
          </w:p>
        </w:tc>
      </w:tr>
      <w:tr w:rsidR="00A11F0E">
        <w:tblPrEx>
          <w:tblCellMar>
            <w:top w:w="0" w:type="dxa"/>
            <w:bottom w:w="0" w:type="dxa"/>
          </w:tblCellMar>
        </w:tblPrEx>
        <w:tc>
          <w:tcPr>
            <w:tcW w:w="2376" w:type="dxa"/>
          </w:tcPr>
          <w:p w:rsidR="00A11F0E" w:rsidRDefault="00A11F0E"/>
        </w:tc>
        <w:tc>
          <w:tcPr>
            <w:tcW w:w="2160" w:type="dxa"/>
          </w:tcPr>
          <w:p w:rsidR="00A11F0E" w:rsidRDefault="00A11F0E"/>
        </w:tc>
        <w:tc>
          <w:tcPr>
            <w:tcW w:w="2160" w:type="dxa"/>
          </w:tcPr>
          <w:p w:rsidR="00A11F0E" w:rsidRDefault="00A11F0E"/>
        </w:tc>
        <w:tc>
          <w:tcPr>
            <w:tcW w:w="2160" w:type="dxa"/>
          </w:tcPr>
          <w:p w:rsidR="00A11F0E" w:rsidRDefault="00A11F0E"/>
        </w:tc>
      </w:tr>
    </w:tbl>
    <w:p w:rsidR="00A11F0E" w:rsidRDefault="00A11F0E"/>
    <w:p w:rsidR="00A11F0E" w:rsidRDefault="00A11F0E">
      <w:r>
        <w:t>Group B: known CAD</w:t>
      </w:r>
    </w:p>
    <w:tbl>
      <w:tblPr>
        <w:tblW w:w="0" w:type="auto"/>
        <w:tblLayout w:type="fixed"/>
        <w:tblLook w:val="0000" w:firstRow="0" w:lastRow="0" w:firstColumn="0" w:lastColumn="0" w:noHBand="0" w:noVBand="0"/>
      </w:tblPr>
      <w:tblGrid>
        <w:gridCol w:w="2376"/>
        <w:gridCol w:w="2160"/>
        <w:gridCol w:w="2160"/>
        <w:gridCol w:w="2160"/>
      </w:tblGrid>
      <w:tr w:rsidR="00A11F0E">
        <w:tblPrEx>
          <w:tblCellMar>
            <w:top w:w="0" w:type="dxa"/>
            <w:bottom w:w="0" w:type="dxa"/>
          </w:tblCellMar>
        </w:tblPrEx>
        <w:tc>
          <w:tcPr>
            <w:tcW w:w="2376" w:type="dxa"/>
          </w:tcPr>
          <w:p w:rsidR="00A11F0E" w:rsidRDefault="00A11F0E"/>
        </w:tc>
        <w:tc>
          <w:tcPr>
            <w:tcW w:w="2160" w:type="dxa"/>
          </w:tcPr>
          <w:p w:rsidR="00A11F0E" w:rsidRDefault="00A11F0E">
            <w:r>
              <w:t>sensitivity</w:t>
            </w:r>
          </w:p>
        </w:tc>
        <w:tc>
          <w:tcPr>
            <w:tcW w:w="2160" w:type="dxa"/>
          </w:tcPr>
          <w:p w:rsidR="00A11F0E" w:rsidRDefault="00A11F0E">
            <w:r>
              <w:t>specificity</w:t>
            </w:r>
          </w:p>
        </w:tc>
        <w:tc>
          <w:tcPr>
            <w:tcW w:w="2160" w:type="dxa"/>
          </w:tcPr>
          <w:p w:rsidR="00A11F0E" w:rsidRDefault="00A11F0E">
            <w:r>
              <w:t>accuracy</w:t>
            </w:r>
          </w:p>
        </w:tc>
      </w:tr>
      <w:tr w:rsidR="00A11F0E">
        <w:tblPrEx>
          <w:tblCellMar>
            <w:top w:w="0" w:type="dxa"/>
            <w:bottom w:w="0" w:type="dxa"/>
          </w:tblCellMar>
        </w:tblPrEx>
        <w:tc>
          <w:tcPr>
            <w:tcW w:w="2376" w:type="dxa"/>
          </w:tcPr>
          <w:p w:rsidR="00A11F0E" w:rsidRDefault="00A11F0E">
            <w:r>
              <w:t>exercise ECHO</w:t>
            </w:r>
          </w:p>
        </w:tc>
        <w:tc>
          <w:tcPr>
            <w:tcW w:w="2160" w:type="dxa"/>
          </w:tcPr>
          <w:p w:rsidR="00A11F0E" w:rsidRDefault="00A11F0E"/>
        </w:tc>
        <w:tc>
          <w:tcPr>
            <w:tcW w:w="2160" w:type="dxa"/>
          </w:tcPr>
          <w:p w:rsidR="00A11F0E" w:rsidRDefault="00A11F0E"/>
        </w:tc>
        <w:tc>
          <w:tcPr>
            <w:tcW w:w="2160" w:type="dxa"/>
          </w:tcPr>
          <w:p w:rsidR="00A11F0E" w:rsidRDefault="00A11F0E">
            <w:r>
              <w:t>71%</w:t>
            </w:r>
          </w:p>
        </w:tc>
      </w:tr>
      <w:tr w:rsidR="00A11F0E">
        <w:tblPrEx>
          <w:tblCellMar>
            <w:top w:w="0" w:type="dxa"/>
            <w:bottom w:w="0" w:type="dxa"/>
          </w:tblCellMar>
        </w:tblPrEx>
        <w:tc>
          <w:tcPr>
            <w:tcW w:w="2376" w:type="dxa"/>
          </w:tcPr>
          <w:p w:rsidR="00A11F0E" w:rsidRDefault="00A11F0E">
            <w:r>
              <w:t>dobutamine ECHO</w:t>
            </w:r>
          </w:p>
        </w:tc>
        <w:tc>
          <w:tcPr>
            <w:tcW w:w="2160" w:type="dxa"/>
          </w:tcPr>
          <w:p w:rsidR="00A11F0E" w:rsidRDefault="00A11F0E"/>
        </w:tc>
        <w:tc>
          <w:tcPr>
            <w:tcW w:w="2160" w:type="dxa"/>
          </w:tcPr>
          <w:p w:rsidR="00A11F0E" w:rsidRDefault="00A11F0E"/>
        </w:tc>
        <w:tc>
          <w:tcPr>
            <w:tcW w:w="2160" w:type="dxa"/>
          </w:tcPr>
          <w:p w:rsidR="00A11F0E" w:rsidRDefault="00A11F0E">
            <w:r>
              <w:t>75%</w:t>
            </w:r>
          </w:p>
        </w:tc>
      </w:tr>
      <w:tr w:rsidR="00A11F0E">
        <w:tblPrEx>
          <w:tblCellMar>
            <w:top w:w="0" w:type="dxa"/>
            <w:bottom w:w="0" w:type="dxa"/>
          </w:tblCellMar>
        </w:tblPrEx>
        <w:tc>
          <w:tcPr>
            <w:tcW w:w="2376" w:type="dxa"/>
          </w:tcPr>
          <w:p w:rsidR="00A11F0E" w:rsidRDefault="00A11F0E">
            <w:r>
              <w:t>dipyridamole ECHO</w:t>
            </w:r>
          </w:p>
        </w:tc>
        <w:tc>
          <w:tcPr>
            <w:tcW w:w="2160" w:type="dxa"/>
          </w:tcPr>
          <w:p w:rsidR="00A11F0E" w:rsidRDefault="00A11F0E"/>
        </w:tc>
        <w:tc>
          <w:tcPr>
            <w:tcW w:w="2160" w:type="dxa"/>
          </w:tcPr>
          <w:p w:rsidR="00A11F0E" w:rsidRDefault="00A11F0E"/>
        </w:tc>
        <w:tc>
          <w:tcPr>
            <w:tcW w:w="2160" w:type="dxa"/>
          </w:tcPr>
          <w:p w:rsidR="00A11F0E" w:rsidRDefault="00A11F0E">
            <w:r>
              <w:t>33%</w:t>
            </w:r>
          </w:p>
        </w:tc>
      </w:tr>
    </w:tbl>
    <w:p w:rsidR="00A11F0E" w:rsidRDefault="00A11F0E"/>
    <w:p w:rsidR="00A11F0E" w:rsidRDefault="00A11F0E">
      <w:r>
        <w:t>seems to show dipyridamole ECHO is not as good. Not read in detail. Does say that the mechanism of ischaemia may be different with different forms of stress.</w:t>
      </w:r>
    </w:p>
    <w:p w:rsidR="00A11F0E" w:rsidRDefault="00A11F0E">
      <w:r>
        <w:t>______________________________________________________</w:t>
      </w:r>
    </w:p>
    <w:p w:rsidR="00A11F0E" w:rsidRDefault="00A11F0E"/>
    <w:p w:rsidR="00A11F0E" w:rsidRDefault="00A11F0E">
      <w:pPr>
        <w:rPr>
          <w:snapToGrid w:val="0"/>
        </w:rPr>
      </w:pPr>
      <w:r>
        <w:rPr>
          <w:b/>
          <w:snapToGrid w:val="0"/>
          <w:lang w:val="en-US"/>
        </w:rPr>
        <w:t>Comparison of Stress/Rest Myocardial Perfusion</w:t>
      </w:r>
      <w:r>
        <w:rPr>
          <w:b/>
          <w:snapToGrid w:val="0"/>
        </w:rPr>
        <w:t xml:space="preserve"> </w:t>
      </w:r>
      <w:r>
        <w:rPr>
          <w:b/>
          <w:snapToGrid w:val="0"/>
          <w:lang w:val="en-US"/>
        </w:rPr>
        <w:t>Tomography, Dipyridamole and Dobutamine</w:t>
      </w:r>
      <w:r>
        <w:rPr>
          <w:b/>
          <w:snapToGrid w:val="0"/>
        </w:rPr>
        <w:t xml:space="preserve"> </w:t>
      </w:r>
      <w:r>
        <w:rPr>
          <w:b/>
          <w:snapToGrid w:val="0"/>
          <w:lang w:val="en-US"/>
        </w:rPr>
        <w:t>Stress Echocardiography for the Detection</w:t>
      </w:r>
      <w:r>
        <w:rPr>
          <w:b/>
          <w:snapToGrid w:val="0"/>
        </w:rPr>
        <w:t xml:space="preserve"> </w:t>
      </w:r>
      <w:r>
        <w:rPr>
          <w:b/>
          <w:snapToGrid w:val="0"/>
          <w:lang w:val="en-US"/>
        </w:rPr>
        <w:t>of Coronary Disease in Hypertensive Patients</w:t>
      </w:r>
      <w:r>
        <w:rPr>
          <w:b/>
          <w:snapToGrid w:val="0"/>
        </w:rPr>
        <w:t xml:space="preserve"> </w:t>
      </w:r>
      <w:r>
        <w:rPr>
          <w:b/>
          <w:snapToGrid w:val="0"/>
          <w:lang w:val="en-US"/>
        </w:rPr>
        <w:t>With Chest Pain and Positive Exercise Test</w:t>
      </w:r>
      <w:r>
        <w:rPr>
          <w:snapToGrid w:val="0"/>
        </w:rPr>
        <w:t xml:space="preserve"> </w:t>
      </w:r>
      <w:r>
        <w:rPr>
          <w:snapToGrid w:val="0"/>
          <w:lang w:val="en-US"/>
        </w:rPr>
        <w:t>OBJECTIVES Although different noninvasive tests have been proposed for detecting coronary artery disease</w:t>
      </w:r>
      <w:r>
        <w:rPr>
          <w:snapToGrid w:val="0"/>
        </w:rPr>
        <w:t xml:space="preserve"> </w:t>
      </w:r>
      <w:r>
        <w:rPr>
          <w:snapToGrid w:val="0"/>
          <w:lang w:val="en-US"/>
        </w:rPr>
        <w:t>(CAD) in patients with hypertension and chest pain symptoms, the relative performance of</w:t>
      </w:r>
      <w:r>
        <w:rPr>
          <w:snapToGrid w:val="0"/>
        </w:rPr>
        <w:t xml:space="preserve"> </w:t>
      </w:r>
      <w:r>
        <w:rPr>
          <w:snapToGrid w:val="0"/>
          <w:lang w:val="en-US"/>
        </w:rPr>
        <w:t>the available techniques has not been systematically assessed.</w:t>
      </w:r>
      <w:r>
        <w:rPr>
          <w:snapToGrid w:val="0"/>
        </w:rPr>
        <w:t xml:space="preserve"> </w:t>
      </w:r>
      <w:r>
        <w:rPr>
          <w:snapToGrid w:val="0"/>
          <w:lang w:val="en-US"/>
        </w:rPr>
        <w:t>BACKGROUND Patients with hypertension frequently complain of chest pain and exhibit ischemic-like ST</w:t>
      </w:r>
      <w:r>
        <w:rPr>
          <w:snapToGrid w:val="0"/>
        </w:rPr>
        <w:t xml:space="preserve"> </w:t>
      </w:r>
      <w:r>
        <w:rPr>
          <w:snapToGrid w:val="0"/>
          <w:lang w:val="en-US"/>
        </w:rPr>
        <w:t>segment changes on the exercise electrocardiogram (ECG). However, the specificity of such</w:t>
      </w:r>
      <w:r>
        <w:rPr>
          <w:snapToGrid w:val="0"/>
        </w:rPr>
        <w:t xml:space="preserve"> </w:t>
      </w:r>
      <w:r>
        <w:rPr>
          <w:snapToGrid w:val="0"/>
          <w:lang w:val="en-US"/>
        </w:rPr>
        <w:t>changes for predicting significant CAD is very low, because these patients often exhibit a</w:t>
      </w:r>
      <w:r>
        <w:rPr>
          <w:snapToGrid w:val="0"/>
        </w:rPr>
        <w:t xml:space="preserve"> </w:t>
      </w:r>
      <w:r>
        <w:rPr>
          <w:snapToGrid w:val="0"/>
          <w:lang w:val="en-US"/>
        </w:rPr>
        <w:t>normal coronary angiogram.</w:t>
      </w:r>
      <w:r>
        <w:rPr>
          <w:snapToGrid w:val="0"/>
        </w:rPr>
        <w:t xml:space="preserve"> </w:t>
      </w:r>
      <w:r>
        <w:rPr>
          <w:snapToGrid w:val="0"/>
          <w:lang w:val="en-US"/>
        </w:rPr>
        <w:t>METHODS In 101 patients with hypertension, chest pain and positive exercise ECG, we performed</w:t>
      </w:r>
      <w:r>
        <w:rPr>
          <w:snapToGrid w:val="0"/>
        </w:rPr>
        <w:t xml:space="preserve"> </w:t>
      </w:r>
      <w:r>
        <w:rPr>
          <w:snapToGrid w:val="0"/>
          <w:lang w:val="en-US"/>
        </w:rPr>
        <w:t>stress/rest myocardial single photon emission computed tomography with 99mTc-MIBI,</w:t>
      </w:r>
      <w:r>
        <w:rPr>
          <w:snapToGrid w:val="0"/>
        </w:rPr>
        <w:t xml:space="preserve"> </w:t>
      </w:r>
      <w:r>
        <w:rPr>
          <w:snapToGrid w:val="0"/>
          <w:lang w:val="en-US"/>
        </w:rPr>
        <w:t>dipyridamole and dobutamine stress echocardiography and coronary angiography. All</w:t>
      </w:r>
      <w:r>
        <w:rPr>
          <w:snapToGrid w:val="0"/>
        </w:rPr>
        <w:t xml:space="preserve"> </w:t>
      </w:r>
      <w:r>
        <w:rPr>
          <w:snapToGrid w:val="0"/>
          <w:lang w:val="en-US"/>
        </w:rPr>
        <w:t>patients had normal global ventricular function and 57 had left ventricular hypertrophy. All</w:t>
      </w:r>
      <w:r>
        <w:rPr>
          <w:snapToGrid w:val="0"/>
        </w:rPr>
        <w:t xml:space="preserve"> </w:t>
      </w:r>
      <w:r>
        <w:rPr>
          <w:snapToGrid w:val="0"/>
          <w:lang w:val="en-US"/>
        </w:rPr>
        <w:t>were kept on ACE inhibitors during the study period.</w:t>
      </w:r>
      <w:r>
        <w:rPr>
          <w:snapToGrid w:val="0"/>
        </w:rPr>
        <w:t xml:space="preserve"> </w:t>
      </w:r>
      <w:r>
        <w:rPr>
          <w:snapToGrid w:val="0"/>
          <w:lang w:val="en-US"/>
        </w:rPr>
        <w:t>RESULTS No patients had significant side effects during perfusion scintigraphy. Dose-limiting side</w:t>
      </w:r>
      <w:r>
        <w:rPr>
          <w:snapToGrid w:val="0"/>
        </w:rPr>
        <w:t xml:space="preserve"> </w:t>
      </w:r>
      <w:r>
        <w:rPr>
          <w:snapToGrid w:val="0"/>
          <w:lang w:val="en-US"/>
        </w:rPr>
        <w:t>effects were observed in five patients with dipyridamole and in seven patients with</w:t>
      </w:r>
      <w:r>
        <w:rPr>
          <w:snapToGrid w:val="0"/>
        </w:rPr>
        <w:t xml:space="preserve"> </w:t>
      </w:r>
      <w:r>
        <w:rPr>
          <w:snapToGrid w:val="0"/>
          <w:lang w:val="en-US"/>
        </w:rPr>
        <w:t>dobutamine. Only 56% of study patients exhibited significant CAD. Sensitivity, specificity,</w:t>
      </w:r>
      <w:r>
        <w:rPr>
          <w:snapToGrid w:val="0"/>
        </w:rPr>
        <w:t xml:space="preserve"> </w:t>
      </w:r>
      <w:r>
        <w:rPr>
          <w:snapToGrid w:val="0"/>
          <w:lang w:val="en-US"/>
        </w:rPr>
        <w:t>accuracy, positive and negative predictive values were, respectively, 98%, 36%, 71%, 67% and</w:t>
      </w:r>
      <w:r>
        <w:rPr>
          <w:snapToGrid w:val="0"/>
        </w:rPr>
        <w:t xml:space="preserve"> </w:t>
      </w:r>
      <w:r>
        <w:rPr>
          <w:snapToGrid w:val="0"/>
          <w:lang w:val="en-US"/>
        </w:rPr>
        <w:t>94% for perfusion scintigraphy, 61%, 91%, 74%, 90% and 64% for dipyridamole and 88%,</w:t>
      </w:r>
      <w:r>
        <w:rPr>
          <w:snapToGrid w:val="0"/>
        </w:rPr>
        <w:t xml:space="preserve"> </w:t>
      </w:r>
      <w:r>
        <w:rPr>
          <w:snapToGrid w:val="0"/>
          <w:lang w:val="en-US"/>
        </w:rPr>
        <w:t>80%, 84%, 85% and 83% for dobutamine stress echocardiography.</w:t>
      </w:r>
      <w:r>
        <w:rPr>
          <w:snapToGrid w:val="0"/>
        </w:rPr>
        <w:t xml:space="preserve"> </w:t>
      </w:r>
      <w:r>
        <w:rPr>
          <w:snapToGrid w:val="0"/>
          <w:lang w:val="en-US"/>
        </w:rPr>
        <w:t>CONCLUSIONS This study shows that stress echo in patients with hypertension yields a satisfactory diagnostic</w:t>
      </w:r>
      <w:r>
        <w:rPr>
          <w:snapToGrid w:val="0"/>
        </w:rPr>
        <w:t xml:space="preserve"> </w:t>
      </w:r>
      <w:r>
        <w:rPr>
          <w:snapToGrid w:val="0"/>
          <w:lang w:val="en-US"/>
        </w:rPr>
        <w:t>accuracy for identifying significant epicardial CAD. Our results indicate that dobutamine</w:t>
      </w:r>
      <w:r>
        <w:rPr>
          <w:snapToGrid w:val="0"/>
        </w:rPr>
        <w:t xml:space="preserve"> </w:t>
      </w:r>
      <w:r>
        <w:rPr>
          <w:snapToGrid w:val="0"/>
          <w:lang w:val="en-US"/>
        </w:rPr>
        <w:t>might be superior to dipyridamole. The low specificity of myocardial scintigraphy probably</w:t>
      </w:r>
      <w:r>
        <w:rPr>
          <w:snapToGrid w:val="0"/>
        </w:rPr>
        <w:t xml:space="preserve"> </w:t>
      </w:r>
      <w:r>
        <w:rPr>
          <w:snapToGrid w:val="0"/>
          <w:lang w:val="en-US"/>
        </w:rPr>
        <w:t>relates to the fact that this method traces perfusion abnormalities, not necessarily caused by</w:t>
      </w:r>
      <w:r>
        <w:rPr>
          <w:snapToGrid w:val="0"/>
        </w:rPr>
        <w:t xml:space="preserve"> </w:t>
      </w:r>
      <w:r>
        <w:rPr>
          <w:snapToGrid w:val="0"/>
          <w:lang w:val="en-US"/>
        </w:rPr>
        <w:t>epicardial CAD, possibly due to microvascular disease and not causing obvious wall motion</w:t>
      </w:r>
      <w:r>
        <w:rPr>
          <w:snapToGrid w:val="0"/>
        </w:rPr>
        <w:t xml:space="preserve"> </w:t>
      </w:r>
      <w:r>
        <w:rPr>
          <w:snapToGrid w:val="0"/>
          <w:lang w:val="en-US"/>
        </w:rPr>
        <w:t xml:space="preserve">abnormalities. (J Am Coll Cardiol 1999;34:441–7) </w:t>
      </w:r>
    </w:p>
    <w:p w:rsidR="00A11F0E" w:rsidRDefault="00A11F0E">
      <w:pPr>
        <w:rPr>
          <w:snapToGrid w:val="0"/>
        </w:rPr>
      </w:pPr>
    </w:p>
    <w:p w:rsidR="00A11F0E" w:rsidRDefault="00A11F0E">
      <w:pPr>
        <w:rPr>
          <w:snapToGrid w:val="0"/>
        </w:rPr>
      </w:pPr>
      <w:r>
        <w:rPr>
          <w:snapToGrid w:val="0"/>
        </w:rPr>
        <w:t>Note that quite a few patients had resting ECG abnormalites, with or without CAD- this might account for the fact why amongst this hypertensive population only 56% had CAD. In particular note that a positive test could just be ECG change without angina like pain.</w:t>
      </w:r>
    </w:p>
    <w:p w:rsidR="00A11F0E" w:rsidRDefault="00A11F0E">
      <w:pPr>
        <w:rPr>
          <w:snapToGrid w:val="0"/>
        </w:rPr>
      </w:pPr>
    </w:p>
    <w:p w:rsidR="00A11F0E" w:rsidRDefault="00A11F0E">
      <w:pPr>
        <w:rPr>
          <w:snapToGrid w:val="0"/>
        </w:rPr>
      </w:pPr>
      <w:r>
        <w:rPr>
          <w:snapToGrid w:val="0"/>
        </w:rPr>
        <w:t>Also note that what this shows is that perfusion scintigraphy is quite sensitive but suffers because of lack of specificity. The specificity was only 36% in their study population!! Stress echo was less sensitive but had better specificity.</w:t>
      </w:r>
    </w:p>
    <w:p w:rsidR="00A11F0E" w:rsidRDefault="00A11F0E">
      <w:pPr>
        <w:rPr>
          <w:snapToGrid w:val="0"/>
        </w:rPr>
      </w:pPr>
    </w:p>
    <w:p w:rsidR="00A11F0E" w:rsidRDefault="00A11F0E">
      <w:pPr>
        <w:rPr>
          <w:i/>
          <w:snapToGrid w:val="0"/>
        </w:rPr>
      </w:pPr>
      <w:r>
        <w:rPr>
          <w:snapToGrid w:val="0"/>
        </w:rPr>
        <w:t>100% sensitivity is not necessarily the goal, because the reference is angiographically defined disease and this does not equate to cause and effect in relation to chest pain.</w:t>
      </w:r>
    </w:p>
    <w:p w:rsidR="00A11F0E" w:rsidRDefault="00A11F0E">
      <w:pPr>
        <w:rPr>
          <w:i/>
          <w:snapToGrid w:val="0"/>
        </w:rPr>
      </w:pPr>
    </w:p>
    <w:p w:rsidR="00A11F0E" w:rsidRDefault="00A11F0E"/>
    <w:p w:rsidR="00A11F0E" w:rsidRDefault="00A11F0E"/>
    <w:p w:rsidR="00A11F0E" w:rsidRDefault="00A11F0E"/>
    <w:p w:rsidR="00A11F0E" w:rsidRDefault="00A11F0E"/>
    <w:p w:rsidR="00A11F0E" w:rsidRDefault="00A11F0E">
      <w:r>
        <w:t xml:space="preserve">Circulation: Volume 95, Number 02; Pages: 405-410; January 21, 1997 </w:t>
      </w:r>
    </w:p>
    <w:p w:rsidR="00A11F0E" w:rsidRDefault="00A11F0E"/>
    <w:p w:rsidR="00A11F0E" w:rsidRDefault="00A11F0E">
      <w:r>
        <w:t>Sex and Test Verification Bias, Impact on the Diagnostic Value of Exercise Echocardiography</w:t>
      </w:r>
    </w:p>
    <w:p w:rsidR="00A11F0E" w:rsidRDefault="00A11F0E"/>
    <w:p w:rsidR="00A11F0E" w:rsidRDefault="00A11F0E">
      <w:r>
        <w:t>Background The use of exercise echocardiography for the diagnosis of coronary artery disease</w:t>
      </w:r>
    </w:p>
    <w:p w:rsidR="00A11F0E" w:rsidRDefault="00A11F0E">
      <w:r>
        <w:t>(CAD) has been validated in pilot studies but is not documented in clinical practice and in women</w:t>
      </w:r>
    </w:p>
    <w:p w:rsidR="00A11F0E" w:rsidRDefault="00A11F0E">
      <w:r>
        <w:t>comparatively with men. The objectives of this study were to determine the effects of sex and of test</w:t>
      </w:r>
    </w:p>
    <w:p w:rsidR="00A11F0E" w:rsidRDefault="00A11F0E">
      <w:r>
        <w:t>verification bias on the diagnostic performance of exercise echocardiography.</w:t>
      </w:r>
    </w:p>
    <w:p w:rsidR="00A11F0E" w:rsidRDefault="00A11F0E"/>
    <w:p w:rsidR="00A11F0E" w:rsidRDefault="00A11F0E">
      <w:r>
        <w:t>Methods and Results Three thousand six hundred seventy-nine consecutive patients (1714</w:t>
      </w:r>
    </w:p>
    <w:p w:rsidR="00A11F0E" w:rsidRDefault="00A11F0E">
      <w:r>
        <w:t>women, 1965 men) who underwent an exercise echocardiographic study were studied; the</w:t>
      </w:r>
    </w:p>
    <w:p w:rsidR="00A11F0E" w:rsidRDefault="00A11F0E">
      <w:r>
        <w:t>observed sensitivity, specificity, and correct classification rate were calculated among 340 patients</w:t>
      </w:r>
    </w:p>
    <w:p w:rsidR="00A11F0E" w:rsidRDefault="00A11F0E">
      <w:r>
        <w:t>(244 men, 96 women) who underwent angiography; to study the effect of test verification bias,</w:t>
      </w:r>
    </w:p>
    <w:p w:rsidR="00A11F0E" w:rsidRDefault="00A11F0E">
      <w:r>
        <w:t>sensitivity and specificity were estimated for all patients who underwent exercise echocardiography</w:t>
      </w:r>
    </w:p>
    <w:p w:rsidR="00A11F0E" w:rsidRDefault="00A11F0E">
      <w:r>
        <w:t>including those not referred to angiography. In the angiographic group, the prevalence of CAD was</w:t>
      </w:r>
    </w:p>
    <w:p w:rsidR="00A11F0E" w:rsidRDefault="00A11F0E">
      <w:r>
        <w:t>60% in women and 80% in men. The observed sensitivity and specificity of exercise</w:t>
      </w:r>
    </w:p>
    <w:p w:rsidR="00A11F0E" w:rsidRDefault="00A11F0E">
      <w:r>
        <w:t>echocardiography was 78% and 44% in men and 79% and 37% in women. After adjustment for</w:t>
      </w:r>
    </w:p>
    <w:p w:rsidR="00A11F0E" w:rsidRDefault="00A11F0E">
      <w:r>
        <w:t>test verification bias, the estimated sensitivity was lower in women (32% versus 42% in men),</w:t>
      </w:r>
    </w:p>
    <w:p w:rsidR="00A11F0E" w:rsidRDefault="00A11F0E">
      <w:r>
        <w:t>whereas specificity was similar in both sexes. The positive predictive value was lower in women</w:t>
      </w:r>
    </w:p>
    <w:p w:rsidR="00A11F0E" w:rsidRDefault="00A11F0E">
      <w:r>
        <w:t>(66%) compared with men (84%).</w:t>
      </w:r>
    </w:p>
    <w:p w:rsidR="00A11F0E" w:rsidRDefault="00A11F0E"/>
    <w:p w:rsidR="00A11F0E" w:rsidRDefault="00A11F0E">
      <w:r>
        <w:t>Conclusions In clinical practice, test verification bias results in a lower observed specificity and a</w:t>
      </w:r>
    </w:p>
    <w:p w:rsidR="00A11F0E" w:rsidRDefault="00A11F0E">
      <w:r>
        <w:t>higher sensitivity of exercise echocardiography. In women, positive predictive value and adjusted</w:t>
      </w:r>
    </w:p>
    <w:p w:rsidR="00A11F0E" w:rsidRDefault="00A11F0E">
      <w:r>
        <w:t>sensitivity are lower compared with that in men.</w:t>
      </w:r>
    </w:p>
    <w:p w:rsidR="00A11F0E" w:rsidRDefault="00A11F0E"/>
    <w:p w:rsidR="00A11F0E" w:rsidRDefault="00A11F0E"/>
    <w:p w:rsidR="00A11F0E" w:rsidRDefault="00A11F0E">
      <w:pPr>
        <w:rPr>
          <w:b/>
          <w:lang w:val="en-US"/>
        </w:rPr>
      </w:pPr>
    </w:p>
    <w:p w:rsidR="00A11F0E" w:rsidRDefault="00A11F0E">
      <w:r>
        <w:rPr>
          <w:b/>
        </w:rPr>
        <w:t>Long-Term Prognostic Value of Exercise Echocardiography in Patients Evaluated for Coronary Artery Disease: The Value of a Risk Index Combining Echocardiographic, Treadmill, and Exercise ECG Parameters</w:t>
      </w:r>
      <w:r>
        <w:t xml:space="preserve"> Wojciech Mazur, A. George Basu, Jose M. Rivera, Gary F. Marks, Miguel A. Quinones, Sherif F. Nagueh, William A. Zoghbi. </w:t>
      </w:r>
      <w:r>
        <w:rPr>
          <w:i/>
        </w:rPr>
        <w:t>Baylor College of Medicine, Houston, TX</w:t>
      </w:r>
      <w:r>
        <w:t xml:space="preserve"> </w:t>
      </w:r>
      <w:r>
        <w:rPr>
          <w:b/>
        </w:rPr>
        <w:t>Presentation Number:</w:t>
      </w:r>
      <w:r>
        <w:t xml:space="preserve"> 2 </w:t>
      </w:r>
      <w:r>
        <w:rPr>
          <w:b/>
        </w:rPr>
        <w:t>Keywords:</w:t>
      </w:r>
      <w:r>
        <w:t xml:space="preserve"> Stress echocardiography, Prognosis, Exercise tests, Coronary artery disease </w:t>
      </w:r>
    </w:p>
    <w:p w:rsidR="00A11F0E" w:rsidRDefault="00A11F0E">
      <w:r>
        <w:rPr>
          <w:b/>
        </w:rPr>
        <w:t>Background:</w:t>
      </w:r>
      <w:r>
        <w:t xml:space="preserve"> Exercise echo (EE) is an established method for assessing coronary artery disease and provides significant prognostic power, independent of other known predictors of risk. The purpose of this study was to evaluate a risk index incorporating echocardiographic and conventional exercise variables in predicting long term risk.</w:t>
      </w:r>
      <w:r>
        <w:br/>
      </w:r>
      <w:r>
        <w:rPr>
          <w:b/>
        </w:rPr>
        <w:t>Methods:</w:t>
      </w:r>
      <w:r>
        <w:t xml:space="preserve"> Two consecutive, mutually exclusive populations referred for treadmill EE with the Bruce protocol were investigated: hypothesis-generating (388 patients; 268 males; age 55</w:t>
      </w:r>
      <w:r>
        <w:rPr>
          <w:rFonts w:ascii="Symbol" w:hAnsi="Symbol"/>
        </w:rPr>
        <w:t></w:t>
      </w:r>
      <w:r>
        <w:t>13yrs) and hypothesis-testing (105 patients; age: 54</w:t>
      </w:r>
      <w:r>
        <w:rPr>
          <w:rFonts w:ascii="Symbol" w:hAnsi="Symbol"/>
        </w:rPr>
        <w:t></w:t>
      </w:r>
      <w:r>
        <w:t xml:space="preserve">14 yrs). Patients with left bundle branch block, paced rhythms, hypertrophic cardiomyopathy, or significant valvular lesions were excluded. Cardiac events included death (sudden and proven cardiac), myocardial infarction, late revascularization (&gt;90 days), hospital admission for unstable angina and admission for heart failure. Mean follow up in the hypothesis-generating population was 3.1 years. There were 38 cardiac events. A total of 21 variables were tested including clinical, exercise and echocardiographic parameters. Independent predictors of events by multivariate analysis were: exercise wall motion index (WMSI-Ex; OR= 2.77/unit; p&lt;0.001), ischemic ST depression </w:t>
      </w:r>
      <w:r>
        <w:rPr>
          <w:rFonts w:ascii="Symbol" w:hAnsi="Symbol"/>
        </w:rPr>
        <w:t></w:t>
      </w:r>
      <w:r>
        <w:t xml:space="preserve"> 1mm (OR= 2.84; p=0.002) and treadmill time (OR= 0.87/min; p=0.037). A risk index was generated based on the above as:</w:t>
      </w:r>
      <w:r>
        <w:br/>
        <w:t>Risk Index = 1.02 (WMSI-Ex) + 1.04 (ST Change) - 0.14 (Treadmill Time). The validity of this index was tested in the hypothesis-testing population. Mean follow up was 4.3 years. Event rate in the population, divided into quartiles of risk index were:</w:t>
      </w:r>
    </w:p>
    <w:tbl>
      <w:tblPr>
        <w:tblW w:w="0" w:type="auto"/>
        <w:tblInd w:w="23" w:type="dxa"/>
        <w:tblLayout w:type="fixed"/>
        <w:tblCellMar>
          <w:left w:w="0" w:type="dxa"/>
          <w:right w:w="0" w:type="dxa"/>
        </w:tblCellMar>
        <w:tblLook w:val="0000" w:firstRow="0" w:lastRow="0" w:firstColumn="0" w:lastColumn="0" w:noHBand="0" w:noVBand="0"/>
      </w:tblPr>
      <w:tblGrid>
        <w:gridCol w:w="4480"/>
        <w:gridCol w:w="2240"/>
        <w:gridCol w:w="1600"/>
      </w:tblGrid>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fldChar w:fldCharType="begin"/>
            </w:r>
            <w:r>
              <w:instrText>PRIVATE</w:instrText>
            </w:r>
            <w:r>
              <w:fldChar w:fldCharType="end"/>
            </w:r>
            <w:r>
              <w:rPr>
                <w:b/>
              </w:rPr>
              <w:t>Risk/Group Size</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rPr>
                <w:b/>
              </w:rPr>
              <w:t>Risk Index</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rPr>
                <w:b/>
              </w:rPr>
              <w:t>Event Rate</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Lowest Risk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-1.22 to -0.47</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Lower Middle Quartile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-0.45 to +0.08</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19.2%</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Upper Middle Quartile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+0.08 to +0.64</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15.3%</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Highest Risk (n=27)</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+0.66 to +2.02</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29.6%</w:t>
            </w:r>
          </w:p>
        </w:tc>
      </w:tr>
    </w:tbl>
    <w:p w:rsidR="00A11F0E" w:rsidRDefault="00A11F0E">
      <w:r>
        <w:t>The Odds Ratio of risk index for events in this population was 2.94 (95% C.I.:1.4 to 6.2); p=.0043. Thus, echocardiographic and exercise parameters are independent powerful predictors of events after treadmill stress testing. A risk index can be derived with these parameters for a more comprehensive risk stratification with exercise echocardiography.</w:t>
      </w:r>
    </w:p>
    <w:p w:rsidR="00A11F0E" w:rsidRDefault="00A11F0E"/>
    <w:p w:rsidR="00A11F0E" w:rsidRDefault="00A11F0E"/>
    <w:tbl>
      <w:tblPr>
        <w:tblW w:w="0" w:type="auto"/>
        <w:tblInd w:w="8" w:type="dxa"/>
        <w:tblLayout w:type="fixed"/>
        <w:tblCellMar>
          <w:left w:w="0" w:type="dxa"/>
          <w:right w:w="0" w:type="dxa"/>
        </w:tblCellMar>
        <w:tblLook w:val="0000" w:firstRow="0" w:lastRow="0" w:firstColumn="0" w:lastColumn="0" w:noHBand="0" w:noVBand="0"/>
      </w:tblPr>
      <w:tblGrid>
        <w:gridCol w:w="2330"/>
        <w:gridCol w:w="5504"/>
      </w:tblGrid>
      <w:tr w:rsidR="00A11F0E">
        <w:tblPrEx>
          <w:tblCellMar>
            <w:top w:w="0" w:type="dxa"/>
            <w:left w:w="0" w:type="dxa"/>
            <w:bottom w:w="0" w:type="dxa"/>
            <w:right w:w="0" w:type="dxa"/>
          </w:tblCellMar>
        </w:tblPrEx>
        <w:trPr>
          <w:cantSplit/>
        </w:trPr>
        <w:tc>
          <w:tcPr>
            <w:tcW w:w="2330" w:type="dxa"/>
          </w:tcPr>
          <w:p w:rsidR="00A11F0E" w:rsidRDefault="00A11F0E">
            <w:r>
              <w:fldChar w:fldCharType="begin"/>
            </w:r>
            <w:r>
              <w:instrText>PRIVATE</w:instrText>
            </w:r>
            <w:r>
              <w:fldChar w:fldCharType="end"/>
            </w:r>
            <w:r>
              <w:rPr>
                <w:b/>
              </w:rPr>
              <w:t>Abstract number:</w:t>
            </w:r>
          </w:p>
        </w:tc>
        <w:tc>
          <w:tcPr>
            <w:tcW w:w="5504" w:type="dxa"/>
            <w:vAlign w:val="center"/>
          </w:tcPr>
          <w:p w:rsidR="00A11F0E" w:rsidRDefault="00A11F0E">
            <w:r>
              <w:t xml:space="preserve">1101-28 </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number:</w:t>
            </w:r>
          </w:p>
        </w:tc>
        <w:tc>
          <w:tcPr>
            <w:tcW w:w="5504" w:type="dxa"/>
            <w:vAlign w:val="center"/>
          </w:tcPr>
          <w:p w:rsidR="00A11F0E" w:rsidRDefault="00A11F0E">
            <w:r>
              <w:t>1101</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type:</w:t>
            </w:r>
          </w:p>
        </w:tc>
        <w:tc>
          <w:tcPr>
            <w:tcW w:w="5504" w:type="dxa"/>
            <w:vAlign w:val="center"/>
          </w:tcPr>
          <w:p w:rsidR="00A11F0E" w:rsidRDefault="00A11F0E">
            <w:r>
              <w:t>POSTER</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title:</w:t>
            </w:r>
          </w:p>
        </w:tc>
        <w:tc>
          <w:tcPr>
            <w:tcW w:w="5504" w:type="dxa"/>
            <w:vAlign w:val="center"/>
          </w:tcPr>
          <w:p w:rsidR="00A11F0E" w:rsidRDefault="00A11F0E">
            <w:r>
              <w:t>Stress Echo: Impact on Prognosis</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date:</w:t>
            </w:r>
          </w:p>
        </w:tc>
        <w:tc>
          <w:tcPr>
            <w:tcW w:w="5504" w:type="dxa"/>
            <w:vAlign w:val="center"/>
          </w:tcPr>
          <w:p w:rsidR="00A11F0E" w:rsidRDefault="00A11F0E">
            <w:r>
              <w:t>Monday, March 13, 2000</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time:</w:t>
            </w:r>
          </w:p>
        </w:tc>
        <w:tc>
          <w:tcPr>
            <w:tcW w:w="5504" w:type="dxa"/>
            <w:vAlign w:val="center"/>
          </w:tcPr>
          <w:p w:rsidR="00A11F0E" w:rsidRDefault="00A11F0E">
            <w:r>
              <w:t>Noon - 2:00 p.m.</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room:</w:t>
            </w:r>
          </w:p>
        </w:tc>
        <w:tc>
          <w:tcPr>
            <w:tcW w:w="5504" w:type="dxa"/>
            <w:vAlign w:val="center"/>
          </w:tcPr>
          <w:p w:rsidR="00A11F0E" w:rsidRDefault="00A11F0E">
            <w:r>
              <w:t>Anaheim Convention Center, Hall A</w:t>
            </w:r>
          </w:p>
        </w:tc>
      </w:tr>
      <w:tr w:rsidR="00A11F0E">
        <w:tblPrEx>
          <w:tblCellMar>
            <w:top w:w="0" w:type="dxa"/>
            <w:left w:w="0" w:type="dxa"/>
            <w:bottom w:w="0" w:type="dxa"/>
            <w:right w:w="0" w:type="dxa"/>
          </w:tblCellMar>
        </w:tblPrEx>
        <w:trPr>
          <w:cantSplit/>
        </w:trPr>
        <w:tc>
          <w:tcPr>
            <w:tcW w:w="2330" w:type="dxa"/>
          </w:tcPr>
          <w:p w:rsidR="00A11F0E" w:rsidRDefault="00A11F0E">
            <w:r>
              <w:rPr>
                <w:b/>
              </w:rPr>
              <w:t>Presentation time:</w:t>
            </w:r>
          </w:p>
        </w:tc>
        <w:tc>
          <w:tcPr>
            <w:tcW w:w="5504" w:type="dxa"/>
            <w:vAlign w:val="center"/>
          </w:tcPr>
          <w:p w:rsidR="00A11F0E" w:rsidRDefault="00A11F0E">
            <w:r>
              <w:t>Noon - 1:00 p.m.</w:t>
            </w:r>
          </w:p>
        </w:tc>
      </w:tr>
      <w:tr w:rsidR="00A11F0E">
        <w:tblPrEx>
          <w:tblCellMar>
            <w:top w:w="0" w:type="dxa"/>
            <w:left w:w="0" w:type="dxa"/>
            <w:bottom w:w="0" w:type="dxa"/>
            <w:right w:w="0" w:type="dxa"/>
          </w:tblCellMar>
        </w:tblPrEx>
        <w:trPr>
          <w:cantSplit/>
        </w:trPr>
        <w:tc>
          <w:tcPr>
            <w:tcW w:w="2330" w:type="dxa"/>
          </w:tcPr>
          <w:p w:rsidR="00A11F0E" w:rsidRDefault="00A11F0E">
            <w:r>
              <w:rPr>
                <w:b/>
              </w:rPr>
              <w:t>Citation:</w:t>
            </w:r>
          </w:p>
        </w:tc>
        <w:tc>
          <w:tcPr>
            <w:tcW w:w="5504" w:type="dxa"/>
            <w:vAlign w:val="center"/>
          </w:tcPr>
          <w:p w:rsidR="00A11F0E" w:rsidRDefault="00A11F0E">
            <w:r>
              <w:t>Supplement to Journal of the American College of Cardiology February 2000, Vol. 35, Issue 2, Suppl. A, page 438</w:t>
            </w:r>
          </w:p>
        </w:tc>
      </w:tr>
      <w:tr w:rsidR="00A11F0E">
        <w:tblPrEx>
          <w:tblCellMar>
            <w:top w:w="0" w:type="dxa"/>
            <w:left w:w="0" w:type="dxa"/>
            <w:bottom w:w="0" w:type="dxa"/>
            <w:right w:w="0" w:type="dxa"/>
          </w:tblCellMar>
        </w:tblPrEx>
        <w:trPr>
          <w:cantSplit/>
        </w:trPr>
        <w:tc>
          <w:tcPr>
            <w:tcW w:w="7834" w:type="dxa"/>
            <w:gridSpan w:val="2"/>
            <w:vAlign w:val="center"/>
          </w:tcPr>
          <w:p w:rsidR="00A11F0E" w:rsidRDefault="00A11F0E">
            <w:r>
              <w:t>Wall Motion Abnormalities in Multiple Vessel Territories on Exercise Stress Echocardiography Predict All-Cause Mortality</w:t>
            </w:r>
          </w:p>
          <w:p w:rsidR="00A11F0E" w:rsidRDefault="00A11F0E">
            <w:r>
              <w:t>Maran Thamilarasan, Michael S. Lauer, Curtis M. Rimmerman, James D. Thomas, Imran Afridi</w:t>
            </w:r>
            <w:r>
              <w:br/>
            </w:r>
            <w:r>
              <w:br/>
            </w:r>
            <w:r>
              <w:rPr>
                <w:i/>
              </w:rPr>
              <w:t>Cleveland Clinic Foundation, Cleveland, OH, USA</w:t>
            </w:r>
            <w:r>
              <w:t xml:space="preserve"> </w:t>
            </w:r>
            <w:r>
              <w:br/>
            </w:r>
            <w:r>
              <w:br/>
            </w:r>
            <w:r>
              <w:br/>
            </w:r>
            <w:r>
              <w:rPr>
                <w:b/>
              </w:rPr>
              <w:t>Background:</w:t>
            </w:r>
            <w:r>
              <w:t xml:space="preserve"> Although exercise echocardiography has been shown to be predictive of cardiac events, its ability to predict </w:t>
            </w:r>
            <w:r>
              <w:rPr>
                <w:i/>
              </w:rPr>
              <w:t>all-cause</w:t>
            </w:r>
            <w:r>
              <w:t xml:space="preserve"> mortality has not been well explored.</w:t>
            </w:r>
            <w:r>
              <w:br/>
            </w:r>
            <w:r>
              <w:rPr>
                <w:b/>
              </w:rPr>
              <w:t>Methods:</w:t>
            </w:r>
            <w:r>
              <w:t xml:space="preserve"> Consecutive patients undergoing exercise echocardiography during 1994 and 1995 (N = 2291, mean age 57, 62% male, mean ejection fraction 52%, known CAD in 34%) were followed for 3 years. Stress echocardiograms were classified according to presence of scar and/or ischemia and according to vascular territories (LAD, LCx, RCA).</w:t>
            </w:r>
            <w:r>
              <w:br/>
            </w:r>
            <w:r>
              <w:rPr>
                <w:b/>
              </w:rPr>
              <w:t>Results:</w:t>
            </w:r>
            <w:r>
              <w:t xml:space="preserve"> Abnormalities were present in 677 patients (30%) with ischemia in 330 (14%), scar in 523 (23%), single vessel abnormalities in 410 (18%), and multi-vessel abnormalities in 267 (12%). Among patients with multi-vessel involvement, ischemia was present and </w:t>
            </w:r>
            <w:r>
              <w:rPr>
                <w:i/>
              </w:rPr>
              <w:t>defined multi-vessel abnormalities</w:t>
            </w:r>
            <w:r>
              <w:t xml:space="preserve"> in 146 (55%).</w:t>
            </w:r>
            <w:r>
              <w:br/>
              <w:t>There were 71 deaths. Any scar was predictive of death (8% vs. 2%, unadjusted relative risk [RR] 4.92, 95% CI 3.01­7.88, P &lt; 0.0001), but any ischemia was less predictive (RR 1.55, 95% CI 0.86­2.77, P = 0.15). Single vessel abnormalities predicted death (4% vs. 2%, RR 2.81, 95% CI 1.55­5.11, P = 0.0007), whereas multi-vessel abnormalities [Figure] were associated with higher risk (10% vs. 2%, RR 4.91, 95% CI 3.03­7.96, P &lt; 0.0001). After adjusting for age, gender, exercise capacity, diabetes, smoking, and hypertension, multi-vessel abnormalities remained predictive of death (adjusted RR 2.42, 95% CI 1.37­4.25, P = 0.002), while single vessel abnormalities did not (adjusted RR 1.38, 95% CI 0.75­2.55, P = 0.30).</w:t>
            </w:r>
            <w:r>
              <w:fldChar w:fldCharType="begin"/>
            </w:r>
            <w:r>
              <w:instrText>INCLUDEPICTURE  \d "844660.gif"</w:instrText>
            </w:r>
            <w:r>
              <w:fldChar w:fldCharType="separate"/>
            </w:r>
            <w:r>
              <w:fldChar w:fldCharType="end"/>
            </w:r>
            <w:r>
              <w:br/>
            </w:r>
            <w:r>
              <w:br/>
            </w:r>
            <w:r>
              <w:rPr>
                <w:b/>
              </w:rPr>
              <w:t>Conclusions:</w:t>
            </w:r>
            <w:r>
              <w:t xml:space="preserve"> Presence of wallmotion abnormalities on stress echocardiography, particularly if multiple vascular territories are involved, is strongly and independently predictive of allcause mortality.</w:t>
            </w:r>
            <w:r>
              <w:br/>
            </w:r>
          </w:p>
        </w:tc>
      </w:tr>
    </w:tbl>
    <w:p w:rsidR="00A11F0E" w:rsidRDefault="00A11F0E"/>
    <w:p w:rsidR="00A11F0E" w:rsidRDefault="00A11F0E"/>
    <w:p w:rsidR="00A11F0E" w:rsidRDefault="00A11F0E">
      <w:r>
        <w:rPr>
          <w:b/>
        </w:rPr>
        <w:t>The New England Journal of Medicine -- February 4, 1999 -- Volume 340, Number 5</w:t>
      </w:r>
      <w:r>
        <w:t xml:space="preserve"> </w:t>
      </w:r>
      <w:r>
        <w:br/>
      </w:r>
      <w:r>
        <w:fldChar w:fldCharType="begin"/>
      </w:r>
      <w:r>
        <w:instrText>PRIVATE "TYPE=PICT;ALT=ORIGINAL ARTICLE"</w:instrText>
      </w:r>
      <w:r>
        <w:fldChar w:fldCharType="end"/>
      </w:r>
    </w:p>
    <w:p w:rsidR="00A11F0E" w:rsidRDefault="00A11F0E">
      <w:r>
        <w:t>Improved Detection of Coronary Artery Disease by Exercise Electrocardiography with the Use of Right Precordial Leads</w:t>
      </w:r>
    </w:p>
    <w:p w:rsidR="00A11F0E" w:rsidRDefault="00A11F0E">
      <w:r>
        <w:t xml:space="preserve">Andreas P. Michaelides, Zoi D. Psomadaki, Polychronis E. Dilaveris, Dimitris J. Richter, George K. Andrikopoulos, Konstantina D. Aggeli, Christodoulos I. Stefanadis, Pavlos K. Toutouzas </w:t>
      </w:r>
    </w:p>
    <w:p w:rsidR="00A11F0E" w:rsidRDefault="00A11F0E"/>
    <w:p w:rsidR="00A11F0E" w:rsidRDefault="00A11F0E">
      <w:r>
        <w:t>Abstract</w:t>
      </w:r>
    </w:p>
    <w:p w:rsidR="00A11F0E" w:rsidRDefault="00A11F0E">
      <w:r>
        <w:rPr>
          <w:b/>
          <w:i/>
        </w:rPr>
        <w:t xml:space="preserve">Background. </w:t>
      </w:r>
      <w:r>
        <w:t xml:space="preserve">Exercise electrocardiography is an imperfect test for the detection of coronary artery disease. We attempted to improve the diagnostic accuracy of exercise testing as a noninvasive method for the detection of coronary artery disease by using a combination of the left and right precordial leads. </w:t>
      </w:r>
    </w:p>
    <w:p w:rsidR="00A11F0E" w:rsidRDefault="00A11F0E">
      <w:r>
        <w:rPr>
          <w:b/>
          <w:i/>
        </w:rPr>
        <w:t xml:space="preserve">Methods. </w:t>
      </w:r>
      <w:r>
        <w:t>We studied 245 patients (218 men and 27 women) ranging from 32 to 74 years of age (mean [±SD], 52±8) who underwent treadmill exercise testing, thallium-201 scintigraphy, and coronary arteriography. During exercise testing, each patient had one electrocardiogram recorded with the standard 12 leads and 3 right precordial leads (V</w:t>
      </w:r>
      <w:r>
        <w:rPr>
          <w:vertAlign w:val="subscript"/>
        </w:rPr>
        <w:t>3</w:t>
      </w:r>
      <w:r>
        <w:t>R, V</w:t>
      </w:r>
      <w:r>
        <w:rPr>
          <w:vertAlign w:val="subscript"/>
        </w:rPr>
        <w:t>4</w:t>
      </w:r>
      <w:r>
        <w:t>R, and V</w:t>
      </w:r>
      <w:r>
        <w:rPr>
          <w:vertAlign w:val="subscript"/>
        </w:rPr>
        <w:t>5</w:t>
      </w:r>
      <w:r>
        <w:t xml:space="preserve">R), with the results for each set of leads recorded and analyzed separately. </w:t>
      </w:r>
    </w:p>
    <w:p w:rsidR="00A11F0E" w:rsidRDefault="00A11F0E">
      <w:r>
        <w:rPr>
          <w:b/>
          <w:i/>
        </w:rPr>
        <w:t xml:space="preserve">Results. </w:t>
      </w:r>
      <w:r>
        <w:t xml:space="preserve">On the basis of coronary arteriography, 34 patients had normal coronary arteries, 85 had single-vessel disease, 84 had two-vessel disease, and 42 had three-vessel disease. The sensitivities of the standard 12-lead exercise electrocardiogram, exercise electrocardiography incorporating right precordial leads, and thallium-201 scintigraphy were 52 percent, 89 percent, and 87 percent, respectively, for the detection of single-vessel disease; 71 percent, 94 percent, and 96 percent for the detection of two-vessel disease; 83 percent, 95 percent, and 98 percent for the detection of three-vessel disease; and 66 percent, 92 percent, and 93 percent for the detection of any coronary artery disease. The specificities of the three methods for the detection of any coronary artery disease were 88 percent, 88 percent, and 82 percent, respectively. </w:t>
      </w:r>
    </w:p>
    <w:p w:rsidR="00A11F0E" w:rsidRDefault="00A11F0E">
      <w:r>
        <w:rPr>
          <w:b/>
          <w:i/>
        </w:rPr>
        <w:t xml:space="preserve">Conclusions. </w:t>
      </w:r>
      <w:r>
        <w:t xml:space="preserve">Use of right precordial leads along with the standard six left precordial leads during exercise electrocardiography greatly improves the sensitivity of exercise testing for the diagnosis of coronary artery disease. (N Engl J Med 1999;340:340-5.) </w:t>
      </w:r>
    </w:p>
    <w:p w:rsidR="00A11F0E" w:rsidRDefault="00A11F0E"/>
    <w:p w:rsidR="00A11F0E" w:rsidRDefault="00A11F0E"/>
    <w:p w:rsidR="00A11F0E" w:rsidRDefault="00A11F0E"/>
    <w:p w:rsidR="00A11F0E" w:rsidRDefault="00A11F0E">
      <w:r>
        <w:t xml:space="preserve">Comparative Diagnostic Accuracy of Tl-201 and Tc-99m Sestamibi SPECT Imaging (Perfusion and ECG-Gated SPECT) in Detecting Coronary Artery Disease in Women </w:t>
      </w:r>
    </w:p>
    <w:p w:rsidR="00A11F0E" w:rsidRDefault="00A11F0E"/>
    <w:p w:rsidR="00A11F0E" w:rsidRDefault="00A11F0E">
      <w:r>
        <w:t>Objectives. This prospective study was conducted in 115 women to directly compare the sensitivity</w:t>
      </w:r>
    </w:p>
    <w:p w:rsidR="00A11F0E" w:rsidRDefault="00A11F0E">
      <w:r>
        <w:t>and specificity of thallium-201 (Tl-201), technetium-99m (Tc-99m) sestamibi perfusion and Tc-99m</w:t>
      </w:r>
    </w:p>
    <w:p w:rsidR="00A11F0E" w:rsidRDefault="00A11F0E">
      <w:r>
        <w:t>sestamibi electrocardiographic (ECG)-gated single-photon emission computed tomographic</w:t>
      </w:r>
    </w:p>
    <w:p w:rsidR="00A11F0E" w:rsidRDefault="00A11F0E">
      <w:r>
        <w:t xml:space="preserve">(SPECT) studies for detection of coronary artery disease (CAD). </w:t>
      </w:r>
    </w:p>
    <w:p w:rsidR="00A11F0E" w:rsidRDefault="00A11F0E"/>
    <w:p w:rsidR="00A11F0E" w:rsidRDefault="00A11F0E">
      <w:r>
        <w:t>Background. Data on the comparative diagnostic accuracy of Tl-201 and Tc-99m sestamibi</w:t>
      </w:r>
    </w:p>
    <w:p w:rsidR="00A11F0E" w:rsidRDefault="00A11F0E">
      <w:r>
        <w:t xml:space="preserve">perfusion imaging for the detection of CAD, specifically in women, are very limited. </w:t>
      </w:r>
    </w:p>
    <w:p w:rsidR="00A11F0E" w:rsidRDefault="00A11F0E"/>
    <w:p w:rsidR="00A11F0E" w:rsidRDefault="00A11F0E">
      <w:r>
        <w:t>Methods. Eighty-five patients with suspected CAD, scheduled for coronary angiography, and 30</w:t>
      </w:r>
    </w:p>
    <w:p w:rsidR="00A11F0E" w:rsidRDefault="00A11F0E">
      <w:r>
        <w:t>volunteers with a pretest likelihood of &lt;=5% for CAD were evaluated. Within 1 week, each patient</w:t>
      </w:r>
    </w:p>
    <w:p w:rsidR="00A11F0E" w:rsidRDefault="00A11F0E">
      <w:r>
        <w:t>underwent Tl-201 and Tc-99m sestamibi SPECT imaging procedures (both perfusion and gated</w:t>
      </w:r>
    </w:p>
    <w:p w:rsidR="00A11F0E" w:rsidRDefault="00A11F0E">
      <w:r>
        <w:t>SPECT imaging). Treadmill stress testing was used in 78 patients and dipyridamole in the remaining</w:t>
      </w:r>
    </w:p>
    <w:p w:rsidR="00A11F0E" w:rsidRDefault="00A11F0E">
      <w:r>
        <w:t>37 patients. All images were interpreted by three observers in a blinded manner (consensus reading).</w:t>
      </w:r>
    </w:p>
    <w:p w:rsidR="00A11F0E" w:rsidRDefault="00A11F0E">
      <w:r>
        <w:t>Technetium-99m sestamibi SPECT studies were read without and then with ECG gating.</w:t>
      </w:r>
    </w:p>
    <w:p w:rsidR="00A11F0E" w:rsidRDefault="00A11F0E">
      <w:r>
        <w:t>Technetium-99m sestamibi gated SPECT studies were used to differentiate scar tissue from soft</w:t>
      </w:r>
    </w:p>
    <w:p w:rsidR="00A11F0E" w:rsidRDefault="00A11F0E">
      <w:r>
        <w:t xml:space="preserve">tissue attenuation artifact. </w:t>
      </w:r>
    </w:p>
    <w:p w:rsidR="00A11F0E" w:rsidRDefault="00A11F0E"/>
    <w:p w:rsidR="00A11F0E" w:rsidRDefault="00A11F0E">
      <w:r>
        <w:t>Results. The overall sensitivities for detecting &gt;=50% and &gt;=70% stenoses were 75.0% and</w:t>
      </w:r>
    </w:p>
    <w:p w:rsidR="00A11F0E" w:rsidRDefault="00A11F0E">
      <w:r>
        <w:t>84.3%, respectively, for Tl-201, and 71.9% and 80.4%, respectively, for Tc-99m sestamibi</w:t>
      </w:r>
    </w:p>
    <w:p w:rsidR="00A11F0E" w:rsidRDefault="00A11F0E">
      <w:r>
        <w:t>perfusion studies (p = 0.48). The specificity for lesions &gt;=50% was 61.9% for Tl-201 and 85.7%</w:t>
      </w:r>
    </w:p>
    <w:p w:rsidR="00A11F0E" w:rsidRDefault="00A11F0E">
      <w:r>
        <w:t>for Tc-99m sestamibi perfusion (p = 0.07), whereas for lesions &gt;=70% it was 58.8% for Tl-201</w:t>
      </w:r>
    </w:p>
    <w:p w:rsidR="00A11F0E" w:rsidRDefault="00A11F0E">
      <w:r>
        <w:t>and 82.4% for Tc-99m sestamibi perfusion (p = 0.01). When the 34 patients with a normal</w:t>
      </w:r>
    </w:p>
    <w:p w:rsidR="00A11F0E" w:rsidRDefault="00A11F0E">
      <w:r>
        <w:t>coronary angiogram were added to the group of 30 normal volunteers, the "specificity" for lesions</w:t>
      </w:r>
    </w:p>
    <w:p w:rsidR="00A11F0E" w:rsidRDefault="00A11F0E">
      <w:r>
        <w:t>&gt;=70% was 67.2% for Tl-201, 84.4% for Tc-99m sestamibi SPECT perfusion (p = 0.02) and</w:t>
      </w:r>
    </w:p>
    <w:p w:rsidR="00A11F0E" w:rsidRDefault="00A11F0E">
      <w:r>
        <w:t xml:space="preserve">92.2% for Tc-99m sestamibi gated SPECT (p = 0.0004). </w:t>
      </w:r>
    </w:p>
    <w:p w:rsidR="00A11F0E" w:rsidRDefault="00A11F0E"/>
    <w:p w:rsidR="00A11F0E" w:rsidRDefault="00A11F0E">
      <w:r>
        <w:t>Conclusions. Both Tl-201 SPECT and Tc-99m sestamibi SPECT perfusion studies had a similar</w:t>
      </w:r>
    </w:p>
    <w:p w:rsidR="00A11F0E" w:rsidRDefault="00A11F0E">
      <w:r>
        <w:t>sensitivity for the detection of CAD in women. However, Tc-99m sestamibi SPECT perfusion</w:t>
      </w:r>
    </w:p>
    <w:p w:rsidR="00A11F0E" w:rsidRDefault="00A11F0E">
      <w:r>
        <w:t xml:space="preserve">imaging shows a significantly better specificity, which is further enhanced by the use of ECG gating. </w:t>
      </w:r>
    </w:p>
    <w:p w:rsidR="00A11F0E" w:rsidRDefault="00A11F0E"/>
    <w:p w:rsidR="00A11F0E" w:rsidRDefault="00A11F0E">
      <w:r>
        <w:t>(J Am Coll Cardiol 1997;29:69-77)</w:t>
      </w:r>
    </w:p>
    <w:p w:rsidR="00A11F0E" w:rsidRDefault="00A11F0E"/>
    <w:p w:rsidR="00A11F0E" w:rsidRDefault="00A11F0E">
      <w:r>
        <w:rPr>
          <w:i/>
        </w:rPr>
        <w:t>Note the sensitivities of the test, note the specificity is specificity was &lt;60% for thallium but higher for mibi scans. Just because the scan shows a perfusion defect, angina is not proven.</w:t>
      </w:r>
    </w:p>
    <w:p w:rsidR="00A11F0E" w:rsidRDefault="00A11F0E"/>
    <w:p w:rsidR="00A11F0E" w:rsidRDefault="00A11F0E"/>
    <w:p w:rsidR="00A11F0E" w:rsidRDefault="00A11F0E"/>
    <w:p w:rsidR="00A11F0E" w:rsidRDefault="00A11F0E"/>
    <w:p w:rsidR="00A11F0E" w:rsidRDefault="00A11F0E"/>
    <w:p w:rsidR="00A11F0E" w:rsidRDefault="00A11F0E">
      <w:r>
        <w:t>**Enhanced detection of myocardial ischaemia by stress dobutamine echocardiography utilising the “bipahasic” response of wall thickening during low and high dose dobutamine infusion, JACC 1995;26:26-32</w:t>
      </w:r>
    </w:p>
    <w:p w:rsidR="00A11F0E" w:rsidRDefault="00A11F0E"/>
    <w:p w:rsidR="00A11F0E" w:rsidRDefault="00A11F0E">
      <w:r>
        <w:t>ie to regard biphasic motion as ischaemia (initial improvement followed by deterioration at higher doses as ischaemia) increases sensitivity considerable.</w:t>
      </w:r>
    </w:p>
    <w:p w:rsidR="00A11F0E" w:rsidRDefault="00A11F0E">
      <w:r>
        <w:t>______________________________________________________</w:t>
      </w:r>
    </w:p>
    <w:p w:rsidR="00A11F0E" w:rsidRDefault="00A11F0E"/>
    <w:p w:rsidR="00A11F0E" w:rsidRDefault="00A11F0E">
      <w:r>
        <w:t>**False positive dobutamine stress echocardiograms: characterization of clinical, echocardiographic and angiographic findings, JACC 1994;24:928-33</w:t>
      </w:r>
    </w:p>
    <w:p w:rsidR="00A11F0E" w:rsidRDefault="00A11F0E"/>
    <w:p w:rsidR="00A11F0E" w:rsidRDefault="00A11F0E">
      <w:r>
        <w:t>Many false positives related to small motion abnormalities in the posterobasal region, some die to “intermediate grade” stenosis and may represent true ischaemic response.</w:t>
      </w:r>
    </w:p>
    <w:p w:rsidR="00A11F0E" w:rsidRDefault="00A11F0E"/>
    <w:p w:rsidR="00A11F0E" w:rsidRDefault="00A11F0E">
      <w:r>
        <w:t>______________________________________________________</w:t>
      </w:r>
    </w:p>
    <w:p w:rsidR="00A11F0E" w:rsidRDefault="00A11F0E"/>
    <w:p w:rsidR="00A11F0E" w:rsidRDefault="00A11F0E">
      <w:r>
        <w:t>**How accurate is dobutamine stress electrocardiography for detection of coronary artery disease? Comparison with two-dimensional echocardiography and technitium-99m Methoxy Isobutyl Isonitrile (Mibi) perfusion scinitigraphy, JACC 1994;24:920-7</w:t>
      </w:r>
    </w:p>
    <w:p w:rsidR="00A11F0E" w:rsidRDefault="00A11F0E"/>
    <w:p w:rsidR="00A11F0E" w:rsidRDefault="00A11F0E">
      <w:r>
        <w:t>The best ECG criterion, with a sensitivity of 42% and a specificity of 83% was an St segment shift, relative to baseline, of 0.5mm 80ms after the J point. The sensitivity of this criterion was greater than that of the conventional criterion of 1 mm ST segment depression 60 (23%) or 80 (18%) ms after the J point, was comparable to that of chest pian occuring during the test (44%, p=ns) but remained inferior to the sensitivities of technetium-99m methoxy isobutyl isonitrile (mibi) perfusion (76%) or stress echocardiography (76%, p&lt;0.001, for both). The specificity of this criterion was not significantly different from that of technitium-99m mibi perfusion tomography (65%) or stress echocardiography (89%) but was superior to that of chest pain (59%, p&lt;0.025)</w:t>
      </w:r>
    </w:p>
    <w:p w:rsidR="00A11F0E" w:rsidRDefault="00A11F0E">
      <w:r>
        <w:t>______________________________________________________</w:t>
      </w:r>
    </w:p>
    <w:p w:rsidR="00A11F0E" w:rsidRDefault="00A11F0E"/>
    <w:p w:rsidR="00A11F0E" w:rsidRDefault="00A11F0E">
      <w:r>
        <w:t>**Dobutamine-induced hypoperfusion without transient wall motion abnormalities: less severe iscahemia or less severe stress? JACC 1996;27:323-9</w:t>
      </w:r>
    </w:p>
    <w:p w:rsidR="00A11F0E" w:rsidRDefault="00A11F0E"/>
    <w:p w:rsidR="00A11F0E" w:rsidRDefault="00A11F0E">
      <w:r>
        <w:t>Another one of these retrospective studies, all with a positive MIBI SPECT scan. Majority had reversible wall motion abnormalities on dobutamine stress ECHOCARDIOGRAM but a portion did not, these patients seemed to have similiar cad severity and size of perfusion defect but a lower stress rate pressure product and higher prevalence of female gender.</w:t>
      </w:r>
    </w:p>
    <w:p w:rsidR="00A11F0E" w:rsidRDefault="00A11F0E">
      <w:r>
        <w:t>______________________________________________________</w:t>
      </w:r>
    </w:p>
    <w:p w:rsidR="00A11F0E" w:rsidRDefault="00A11F0E"/>
    <w:p w:rsidR="00A11F0E" w:rsidRDefault="00A11F0E">
      <w:r>
        <w:t>**Can noninvasive exercise test criteria identify  patients with left main or 3 vessel coronary disease after first myocardial infarction? Am J cardiol 1983;51:361-</w:t>
      </w:r>
    </w:p>
    <w:p w:rsidR="00A11F0E" w:rsidRDefault="00A11F0E"/>
    <w:p w:rsidR="00A11F0E" w:rsidRDefault="00A11F0E">
      <w:r>
        <w:t>Abstract reviewed, article copied: Note that the population was selected inthat these were patients referred for testing many after having angiography which showed severe disease. Thorough analysis. Conclusions made made difficult to apply findings to nonselected population sice PPV, NPV, sensitivity, specificity etc will be different.</w:t>
      </w:r>
    </w:p>
    <w:p w:rsidR="00A11F0E" w:rsidRDefault="00A11F0E"/>
    <w:p w:rsidR="00A11F0E" w:rsidRDefault="00A11F0E"/>
    <w:p w:rsidR="00A11F0E" w:rsidRDefault="00A11F0E">
      <w:r>
        <w:t>________________________________________________________________________</w:t>
      </w:r>
    </w:p>
    <w:p w:rsidR="00A11F0E" w:rsidRDefault="00A11F0E"/>
    <w:p w:rsidR="00A11F0E" w:rsidRDefault="00A11F0E">
      <w:r>
        <w:t>**Long term preiction of major iscaemic events by exercise thallium 201 Single Photon Emission Computed Tomography, incremental prognostic value compared with clinical, exercise testing, catheterisation and radionuclide angiographic data, JACC 1995;26:879-86</w:t>
      </w:r>
    </w:p>
    <w:p w:rsidR="00A11F0E" w:rsidRDefault="00A11F0E"/>
    <w:p w:rsidR="00A11F0E" w:rsidRDefault="00A11F0E">
      <w:r>
        <w:t>looked at briefly, may not be the best study, says that total extent of SPECT defects best SPECT variable for predicitng future coronary events. However, there was no additional benefit of SPECt information for the prediction of mortality over cardiac catheterisation, extent of PSECT defects seemed mainly to help in predicting future nonfatal coronary events.</w:t>
      </w:r>
    </w:p>
    <w:p w:rsidR="00A11F0E" w:rsidRDefault="00A11F0E"/>
    <w:p w:rsidR="00A11F0E" w:rsidRDefault="00A11F0E">
      <w:r>
        <w:t>_________________________________________________________________</w:t>
      </w:r>
    </w:p>
    <w:p w:rsidR="00A11F0E" w:rsidRDefault="00A11F0E"/>
    <w:p w:rsidR="00A11F0E" w:rsidRDefault="00A11F0E">
      <w:r>
        <w:t xml:space="preserve">Circulation: Volume 95, Number 01; Pages: 53-58; January 7, 1997 </w:t>
      </w:r>
    </w:p>
    <w:p w:rsidR="00A11F0E" w:rsidRDefault="00A11F0E"/>
    <w:p w:rsidR="00A11F0E" w:rsidRDefault="00A11F0E">
      <w:r>
        <w:t>Sustained Prognostic Value of Dobutamine Stress Echocardiography for Late</w:t>
      </w:r>
    </w:p>
    <w:p w:rsidR="00A11F0E" w:rsidRDefault="00A11F0E">
      <w:r>
        <w:t>Cardiac Events After Major Noncardiac Vascular Surgery</w:t>
      </w:r>
    </w:p>
    <w:p w:rsidR="00A11F0E" w:rsidRDefault="00A11F0E"/>
    <w:p w:rsidR="00A11F0E" w:rsidRDefault="00A11F0E">
      <w:r>
        <w:t>Background Late cardiac events after major noncardiac vascular surgery are an important cause of</w:t>
      </w:r>
    </w:p>
    <w:p w:rsidR="00A11F0E" w:rsidRDefault="00A11F0E">
      <w:r>
        <w:t>morbidity and mortality. We studied the prognostic value of preoperative dobutamine stress</w:t>
      </w:r>
    </w:p>
    <w:p w:rsidR="00A11F0E" w:rsidRDefault="00A11F0E">
      <w:r>
        <w:t>echocardiography, relative to clinical risk assessment, in predicting late cardiac events.</w:t>
      </w:r>
    </w:p>
    <w:p w:rsidR="00A11F0E" w:rsidRDefault="00A11F0E"/>
    <w:p w:rsidR="00A11F0E" w:rsidRDefault="00A11F0E">
      <w:r>
        <w:t>Methods and Results Three hundred sixteen patients undergoing major vascular surgery were</w:t>
      </w:r>
    </w:p>
    <w:p w:rsidR="00A11F0E" w:rsidRDefault="00A11F0E">
      <w:r>
        <w:t>studied. All patients underwent clinical evaluation for the presence of cardiac risk factors (smoking,</w:t>
      </w:r>
    </w:p>
    <w:p w:rsidR="00A11F0E" w:rsidRDefault="00A11F0E">
      <w:r>
        <w:t>hypertension, angina, diabetes, history of heart failure, previous infarction, and age &gt;70 years) and</w:t>
      </w:r>
    </w:p>
    <w:p w:rsidR="00A11F0E" w:rsidRDefault="00A11F0E">
      <w:r>
        <w:t>dobutamine stress echocardiography. Left ventricular wall motion was evaluated at rest, and the</w:t>
      </w:r>
    </w:p>
    <w:p w:rsidR="00A11F0E" w:rsidRDefault="00A11F0E">
      <w:r>
        <w:t>extent and severity of stress-induced new wall motion abnormalities were quantified. The heart rate</w:t>
      </w:r>
    </w:p>
    <w:p w:rsidR="00A11F0E" w:rsidRDefault="00A11F0E">
      <w:r>
        <w:t>threshold at which new wall motion abnormalities occurred was noted. Patients were followed</w:t>
      </w:r>
    </w:p>
    <w:p w:rsidR="00A11F0E" w:rsidRDefault="00A11F0E">
      <w:r>
        <w:t>perioperatively and for 19±11 months postoperatively, and the occurrence of cardiac events was</w:t>
      </w:r>
    </w:p>
    <w:p w:rsidR="00A11F0E" w:rsidRDefault="00A11F0E">
      <w:r>
        <w:t>noted. Univariate and multivariate Cox proportional hazards regression models were used to identify</w:t>
      </w:r>
    </w:p>
    <w:p w:rsidR="00A11F0E" w:rsidRDefault="00A11F0E">
      <w:r>
        <w:t>predictors of late cardiac events. Thirty-two cardiac events occurred (11 cardiac deaths, 11 nonfatal</w:t>
      </w:r>
    </w:p>
    <w:p w:rsidR="00A11F0E" w:rsidRDefault="00A11F0E">
      <w:r>
        <w:t>myocardial infarctions, and 10 incidents of unstable angina). By multivariate regression analysis, the</w:t>
      </w:r>
    </w:p>
    <w:p w:rsidR="00A11F0E" w:rsidRDefault="00A11F0E">
      <w:r>
        <w:t>occurrence of extensive (three or more segments) or limited (one or two segments) stress-induced</w:t>
      </w:r>
    </w:p>
    <w:p w:rsidR="00A11F0E" w:rsidRDefault="00A11F0E">
      <w:r>
        <w:t>new wall motion abnormalities and previous infarction independently predicted late cardiac events,</w:t>
      </w:r>
    </w:p>
    <w:p w:rsidR="00A11F0E" w:rsidRDefault="00A11F0E">
      <w:r>
        <w:t>elevating the risk by 6.5-, 2.9-, and 3.8-fold, respectively. The severity of ischemia during stress and</w:t>
      </w:r>
    </w:p>
    <w:p w:rsidR="00A11F0E" w:rsidRDefault="00A11F0E">
      <w:r>
        <w:t>the heart rate threshold for ischemia were not independently predictive.</w:t>
      </w:r>
    </w:p>
    <w:p w:rsidR="00A11F0E" w:rsidRDefault="00A11F0E"/>
    <w:p w:rsidR="00A11F0E" w:rsidRDefault="00A11F0E">
      <w:r>
        <w:t>Conclusions Patients with a history of myocardial infarction or stress-induced ischemia have a high</w:t>
      </w:r>
    </w:p>
    <w:p w:rsidR="00A11F0E" w:rsidRDefault="00A11F0E">
      <w:r>
        <w:t>risk of fatal and nonfatal cardiac events after vascular surgery. Patients with both a history of</w:t>
      </w:r>
    </w:p>
    <w:p w:rsidR="00A11F0E" w:rsidRDefault="00A11F0E">
      <w:r>
        <w:t>infarction and extensive stress-induced ischemia are at especially high risk and deserve intensive</w:t>
      </w:r>
    </w:p>
    <w:p w:rsidR="00A11F0E" w:rsidRDefault="00A11F0E">
      <w:r>
        <w:t>management.</w:t>
      </w:r>
    </w:p>
    <w:p w:rsidR="00A11F0E" w:rsidRDefault="00A11F0E"/>
    <w:p w:rsidR="00A11F0E" w:rsidRDefault="00A11F0E">
      <w:pPr>
        <w:rPr>
          <w:i/>
        </w:rPr>
      </w:pPr>
      <w:r>
        <w:rPr>
          <w:i/>
        </w:rPr>
        <w:t>Need to review this in some detail, I think, an area of major interest. Look at some of the univariate analysis tables that I assume are present. There is evidence that other forms of stress testing eg treadmill testing also predicts future cardiac events, the question is whether dobutamine stress echocardiogram predicts future events more sensitiviely and specifically. Thus was treadmill testing part of this study- think not, we know from other studies that dobutamine stress echocardiogram is more sensitive than treadmill testing for the detection of multivessel disease. Also note that the event rate was about 10% with average follow-up of 19months, and that a third was cardiac deaths, thus the mortality rate seems to be in the region of 2% per year in this selected group, possible not much different from other studies of long term outcome after myocardial infarction. Also need toknow total mortality- were these high risk patients more likely to die of stroke as well? Other studies have suggested that the main cause of death has always been cardiac related.</w:t>
      </w:r>
    </w:p>
    <w:p w:rsidR="00A11F0E" w:rsidRDefault="00A11F0E">
      <w:pPr>
        <w:rPr>
          <w:i/>
        </w:rPr>
      </w:pPr>
    </w:p>
    <w:p w:rsidR="00A11F0E" w:rsidRDefault="00A11F0E">
      <w:pPr>
        <w:rPr>
          <w:i/>
        </w:rPr>
      </w:pPr>
      <w:r>
        <w:rPr>
          <w:i/>
        </w:rPr>
        <w:t>In introduction states that Hertzer found that of 1000 vascular surgery candidates, severe correctable coronary disease was found in 36% of those with aortic aneurysm and in 28% of those with lower extremity ischaemia. Thus, prolongation of life after major vascular surgery is dependent on coronary disease severity. Mangano found that those who survived a perioperative myocardial infarction or uap had a 20 fold increase in the odds of a late cardiac event. Other studies have shown that noninvsasive markers of late cardiac risk include left ventricular dilation, and thallium redistribution during dipridamole thallium myocardial perfusion scintigraphy, impaired left ventricular function on radionuclide ventriculography, and ischaemic ST segment changes on perioperative ambulatory ECG monitoring.</w:t>
      </w:r>
    </w:p>
    <w:p w:rsidR="00A11F0E" w:rsidRDefault="00A11F0E">
      <w:pPr>
        <w:rPr>
          <w:i/>
        </w:rPr>
      </w:pPr>
    </w:p>
    <w:p w:rsidR="00A11F0E" w:rsidRDefault="00A11F0E">
      <w:pPr>
        <w:rPr>
          <w:i/>
        </w:rPr>
      </w:pPr>
      <w:r>
        <w:rPr>
          <w:i/>
        </w:rPr>
        <w:t>Five patients had fatal perioperative myocardial infarction and 2 lost to follow-up, this report includes those 316 surivivors for whom there was followup information. Mean age 67 years.</w:t>
      </w:r>
    </w:p>
    <w:p w:rsidR="00A11F0E" w:rsidRDefault="00A11F0E">
      <w:pPr>
        <w:rPr>
          <w:i/>
        </w:rPr>
      </w:pPr>
    </w:p>
    <w:p w:rsidR="00A11F0E" w:rsidRDefault="00A11F0E">
      <w:pPr>
        <w:rPr>
          <w:i/>
        </w:rPr>
      </w:pPr>
      <w:r>
        <w:rPr>
          <w:i/>
        </w:rPr>
        <w:t>The severity of ischaemia was defined as the difference between the wmi at rest and stress; the extent of ischaemia by the months of segments that showed deterioration in function.</w:t>
      </w:r>
    </w:p>
    <w:p w:rsidR="00A11F0E" w:rsidRDefault="00A11F0E">
      <w:pPr>
        <w:rPr>
          <w:i/>
        </w:rPr>
      </w:pPr>
      <w:r>
        <w:rPr>
          <w:i/>
        </w:rPr>
        <w:t>Follow-up:</w:t>
      </w:r>
    </w:p>
    <w:p w:rsidR="00A11F0E" w:rsidRDefault="00A11F0E">
      <w:pPr>
        <w:rPr>
          <w:i/>
        </w:rPr>
      </w:pPr>
      <w:r>
        <w:rPr>
          <w:i/>
        </w:rPr>
        <w:t>Management post-op remained independent of the stress echocardiogram findings since the test was considered investigational at the time.</w:t>
      </w:r>
    </w:p>
    <w:p w:rsidR="00A11F0E" w:rsidRDefault="00A11F0E">
      <w:pPr>
        <w:rPr>
          <w:i/>
        </w:rPr>
      </w:pPr>
      <w:r>
        <w:rPr>
          <w:i/>
        </w:rPr>
        <w:t>Hard events were defined as nonfatal myocardial infarction and cardiac death.</w:t>
      </w:r>
    </w:p>
    <w:p w:rsidR="00A11F0E" w:rsidRDefault="00A11F0E">
      <w:pPr>
        <w:rPr>
          <w:i/>
        </w:rPr>
      </w:pPr>
      <w:r>
        <w:rPr>
          <w:i/>
        </w:rPr>
        <w:t>The occurrence of stroke and noncardiac dearth were laso noteed.</w:t>
      </w:r>
    </w:p>
    <w:p w:rsidR="00A11F0E" w:rsidRDefault="00A11F0E">
      <w:pPr>
        <w:rPr>
          <w:i/>
        </w:rPr>
      </w:pPr>
    </w:p>
    <w:p w:rsidR="00A11F0E" w:rsidRDefault="00A11F0E">
      <w:pPr>
        <w:rPr>
          <w:i/>
        </w:rPr>
      </w:pPr>
    </w:p>
    <w:p w:rsidR="00A11F0E" w:rsidRDefault="00A11F0E">
      <w:pPr>
        <w:rPr>
          <w:i/>
        </w:rPr>
      </w:pPr>
      <w:r>
        <w:rPr>
          <w:i/>
          <w:u w:val="single"/>
        </w:rPr>
        <w:t>Patient characteriestics</w:t>
      </w:r>
      <w:r>
        <w:rPr>
          <w:i/>
        </w:rPr>
        <w:t>:</w:t>
      </w:r>
    </w:p>
    <w:p w:rsidR="00A11F0E" w:rsidRDefault="00A11F0E">
      <w:pPr>
        <w:rPr>
          <w:i/>
        </w:rPr>
      </w:pPr>
    </w:p>
    <w:p w:rsidR="00A11F0E" w:rsidRDefault="00A11F0E">
      <w:pPr>
        <w:rPr>
          <w:i/>
        </w:rPr>
      </w:pPr>
      <w:r>
        <w:rPr>
          <w:i/>
        </w:rPr>
        <w:t>age &gt; 70: 54%</w:t>
      </w:r>
    </w:p>
    <w:p w:rsidR="00A11F0E" w:rsidRDefault="00A11F0E">
      <w:pPr>
        <w:rPr>
          <w:i/>
        </w:rPr>
      </w:pPr>
      <w:r>
        <w:rPr>
          <w:i/>
        </w:rPr>
        <w:t>smokers- 33%</w:t>
      </w:r>
    </w:p>
    <w:p w:rsidR="00A11F0E" w:rsidRDefault="00A11F0E">
      <w:pPr>
        <w:rPr>
          <w:i/>
        </w:rPr>
      </w:pPr>
      <w:r>
        <w:rPr>
          <w:i/>
        </w:rPr>
        <w:t>hypertension- 20%</w:t>
      </w:r>
    </w:p>
    <w:p w:rsidR="00A11F0E" w:rsidRDefault="00A11F0E">
      <w:pPr>
        <w:rPr>
          <w:i/>
        </w:rPr>
      </w:pPr>
      <w:r>
        <w:rPr>
          <w:i/>
        </w:rPr>
        <w:t>typical angina- 18%</w:t>
      </w:r>
    </w:p>
    <w:p w:rsidR="00A11F0E" w:rsidRDefault="00A11F0E">
      <w:pPr>
        <w:rPr>
          <w:i/>
        </w:rPr>
      </w:pPr>
      <w:r>
        <w:rPr>
          <w:i/>
        </w:rPr>
        <w:t>previous myocardial infarction- 29%</w:t>
      </w:r>
    </w:p>
    <w:p w:rsidR="00A11F0E" w:rsidRDefault="00A11F0E">
      <w:pPr>
        <w:rPr>
          <w:i/>
        </w:rPr>
      </w:pPr>
      <w:r>
        <w:rPr>
          <w:i/>
        </w:rPr>
        <w:t>hx of heart failure- 4%</w:t>
      </w:r>
    </w:p>
    <w:p w:rsidR="00A11F0E" w:rsidRDefault="00A11F0E">
      <w:pPr>
        <w:rPr>
          <w:i/>
        </w:rPr>
      </w:pPr>
      <w:r>
        <w:rPr>
          <w:i/>
        </w:rPr>
        <w:t>dm- 10%</w:t>
      </w:r>
    </w:p>
    <w:p w:rsidR="00A11F0E" w:rsidRDefault="00A11F0E">
      <w:pPr>
        <w:rPr>
          <w:i/>
        </w:rPr>
      </w:pPr>
    </w:p>
    <w:p w:rsidR="00A11F0E" w:rsidRDefault="00A11F0E">
      <w:pPr>
        <w:rPr>
          <w:i/>
        </w:rPr>
      </w:pPr>
      <w:r>
        <w:rPr>
          <w:i/>
        </w:rPr>
        <w:t>resting wall motion abnormalities in 32%</w:t>
      </w:r>
    </w:p>
    <w:p w:rsidR="00A11F0E" w:rsidRDefault="00A11F0E">
      <w:pPr>
        <w:rPr>
          <w:i/>
        </w:rPr>
      </w:pPr>
      <w:r>
        <w:rPr>
          <w:i/>
        </w:rPr>
        <w:t>in 15% more than 3 segments were abnormal.</w:t>
      </w:r>
    </w:p>
    <w:p w:rsidR="00A11F0E" w:rsidRDefault="00A11F0E">
      <w:pPr>
        <w:rPr>
          <w:i/>
        </w:rPr>
      </w:pPr>
    </w:p>
    <w:p w:rsidR="00A11F0E" w:rsidRDefault="00A11F0E">
      <w:pPr>
        <w:rPr>
          <w:i/>
        </w:rPr>
      </w:pPr>
    </w:p>
    <w:p w:rsidR="00A11F0E" w:rsidRDefault="00A11F0E">
      <w:pPr>
        <w:rPr>
          <w:i/>
        </w:rPr>
      </w:pPr>
      <w:r>
        <w:rPr>
          <w:i/>
        </w:rPr>
        <w:t>During the test 8% had angina, 23% had ST changes, 25% experienced new wall motion abnormalities.</w:t>
      </w:r>
    </w:p>
    <w:p w:rsidR="00A11F0E" w:rsidRDefault="00A11F0E">
      <w:pPr>
        <w:rPr>
          <w:i/>
        </w:rPr>
      </w:pPr>
    </w:p>
    <w:p w:rsidR="00A11F0E" w:rsidRDefault="00A11F0E">
      <w:pPr>
        <w:rPr>
          <w:i/>
        </w:rPr>
      </w:pPr>
    </w:p>
    <w:p w:rsidR="00A11F0E" w:rsidRDefault="00A11F0E">
      <w:pPr>
        <w:rPr>
          <w:i/>
        </w:rPr>
      </w:pPr>
      <w:r>
        <w:rPr>
          <w:i/>
          <w:u w:val="single"/>
        </w:rPr>
        <w:t>FOLLOW-UP:</w:t>
      </w:r>
    </w:p>
    <w:p w:rsidR="00A11F0E" w:rsidRDefault="00A11F0E">
      <w:pPr>
        <w:rPr>
          <w:i/>
        </w:rPr>
      </w:pPr>
    </w:p>
    <w:p w:rsidR="00A11F0E" w:rsidRDefault="00A11F0E">
      <w:pPr>
        <w:rPr>
          <w:i/>
        </w:rPr>
      </w:pPr>
      <w:r>
        <w:rPr>
          <w:i/>
        </w:rPr>
        <w:t>There were 32 events (10.1% - 11 cardiac deaths, 11 nonfatal reinfarction, and coronary revascularisation in 10 patients. There were 7 noncardiac deaths and 8 strokes.</w:t>
      </w:r>
    </w:p>
    <w:p w:rsidR="00A11F0E" w:rsidRDefault="00A11F0E">
      <w:pPr>
        <w:rPr>
          <w:i/>
        </w:rPr>
      </w:pPr>
    </w:p>
    <w:p w:rsidR="00A11F0E" w:rsidRDefault="00A11F0E">
      <w:pPr>
        <w:rPr>
          <w:i/>
        </w:rPr>
      </w:pPr>
      <w:r>
        <w:rPr>
          <w:i/>
        </w:rPr>
        <w:t>Among the 22 patients who had a nonfatal perioperative cardiac event, 11 late cardiac events occured during follow-up. 2 of these events were fatal. The distribution of type of cardiac event seems very different from the whole group, in that less than a fifth of events were cardiac deaths.</w:t>
      </w:r>
    </w:p>
    <w:p w:rsidR="00A11F0E" w:rsidRDefault="00A11F0E">
      <w:pPr>
        <w:rPr>
          <w:i/>
        </w:rPr>
      </w:pPr>
    </w:p>
    <w:p w:rsidR="00A11F0E" w:rsidRDefault="00A11F0E">
      <w:pPr>
        <w:rPr>
          <w:i/>
        </w:rPr>
      </w:pPr>
      <w:r>
        <w:rPr>
          <w:i/>
        </w:rPr>
        <w:t xml:space="preserve">ROC curve analysis defined the following as optimal cutoffs for the prediction of late events: </w:t>
      </w:r>
      <w:r>
        <w:rPr>
          <w:i/>
        </w:rPr>
        <w:sym w:font="Symbol" w:char="F0B3"/>
      </w:r>
      <w:r>
        <w:rPr>
          <w:i/>
        </w:rPr>
        <w:t xml:space="preserve">2 resting wall motion abnormalities, </w:t>
      </w:r>
      <w:r>
        <w:rPr>
          <w:i/>
        </w:rPr>
        <w:sym w:font="Symbol" w:char="F0B3"/>
      </w:r>
      <w:r>
        <w:rPr>
          <w:i/>
        </w:rPr>
        <w:t xml:space="preserve"> 3 segments that worsened with stress; a few others.</w:t>
      </w:r>
    </w:p>
    <w:p w:rsidR="00A11F0E" w:rsidRDefault="00A11F0E">
      <w:pPr>
        <w:rPr>
          <w:i/>
        </w:rPr>
      </w:pPr>
    </w:p>
    <w:p w:rsidR="00A11F0E" w:rsidRDefault="00A11F0E">
      <w:pPr>
        <w:rPr>
          <w:i/>
        </w:rPr>
      </w:pPr>
      <w:r>
        <w:rPr>
          <w:i/>
        </w:rPr>
        <w:t>Univariate analysis findings were as expected, in that the clinical features that suggest coronary artery disease were significant: periop cardiac events, prev myocardial infarction, angina.   The stress factors that were predictive included those that indicated reversible ischaemai as well as resting abnormalities.</w:t>
      </w:r>
    </w:p>
    <w:p w:rsidR="00A11F0E" w:rsidRDefault="00A11F0E">
      <w:pPr>
        <w:rPr>
          <w:i/>
        </w:rPr>
      </w:pPr>
    </w:p>
    <w:p w:rsidR="00A11F0E" w:rsidRDefault="00A11F0E">
      <w:pPr>
        <w:rPr>
          <w:i/>
        </w:rPr>
      </w:pPr>
      <w:r>
        <w:rPr>
          <w:i/>
        </w:rPr>
        <w:t>Multivariate analysis: (hazard ratios)</w:t>
      </w:r>
    </w:p>
    <w:p w:rsidR="00A11F0E" w:rsidRDefault="00A11F0E">
      <w:pPr>
        <w:rPr>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779"/>
        <w:gridCol w:w="1779"/>
      </w:tblGrid>
      <w:tr w:rsidR="00A11F0E">
        <w:tblPrEx>
          <w:tblCellMar>
            <w:top w:w="0" w:type="dxa"/>
            <w:bottom w:w="0" w:type="dxa"/>
          </w:tblCellMar>
        </w:tblPrEx>
        <w:tc>
          <w:tcPr>
            <w:tcW w:w="3085" w:type="dxa"/>
            <w:tcBorders>
              <w:top w:val="nil"/>
            </w:tcBorders>
          </w:tcPr>
          <w:p w:rsidR="00A11F0E" w:rsidRDefault="00A11F0E">
            <w:pPr>
              <w:rPr>
                <w:b/>
                <w:i/>
              </w:rPr>
            </w:pPr>
          </w:p>
        </w:tc>
        <w:tc>
          <w:tcPr>
            <w:tcW w:w="1779" w:type="dxa"/>
            <w:tcBorders>
              <w:top w:val="nil"/>
            </w:tcBorders>
          </w:tcPr>
          <w:p w:rsidR="00A11F0E" w:rsidRDefault="00A11F0E">
            <w:pPr>
              <w:rPr>
                <w:b/>
                <w:i/>
              </w:rPr>
            </w:pPr>
            <w:r>
              <w:rPr>
                <w:b/>
                <w:i/>
              </w:rPr>
              <w:t>all cardiac events</w:t>
            </w:r>
          </w:p>
        </w:tc>
        <w:tc>
          <w:tcPr>
            <w:tcW w:w="1779" w:type="dxa"/>
            <w:tcBorders>
              <w:top w:val="nil"/>
            </w:tcBorders>
          </w:tcPr>
          <w:p w:rsidR="00A11F0E" w:rsidRDefault="00A11F0E">
            <w:pPr>
              <w:rPr>
                <w:b/>
                <w:i/>
              </w:rPr>
            </w:pPr>
            <w:r>
              <w:rPr>
                <w:b/>
                <w:i/>
              </w:rPr>
              <w:t>hard events</w:t>
            </w:r>
          </w:p>
        </w:tc>
      </w:tr>
      <w:tr w:rsidR="00A11F0E">
        <w:tblPrEx>
          <w:tblCellMar>
            <w:top w:w="0" w:type="dxa"/>
            <w:bottom w:w="0" w:type="dxa"/>
          </w:tblCellMar>
        </w:tblPrEx>
        <w:tc>
          <w:tcPr>
            <w:tcW w:w="3085" w:type="dxa"/>
          </w:tcPr>
          <w:p w:rsidR="00A11F0E" w:rsidRDefault="00A11F0E">
            <w:pPr>
              <w:rPr>
                <w:i/>
              </w:rPr>
            </w:pPr>
            <w:r>
              <w:rPr>
                <w:i/>
              </w:rPr>
              <w:t xml:space="preserve">ischaemia during stress in </w:t>
            </w:r>
            <w:r>
              <w:rPr>
                <w:i/>
              </w:rPr>
              <w:sym w:font="Symbol" w:char="F0B3"/>
            </w:r>
            <w:r>
              <w:rPr>
                <w:i/>
              </w:rPr>
              <w:t>3 segments</w:t>
            </w:r>
          </w:p>
        </w:tc>
        <w:tc>
          <w:tcPr>
            <w:tcW w:w="1779" w:type="dxa"/>
          </w:tcPr>
          <w:p w:rsidR="00A11F0E" w:rsidRDefault="00A11F0E">
            <w:pPr>
              <w:rPr>
                <w:i/>
              </w:rPr>
            </w:pPr>
            <w:r>
              <w:rPr>
                <w:i/>
              </w:rPr>
              <w:t>6.5</w:t>
            </w:r>
          </w:p>
        </w:tc>
        <w:tc>
          <w:tcPr>
            <w:tcW w:w="1779" w:type="dxa"/>
          </w:tcPr>
          <w:p w:rsidR="00A11F0E" w:rsidRDefault="00A11F0E">
            <w:pPr>
              <w:rPr>
                <w:i/>
              </w:rPr>
            </w:pPr>
            <w:r>
              <w:rPr>
                <w:i/>
              </w:rPr>
              <w:t>5.8</w:t>
            </w:r>
          </w:p>
        </w:tc>
      </w:tr>
      <w:tr w:rsidR="00A11F0E">
        <w:tblPrEx>
          <w:tblCellMar>
            <w:top w:w="0" w:type="dxa"/>
            <w:bottom w:w="0" w:type="dxa"/>
          </w:tblCellMar>
        </w:tblPrEx>
        <w:tc>
          <w:tcPr>
            <w:tcW w:w="3085" w:type="dxa"/>
          </w:tcPr>
          <w:p w:rsidR="00A11F0E" w:rsidRDefault="00A11F0E">
            <w:pPr>
              <w:rPr>
                <w:i/>
              </w:rPr>
            </w:pPr>
            <w:r>
              <w:rPr>
                <w:i/>
              </w:rPr>
              <w:t>ischaemia during stress in 1 or 2 segments</w:t>
            </w:r>
          </w:p>
        </w:tc>
        <w:tc>
          <w:tcPr>
            <w:tcW w:w="1779" w:type="dxa"/>
          </w:tcPr>
          <w:p w:rsidR="00A11F0E" w:rsidRDefault="00A11F0E">
            <w:pPr>
              <w:rPr>
                <w:i/>
              </w:rPr>
            </w:pPr>
            <w:r>
              <w:rPr>
                <w:i/>
              </w:rPr>
              <w:t>2.9</w:t>
            </w:r>
          </w:p>
        </w:tc>
        <w:tc>
          <w:tcPr>
            <w:tcW w:w="1779" w:type="dxa"/>
          </w:tcPr>
          <w:p w:rsidR="00A11F0E" w:rsidRDefault="00A11F0E">
            <w:pPr>
              <w:rPr>
                <w:i/>
              </w:rPr>
            </w:pPr>
            <w:r>
              <w:rPr>
                <w:i/>
              </w:rPr>
              <w:t>ns</w:t>
            </w:r>
          </w:p>
        </w:tc>
      </w:tr>
      <w:tr w:rsidR="00A11F0E">
        <w:tblPrEx>
          <w:tblCellMar>
            <w:top w:w="0" w:type="dxa"/>
            <w:bottom w:w="0" w:type="dxa"/>
          </w:tblCellMar>
        </w:tblPrEx>
        <w:tc>
          <w:tcPr>
            <w:tcW w:w="3085" w:type="dxa"/>
          </w:tcPr>
          <w:p w:rsidR="00A11F0E" w:rsidRDefault="00A11F0E">
            <w:pPr>
              <w:rPr>
                <w:i/>
              </w:rPr>
            </w:pPr>
            <w:r>
              <w:rPr>
                <w:i/>
              </w:rPr>
              <w:t xml:space="preserve">previous myocardial infarction </w:t>
            </w:r>
          </w:p>
        </w:tc>
        <w:tc>
          <w:tcPr>
            <w:tcW w:w="1779" w:type="dxa"/>
          </w:tcPr>
          <w:p w:rsidR="00A11F0E" w:rsidRDefault="00A11F0E">
            <w:pPr>
              <w:rPr>
                <w:i/>
              </w:rPr>
            </w:pPr>
            <w:r>
              <w:rPr>
                <w:i/>
              </w:rPr>
              <w:t>3.8</w:t>
            </w:r>
          </w:p>
        </w:tc>
        <w:tc>
          <w:tcPr>
            <w:tcW w:w="1779" w:type="dxa"/>
          </w:tcPr>
          <w:p w:rsidR="00A11F0E" w:rsidRDefault="00A11F0E">
            <w:pPr>
              <w:rPr>
                <w:i/>
              </w:rPr>
            </w:pPr>
            <w:r>
              <w:rPr>
                <w:i/>
              </w:rPr>
              <w:t>2.8</w:t>
            </w:r>
          </w:p>
        </w:tc>
      </w:tr>
      <w:tr w:rsidR="00A11F0E">
        <w:tblPrEx>
          <w:tblCellMar>
            <w:top w:w="0" w:type="dxa"/>
            <w:bottom w:w="0" w:type="dxa"/>
          </w:tblCellMar>
        </w:tblPrEx>
        <w:tc>
          <w:tcPr>
            <w:tcW w:w="3085" w:type="dxa"/>
          </w:tcPr>
          <w:p w:rsidR="00A11F0E" w:rsidRDefault="00A11F0E">
            <w:pPr>
              <w:rPr>
                <w:i/>
              </w:rPr>
            </w:pPr>
          </w:p>
        </w:tc>
        <w:tc>
          <w:tcPr>
            <w:tcW w:w="1779" w:type="dxa"/>
          </w:tcPr>
          <w:p w:rsidR="00A11F0E" w:rsidRDefault="00A11F0E">
            <w:pPr>
              <w:rPr>
                <w:i/>
              </w:rPr>
            </w:pPr>
          </w:p>
        </w:tc>
        <w:tc>
          <w:tcPr>
            <w:tcW w:w="1779" w:type="dxa"/>
          </w:tcPr>
          <w:p w:rsidR="00A11F0E" w:rsidRDefault="00A11F0E">
            <w:pPr>
              <w:rPr>
                <w:i/>
              </w:rPr>
            </w:pPr>
          </w:p>
        </w:tc>
      </w:tr>
    </w:tbl>
    <w:p w:rsidR="00A11F0E" w:rsidRDefault="00A11F0E">
      <w:pPr>
        <w:rPr>
          <w:i/>
        </w:rPr>
      </w:pPr>
    </w:p>
    <w:p w:rsidR="00A11F0E" w:rsidRDefault="00A11F0E">
      <w:pPr>
        <w:rPr>
          <w:i/>
        </w:rPr>
      </w:pPr>
      <w:r>
        <w:rPr>
          <w:i/>
        </w:rPr>
        <w:t>also did an analysis that showed that those with previous myocardial infarction had a worse prognosis regardless of the no of ischaemic segments during stress, ie even those with no ischaemic segments had a 2-3 fold increased risk of all cardiac events.</w:t>
      </w:r>
    </w:p>
    <w:p w:rsidR="00A11F0E" w:rsidRDefault="00A11F0E">
      <w:pPr>
        <w:rPr>
          <w:i/>
        </w:rPr>
      </w:pPr>
    </w:p>
    <w:p w:rsidR="00A11F0E" w:rsidRDefault="00A11F0E">
      <w:pPr>
        <w:rPr>
          <w:i/>
        </w:rPr>
      </w:pPr>
      <w:r>
        <w:rPr>
          <w:i/>
        </w:rPr>
        <w:t>Those with prior myocardial infarction and  more ischaemic segments had a worse outcome than those with less. Those with 1-2 ischaemic segments and no prior infarction had the same risk as those  with nil and who had a prior myocardial infarction.</w:t>
      </w:r>
    </w:p>
    <w:p w:rsidR="00A11F0E" w:rsidRDefault="00A11F0E">
      <w:pPr>
        <w:rPr>
          <w:i/>
        </w:rPr>
      </w:pPr>
    </w:p>
    <w:p w:rsidR="00A11F0E" w:rsidRDefault="00A11F0E">
      <w:pPr>
        <w:rPr>
          <w:i/>
        </w:rPr>
      </w:pPr>
      <w:r>
        <w:rPr>
          <w:i/>
        </w:rPr>
        <w:t>Those at highest risk were those who had severe ischaemia and prior myocardial infarction.</w:t>
      </w:r>
    </w:p>
    <w:p w:rsidR="00A11F0E" w:rsidRDefault="00A11F0E">
      <w:pPr>
        <w:rPr>
          <w:i/>
        </w:rPr>
      </w:pPr>
    </w:p>
    <w:p w:rsidR="00A11F0E" w:rsidRDefault="00A11F0E">
      <w:pPr>
        <w:rPr>
          <w:i/>
        </w:rPr>
      </w:pPr>
      <w:r>
        <w:rPr>
          <w:i/>
        </w:rPr>
        <w:t>Can the presence of widespread ischaemia be assumed to be the same as the occurrence of widespread and severe ST segment depression on ECG after treadmill testing. And I assume this is also akin to the occurrence of widespread ishaemia on thallium scanning.</w:t>
      </w:r>
    </w:p>
    <w:p w:rsidR="00A11F0E" w:rsidRDefault="00A11F0E">
      <w:pPr>
        <w:rPr>
          <w:i/>
        </w:rPr>
      </w:pPr>
    </w:p>
    <w:p w:rsidR="00A11F0E" w:rsidRDefault="00A11F0E">
      <w:pPr>
        <w:rPr>
          <w:i/>
        </w:rPr>
      </w:pPr>
      <w:r>
        <w:rPr>
          <w:i/>
        </w:rPr>
        <w:t>The absence of a hx of myocardial infarction and a negative dse identifies a large group with a very low rate of events (HR 1.0), those with limited ischaemia OR prior myocardial infarction and no ischaemia were also at relatively low risk (HR 3). This approach may define a large subset who need not undergo preoperative investgations (78%).</w:t>
      </w:r>
    </w:p>
    <w:p w:rsidR="00A11F0E" w:rsidRDefault="00A11F0E">
      <w:pPr>
        <w:rPr>
          <w:i/>
        </w:rPr>
      </w:pPr>
    </w:p>
    <w:p w:rsidR="00A11F0E" w:rsidRDefault="00A11F0E">
      <w:pPr>
        <w:rPr>
          <w:i/>
        </w:rPr>
      </w:pPr>
      <w:r>
        <w:rPr>
          <w:i/>
        </w:rPr>
        <w:t xml:space="preserve">The highest risk were those with prior myocardial infarction and </w:t>
      </w:r>
      <w:r>
        <w:rPr>
          <w:i/>
        </w:rPr>
        <w:sym w:font="Symbol" w:char="F0B3"/>
      </w:r>
      <w:r>
        <w:rPr>
          <w:i/>
        </w:rPr>
        <w:t>3 ischaemic segments (HR 31.5).</w:t>
      </w:r>
    </w:p>
    <w:p w:rsidR="00A11F0E" w:rsidRDefault="00A11F0E">
      <w:pPr>
        <w:rPr>
          <w:i/>
        </w:rPr>
      </w:pPr>
    </w:p>
    <w:p w:rsidR="00A11F0E" w:rsidRDefault="00A11F0E"/>
    <w:p w:rsidR="00A11F0E" w:rsidRDefault="00A11F0E"/>
    <w:p w:rsidR="00A11F0E" w:rsidRDefault="00A11F0E"/>
    <w:p w:rsidR="00A11F0E" w:rsidRDefault="00A11F0E"/>
    <w:p w:rsidR="00A11F0E" w:rsidRDefault="00A11F0E">
      <w:r>
        <w:t>Prognostic Value of Dobutamine Echocardiography in Patients With Left Ventricular Dysfunction</w:t>
      </w:r>
    </w:p>
    <w:p w:rsidR="00A11F0E" w:rsidRDefault="00A11F0E"/>
    <w:p w:rsidR="00A11F0E" w:rsidRDefault="00A11F0E"/>
    <w:p w:rsidR="00A11F0E" w:rsidRDefault="00A11F0E">
      <w:r>
        <w:t>Objectives. This study sought to establish the prognostic implications of ischemic and viable</w:t>
      </w:r>
    </w:p>
    <w:p w:rsidR="00A11F0E" w:rsidRDefault="00A11F0E">
      <w:r>
        <w:t xml:space="preserve">myocardium identified by dobutamine echocardiography in patients with left ventricular dysfunction. </w:t>
      </w:r>
    </w:p>
    <w:p w:rsidR="00A11F0E" w:rsidRDefault="00A11F0E"/>
    <w:p w:rsidR="00A11F0E" w:rsidRDefault="00A11F0E">
      <w:r>
        <w:t>Background. Recent studies have suggested that in patients with viable myocardium identified by</w:t>
      </w:r>
    </w:p>
    <w:p w:rsidR="00A11F0E" w:rsidRDefault="00A11F0E">
      <w:r>
        <w:t>positron emission tomography, medical treatment is associated with recurrent cardiac events.</w:t>
      </w:r>
    </w:p>
    <w:p w:rsidR="00A11F0E" w:rsidRDefault="00A11F0E">
      <w:r>
        <w:t>Dobutamine echocardiography has been used to identify viable myocardium in patients with left</w:t>
      </w:r>
    </w:p>
    <w:p w:rsidR="00A11F0E" w:rsidRDefault="00A11F0E">
      <w:r>
        <w:t xml:space="preserve">ventricular dysfunction, but the prognostic significance of this test is undefined. </w:t>
      </w:r>
    </w:p>
    <w:p w:rsidR="00A11F0E" w:rsidRDefault="00A11F0E"/>
    <w:p w:rsidR="00A11F0E" w:rsidRDefault="00A11F0E">
      <w:r>
        <w:t>Methods. One hundred thirty-six consecutive patients (mean [±SD] age 67 ± 7.9 years; 104 men)</w:t>
      </w:r>
    </w:p>
    <w:p w:rsidR="00A11F0E" w:rsidRDefault="00A11F0E">
      <w:r>
        <w:t>with moderate or severe left ventricular dysfunction (left ventricular ejection fraction 30 ± 5%)</w:t>
      </w:r>
    </w:p>
    <w:p w:rsidR="00A11F0E" w:rsidRDefault="00A11F0E">
      <w:r>
        <w:t>undergoing dobutamine echocardiography were included in the study. Dobutamine was administered</w:t>
      </w:r>
    </w:p>
    <w:p w:rsidR="00A11F0E" w:rsidRDefault="00A11F0E">
      <w:r>
        <w:t>using a standard incremental protocol (5 to 40 mg/kg body weight per min intravenously in 3-min</w:t>
      </w:r>
    </w:p>
    <w:p w:rsidR="00A11F0E" w:rsidRDefault="00A11F0E">
      <w:r>
        <w:t>stages) with additional atropine (1 mg intravenously) as required. Standard body weight</w:t>
      </w:r>
    </w:p>
    <w:p w:rsidR="00A11F0E" w:rsidRDefault="00A11F0E">
      <w:r>
        <w:t>echocardiographic views were digitized on-line and compared using a side-by-side display. Viable</w:t>
      </w:r>
    </w:p>
    <w:p w:rsidR="00A11F0E" w:rsidRDefault="00A11F0E">
      <w:r>
        <w:t>myocardium was identified by enhancement of regional function at low dose (&lt;10 mg); scar was</w:t>
      </w:r>
    </w:p>
    <w:p w:rsidR="00A11F0E" w:rsidRDefault="00A11F0E">
      <w:r>
        <w:t>diagnosed by akinesia at rest or dyskinesia without change and ischemia as new or worsening</w:t>
      </w:r>
    </w:p>
    <w:p w:rsidR="00A11F0E" w:rsidRDefault="00A11F0E">
      <w:r>
        <w:t>dysfunction. One hundred thirty patients (95%) were followed up for 16 ± 8 months after the</w:t>
      </w:r>
    </w:p>
    <w:p w:rsidR="00A11F0E" w:rsidRDefault="00A11F0E">
      <w:r>
        <w:t>original study for major cardiac events (cardiac death, myocardial infarction or severe unstable</w:t>
      </w:r>
    </w:p>
    <w:p w:rsidR="00A11F0E" w:rsidRDefault="00A11F0E">
      <w:r>
        <w:t xml:space="preserve">angina requiring late myocardial revascularization). </w:t>
      </w:r>
    </w:p>
    <w:p w:rsidR="00A11F0E" w:rsidRDefault="00A11F0E"/>
    <w:p w:rsidR="00A11F0E" w:rsidRDefault="00A11F0E">
      <w:r>
        <w:t>Results. No significant complications occurred during dobutamine echocardiography. Viable</w:t>
      </w:r>
    </w:p>
    <w:p w:rsidR="00A11F0E" w:rsidRDefault="00A11F0E">
      <w:r>
        <w:t>myocardium was detected in 26 patients (19%), ischemia in 23 (17%), both viability and ischemia in</w:t>
      </w:r>
    </w:p>
    <w:p w:rsidR="00A11F0E" w:rsidRDefault="00A11F0E">
      <w:r>
        <w:t>13 (10%) and scar in 74 (54%). Of 108 patients treated medically, 46 had viable or ischemic</w:t>
      </w:r>
    </w:p>
    <w:p w:rsidR="00A11F0E" w:rsidRDefault="00A11F0E">
      <w:r>
        <w:t>myocardium, and 62 had scar only. There were no significant differences in age or other clinical</w:t>
      </w:r>
    </w:p>
    <w:p w:rsidR="00A11F0E" w:rsidRDefault="00A11F0E">
      <w:r>
        <w:t>characteristics, stress response, left ventricular dimensions and ejection fraction between the two</w:t>
      </w:r>
    </w:p>
    <w:p w:rsidR="00A11F0E" w:rsidRDefault="00A11F0E">
      <w:r>
        <w:t>groups. Cardiac events occurred in 26 medically treated patients (24%): 18 died of cardiac-related</w:t>
      </w:r>
    </w:p>
    <w:p w:rsidR="00A11F0E" w:rsidRDefault="00A11F0E">
      <w:r>
        <w:t>causes; 4 had a nonfatal myocardial infarction; and 4 had late revascularization because of unstable</w:t>
      </w:r>
    </w:p>
    <w:p w:rsidR="00A11F0E" w:rsidRDefault="00A11F0E">
      <w:r>
        <w:t>angina. The event rate was greater in patients with viable or ischemic myocardium than those with</w:t>
      </w:r>
    </w:p>
    <w:p w:rsidR="00A11F0E" w:rsidRDefault="00A11F0E">
      <w:r>
        <w:t>scar (43% vs. 8%, p = 0.01 by log-rank test). In a Cox regression model, the presence of viable or</w:t>
      </w:r>
    </w:p>
    <w:p w:rsidR="00A11F0E" w:rsidRDefault="00A11F0E">
      <w:r>
        <w:t>ischemic myocardium was found to predict subsequent events (relative risk 3.51, p = 0.02)</w:t>
      </w:r>
    </w:p>
    <w:p w:rsidR="00A11F0E" w:rsidRDefault="00A11F0E">
      <w:r>
        <w:t xml:space="preserve">independently of ejection fraction and age. </w:t>
      </w:r>
    </w:p>
    <w:p w:rsidR="00A11F0E" w:rsidRDefault="00A11F0E"/>
    <w:p w:rsidR="00A11F0E" w:rsidRDefault="00A11F0E">
      <w:r>
        <w:t>Conclusions. Viable or ischemic myocardium detected at dobutamine echocardiography in patients</w:t>
      </w:r>
    </w:p>
    <w:p w:rsidR="00A11F0E" w:rsidRDefault="00A11F0E">
      <w:r>
        <w:t>with left ventricular dysfunction is associated with an adverse prognosis, independent of age and</w:t>
      </w:r>
    </w:p>
    <w:p w:rsidR="00A11F0E" w:rsidRDefault="00A11F0E">
      <w:r>
        <w:t xml:space="preserve">ejection fraction. </w:t>
      </w:r>
    </w:p>
    <w:p w:rsidR="00A11F0E" w:rsidRDefault="00A11F0E"/>
    <w:p w:rsidR="00A11F0E" w:rsidRDefault="00A11F0E">
      <w:r>
        <w:t>(J Am Coll Cardiol 1996;27:132-9)</w:t>
      </w:r>
    </w:p>
    <w:p w:rsidR="00A11F0E" w:rsidRDefault="00A11F0E">
      <w:pPr>
        <w:rPr>
          <w:i/>
        </w:rPr>
      </w:pPr>
      <w:r>
        <w:rPr>
          <w:i/>
        </w:rPr>
        <w:t>Just what I wanted to see, need to get the article to review. The definition of ischaemia seems strange in that not included in this definition are those with viable myocardium, surely, demonstration of viability is a measure of resting ischaemia. Clearly management was not randomised- did this cause any bias? Reporting combined event rates including need for revascularisation seems less important than mortality- this study may not be able to answer this question. But this is the important question since we need to know if those with poor left ventricular function and viability are at greater risk of death with medical management than surgical management. That is, does dobutamine stress echocardiogram help in the selection of high risk patients for CABG surgery? If there is more viable and ischaemic myocardium it may not be surprising that there may be more events relating to ischaemia (either episodes of uap or need for revascularisation for angina).</w:t>
      </w:r>
    </w:p>
    <w:p w:rsidR="00A11F0E" w:rsidRDefault="00A11F0E">
      <w:pPr>
        <w:rPr>
          <w:i/>
        </w:rPr>
      </w:pPr>
    </w:p>
    <w:p w:rsidR="00A11F0E" w:rsidRDefault="00A11F0E">
      <w:pPr>
        <w:rPr>
          <w:i/>
        </w:rPr>
      </w:pPr>
      <w:r>
        <w:rPr>
          <w:i/>
        </w:rPr>
        <w:t xml:space="preserve">Thus there is now data that seems to show that residual ischaemia, and viability are markers for improved left ventricular function after CABG and also for more events in the absence of revascularisation- nore most of the events that occured were in fact cardiac deaths. </w:t>
      </w:r>
    </w:p>
    <w:p w:rsidR="00A11F0E" w:rsidRDefault="00A11F0E">
      <w:pPr>
        <w:rPr>
          <w:i/>
        </w:rPr>
      </w:pPr>
    </w:p>
    <w:p w:rsidR="00A11F0E" w:rsidRDefault="00A11F0E">
      <w:r>
        <w:rPr>
          <w:i/>
        </w:rPr>
        <w:t>What about the correlation between findings with the angiographic studies, in other words can one use the findings of the dse to complement the findings of the angiogram, are these tests providing the same data or different data. Thus it becomes important to know why these patients were treated medically. The high event rate was expected and this study does not prove that revascularisation will improve the outcome..</w:t>
      </w:r>
    </w:p>
    <w:p w:rsidR="00A11F0E" w:rsidRDefault="00A11F0E"/>
    <w:p w:rsidR="00A11F0E" w:rsidRDefault="00A11F0E"/>
    <w:p w:rsidR="00A11F0E" w:rsidRDefault="00A11F0E">
      <w:r>
        <w:t>Myocardial Viability During Dobutamine Echocardiography Predicts Survival in Patients With Coronary Artery Disease and Severe Left Ventricular Systolic Dysfunction</w:t>
      </w:r>
    </w:p>
    <w:p w:rsidR="00A11F0E" w:rsidRDefault="00A11F0E">
      <w:r>
        <w:t>Abstract</w:t>
      </w:r>
    </w:p>
    <w:p w:rsidR="00A11F0E" w:rsidRDefault="00A11F0E">
      <w:r>
        <w:rPr>
          <w:b/>
        </w:rPr>
        <w:t>Objectives</w:t>
      </w:r>
      <w:r>
        <w:t xml:space="preserve">. The purpose of this study was to assess whether the presence or absence of myocardial viability during dobutamine echocardiography (DE) predicts survival in patients with coronary artery disease (CAD) and severe left ventricular (LV) dysfunction. </w:t>
      </w:r>
    </w:p>
    <w:p w:rsidR="00A11F0E" w:rsidRDefault="00A11F0E">
      <w:r>
        <w:rPr>
          <w:b/>
        </w:rPr>
        <w:t>Background</w:t>
      </w:r>
      <w:r>
        <w:t xml:space="preserve">. In patients with CAD, the presence of myocardial viability during DE identifies viable myocardium and predicts recovery of LV systolic function after revascularization. However, there is little data on the relation between myocardial viability and clinical outcome in patients with CAD and severe LV dysfunction. </w:t>
      </w:r>
    </w:p>
    <w:p w:rsidR="00A11F0E" w:rsidRDefault="00A11F0E">
      <w:r>
        <w:rPr>
          <w:b/>
        </w:rPr>
        <w:t>Methods</w:t>
      </w:r>
      <w:r>
        <w:t xml:space="preserve">. We studied 318 patients with CAD and a LV ejection fraction (EF) </w:t>
      </w:r>
      <w:r>
        <w:fldChar w:fldCharType="begin"/>
      </w:r>
      <w:r>
        <w:instrText>PRIVATE "TYPE=PICT;ALT=less than or equal to"</w:instrText>
      </w:r>
      <w:r>
        <w:fldChar w:fldCharType="end"/>
      </w:r>
      <w:r>
        <w:sym w:font="Symbol" w:char="F0A3"/>
      </w:r>
      <w:r>
        <w:t xml:space="preserve">35% who underwent DE and were followed for 18 ± 10 months. Patients were classified into four groups. Group I (n = 85) consisted of patients who had evidence of myocardial viability and subsequently underwent revascularization. Group II (n = 119) consisted of patients with myocardial viability who did not undergo revascularization. Group III (n = 30) consisted of patients who did not have myocardial viability and underwent revascularization. Finally, group IV (n = 84) patients lacked myocardial viability and did not undergo revascularization. </w:t>
      </w:r>
    </w:p>
    <w:p w:rsidR="00A11F0E" w:rsidRDefault="00A11F0E">
      <w:r>
        <w:rPr>
          <w:b/>
        </w:rPr>
        <w:t>Results</w:t>
      </w:r>
      <w:r>
        <w:t xml:space="preserve">. The four groups had similar baseline characteristics and rest LVEF. During follow-up there were 51 deaths (16%). The mortality rate was 6% in group I, 20% in group II, 17% in group III and 20% in group IV (p = 0.01, group I vs. other groups). </w:t>
      </w:r>
    </w:p>
    <w:p w:rsidR="00A11F0E" w:rsidRDefault="00A11F0E">
      <w:r>
        <w:rPr>
          <w:b/>
        </w:rPr>
        <w:t>Conclusions</w:t>
      </w:r>
      <w:r>
        <w:t xml:space="preserve">. In patients with CAD and severe LV dysfunction who demonstrated myocardial viability during DE, revascularization improved survival compared with medical therapy. </w:t>
      </w:r>
    </w:p>
    <w:p w:rsidR="00A11F0E" w:rsidRDefault="00A11F0E">
      <w:r>
        <w:rPr>
          <w:b/>
        </w:rPr>
        <w:t>(J Am Coll Cardiol 1998;32:921-926)</w:t>
      </w:r>
      <w:r>
        <w:t xml:space="preserve"> </w:t>
      </w:r>
    </w:p>
    <w:p w:rsidR="00A11F0E" w:rsidRDefault="00A11F0E"/>
    <w:p w:rsidR="00A11F0E" w:rsidRDefault="00A11F0E"/>
    <w:p w:rsidR="00A11F0E" w:rsidRDefault="00A11F0E"/>
    <w:p w:rsidR="00A11F0E" w:rsidRDefault="00A11F0E"/>
    <w:p w:rsidR="00A11F0E" w:rsidRDefault="00A11F0E">
      <w:r>
        <w:t>A Reappraisal of Exercise Electrocardiographic Indexes of</w:t>
      </w:r>
    </w:p>
    <w:p w:rsidR="00A11F0E" w:rsidRDefault="00A11F0E">
      <w:r>
        <w:t xml:space="preserve"> the Severity of Ischemic Heart Disease: Angiographic and</w:t>
      </w:r>
    </w:p>
    <w:p w:rsidR="00A11F0E" w:rsidRDefault="00A11F0E">
      <w:r>
        <w:t xml:space="preserve">Scintigraphic Correlates </w:t>
      </w:r>
    </w:p>
    <w:p w:rsidR="00A11F0E" w:rsidRDefault="00A11F0E"/>
    <w:p w:rsidR="00A11F0E" w:rsidRDefault="00A11F0E"/>
    <w:p w:rsidR="00A11F0E" w:rsidRDefault="00A11F0E">
      <w:r>
        <w:t>Objectives. We explored how the exercise electrocardiographic (ECG) indexes generally</w:t>
      </w:r>
    </w:p>
    <w:p w:rsidR="00A11F0E" w:rsidRDefault="00A11F0E">
      <w:r>
        <w:t>presumed to signify severe ischemic heart disease (IHD) correlate with coronary angiographic and</w:t>
      </w:r>
    </w:p>
    <w:p w:rsidR="00A11F0E" w:rsidRDefault="00A11F0E">
      <w:r>
        <w:t xml:space="preserve">scintigraphic myocardial perfusion findings. </w:t>
      </w:r>
    </w:p>
    <w:p w:rsidR="00A11F0E" w:rsidRDefault="00A11F0E"/>
    <w:p w:rsidR="00A11F0E" w:rsidRDefault="00A11F0E">
      <w:r>
        <w:t>Background. In exercise testing, it is generally assumed that the early onset of ST segment</w:t>
      </w:r>
    </w:p>
    <w:p w:rsidR="00A11F0E" w:rsidRDefault="00A11F0E">
      <w:r>
        <w:t>depression and its occurrence at a low rate-pressure product (ischemic threshold); the amount of</w:t>
      </w:r>
    </w:p>
    <w:p w:rsidR="00A11F0E" w:rsidRDefault="00A11F0E">
      <w:r>
        <w:t>maximal ST segment depression; and a horizontal or downsloping ST segment and its prolonged</w:t>
      </w:r>
    </w:p>
    <w:p w:rsidR="00A11F0E" w:rsidRDefault="00A11F0E">
      <w:r>
        <w:t>recovery after exercise signify more severe IHD. However, the relation of these indexes to coronary</w:t>
      </w:r>
    </w:p>
    <w:p w:rsidR="00A11F0E" w:rsidRDefault="00A11F0E">
      <w:r>
        <w:t xml:space="preserve">angiographic and exercise myocardial perfusion findings in patients with IHD is unclear. </w:t>
      </w:r>
    </w:p>
    <w:p w:rsidR="00A11F0E" w:rsidRDefault="00A11F0E"/>
    <w:p w:rsidR="00A11F0E" w:rsidRDefault="00A11F0E">
      <w:r>
        <w:t>Methods. We prospectively carried out a symptom-limited 12-lead Bruce protocol thallium-201</w:t>
      </w:r>
    </w:p>
    <w:p w:rsidR="00A11F0E" w:rsidRDefault="00A11F0E">
      <w:r>
        <w:t>single-photon emission computed tomographic (SPECT) exercise test in 66 consecutive subjects</w:t>
      </w:r>
    </w:p>
    <w:p w:rsidR="00A11F0E" w:rsidRDefault="00A11F0E">
      <w:r>
        <w:t>with stable angina, &gt;=70% stenosis of at least one coronary artery, normal rest ECG and left</w:t>
      </w:r>
    </w:p>
    <w:p w:rsidR="00A11F0E" w:rsidRDefault="00A11F0E">
      <w:r>
        <w:t>ventricular wall motion and a prior positive exercise ECG. The above ECG indexes, vessel disease</w:t>
      </w:r>
    </w:p>
    <w:p w:rsidR="00A11F0E" w:rsidRDefault="00A11F0E">
      <w:r>
        <w:t>(VD), a VD score and the quantitative thallium-SPECT measures of the extent, maximal deficit and</w:t>
      </w:r>
    </w:p>
    <w:p w:rsidR="00A11F0E" w:rsidRDefault="00A11F0E">
      <w:r>
        <w:t xml:space="preserve">redistribution gradient of the perfusion abnormality were characterized. </w:t>
      </w:r>
    </w:p>
    <w:p w:rsidR="00A11F0E" w:rsidRDefault="00A11F0E"/>
    <w:p w:rsidR="00A11F0E" w:rsidRDefault="00A11F0E">
      <w:r>
        <w:t>Results. Maximal ST segment depression could not differentiate the number of diseased vessels;</w:t>
      </w:r>
    </w:p>
    <w:p w:rsidR="00A11F0E" w:rsidRDefault="00A11F0E">
      <w:r>
        <w:t>was not related to VD score, maximal thallium deficit or redistribution gradient; but was related to</w:t>
      </w:r>
    </w:p>
    <w:p w:rsidR="00A11F0E" w:rsidRDefault="00A11F0E">
      <w:r>
        <w:t>the extent of perfusion abnormality (r = 0.29, 95% confidence interval [CI] 0.08 to 0.52, p = 0.02).</w:t>
      </w:r>
    </w:p>
    <w:p w:rsidR="00A11F0E" w:rsidRDefault="00A11F0E">
      <w:r>
        <w:t>Time of onset of ST segment depression correlated inversely only with VD (r = -0.22, 95% CI</w:t>
      </w:r>
    </w:p>
    <w:p w:rsidR="00A11F0E" w:rsidRDefault="00A11F0E">
      <w:r>
        <w:t>-0.44 to -0.05, p &lt; 0.05), whereas the ischemic threshold had low inverse correlation only with VD</w:t>
      </w:r>
    </w:p>
    <w:p w:rsidR="00A11F0E" w:rsidRDefault="00A11F0E">
      <w:r>
        <w:t>score (r = -0.25, 95% CI -0.47 to -0.01, p &lt; 0.05) and the redistribution gradient (r = -0.33, 95%</w:t>
      </w:r>
    </w:p>
    <w:p w:rsidR="00A11F0E" w:rsidRDefault="00A11F0E">
      <w:r>
        <w:t>CI -0.53 to -0.10, p &lt; 0.01). A horizontal or downsloping compared with an upsloping ST segment</w:t>
      </w:r>
    </w:p>
    <w:p w:rsidR="00A11F0E" w:rsidRDefault="00A11F0E">
      <w:r>
        <w:t>did not demonstrate more severe angiographic and scintigraphic disease. Recovery time did not</w:t>
      </w:r>
    </w:p>
    <w:p w:rsidR="00A11F0E" w:rsidRDefault="00A11F0E">
      <w:r>
        <w:t>correlate with angiographic and scintigraphic findings, and correlations between angiographic and</w:t>
      </w:r>
    </w:p>
    <w:p w:rsidR="00A11F0E" w:rsidRDefault="00A11F0E">
      <w:r>
        <w:t xml:space="preserve">scintigraphic findings were also low or absent. </w:t>
      </w:r>
    </w:p>
    <w:p w:rsidR="00A11F0E" w:rsidRDefault="00A11F0E"/>
    <w:p w:rsidR="00A11F0E" w:rsidRDefault="00A11F0E">
      <w:r>
        <w:t>Conclusions. In this homogeneous study group, the exercise ECG indexes did not necessarily</w:t>
      </w:r>
    </w:p>
    <w:p w:rsidR="00A11F0E" w:rsidRDefault="00A11F0E">
      <w:r>
        <w:t>signify more severe IHD by angiographic and scintigraphic criteria. Lack of concordance between</w:t>
      </w:r>
    </w:p>
    <w:p w:rsidR="00A11F0E" w:rsidRDefault="00A11F0E">
      <w:r>
        <w:t>the exercise ECG, angiography and myocardial scintigraphy suggests that these diagnostic modalities</w:t>
      </w:r>
    </w:p>
    <w:p w:rsidR="00A11F0E" w:rsidRDefault="00A11F0E">
      <w:r>
        <w:t>examine different facets of myocardial ischemia, underscoring the need for caution in the</w:t>
      </w:r>
    </w:p>
    <w:p w:rsidR="00A11F0E" w:rsidRDefault="00A11F0E">
      <w:r>
        <w:t xml:space="preserve">interpretation of their results. </w:t>
      </w:r>
    </w:p>
    <w:p w:rsidR="00A11F0E" w:rsidRDefault="00A11F0E"/>
    <w:p w:rsidR="00A11F0E" w:rsidRDefault="00A11F0E">
      <w:r>
        <w:t>(J Am Coll Cardiol 1997;29:1497-504)</w:t>
      </w:r>
    </w:p>
    <w:p w:rsidR="00A11F0E" w:rsidRDefault="00A11F0E"/>
    <w:p w:rsidR="00A11F0E" w:rsidRDefault="00A11F0E">
      <w:r>
        <w:rPr>
          <w:i/>
        </w:rPr>
        <w:t>of course this is not the same as applying the test to an unselected population, I am not sure just what the above study means, to review article if possible. More specifically, remember these are patients who all had a positive ETT before and were known to have at least single vessel disease. ETT will be more useful when applied to an unselected population- but implies it is not if applied to a population with known disease.</w:t>
      </w:r>
    </w:p>
    <w:p w:rsidR="00A11F0E" w:rsidRDefault="00A11F0E"/>
    <w:p w:rsidR="00A11F0E" w:rsidRDefault="00A11F0E"/>
    <w:p w:rsidR="00A11F0E" w:rsidRDefault="00A11F0E">
      <w:pPr>
        <w:pStyle w:val="Heading1"/>
      </w:pPr>
      <w:r>
        <w:t>For detection of restenosis</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Pr>
        <w:pBdr>
          <w:bottom w:val="single" w:sz="6" w:space="1" w:color="auto"/>
        </w:pBdr>
      </w:pPr>
    </w:p>
    <w:p w:rsidR="00A11F0E" w:rsidRDefault="00A11F0E"/>
    <w:p w:rsidR="00A11F0E" w:rsidRDefault="00A11F0E">
      <w:r>
        <w:t>**Detection of restenosis with dobutamine stress test after coronary angioplasty, Am Heart J;1992;124:1196-</w:t>
      </w:r>
    </w:p>
    <w:p w:rsidR="00A11F0E" w:rsidRDefault="00A11F0E"/>
    <w:p w:rsidR="00A11F0E" w:rsidRDefault="00A11F0E"/>
    <w:p w:rsidR="00A11F0E" w:rsidRDefault="00A11F0E"/>
    <w:p w:rsidR="00A11F0E" w:rsidRDefault="00A11F0E">
      <w:r>
        <w:t>Table 1. Diagnostic accuracy of angina and dobutamine test in the detection of coronary lesions after PTCA</w:t>
      </w:r>
    </w:p>
    <w:p w:rsidR="00A11F0E" w:rsidRDefault="00A11F0E">
      <w:r>
        <w:t>After 6 months, the test was not as useful at 15 days post PTCA.</w:t>
      </w:r>
    </w:p>
    <w:p w:rsidR="00A11F0E" w:rsidRDefault="00A11F0E"/>
    <w:p w:rsidR="00A11F0E" w:rsidRDefault="00A11F0E">
      <w:r>
        <w:tab/>
      </w:r>
      <w:r>
        <w:tab/>
      </w:r>
      <w:r>
        <w:tab/>
        <w:t>Lesions&gt;50%</w:t>
      </w:r>
      <w:r>
        <w:tab/>
        <w:t xml:space="preserve">  Lesions&gt;70%</w:t>
      </w:r>
    </w:p>
    <w:p w:rsidR="00A11F0E" w:rsidRDefault="00A11F0E"/>
    <w:p w:rsidR="00A11F0E" w:rsidRDefault="00A11F0E"/>
    <w:p w:rsidR="00A11F0E" w:rsidRDefault="00A11F0E">
      <w:r>
        <w:tab/>
      </w:r>
      <w:r>
        <w:tab/>
      </w:r>
      <w:r>
        <w:tab/>
        <w:t xml:space="preserve">Angina  test </w:t>
      </w:r>
      <w:r>
        <w:tab/>
        <w:t>Angina   test</w:t>
      </w:r>
    </w:p>
    <w:p w:rsidR="00A11F0E" w:rsidRDefault="00A11F0E"/>
    <w:p w:rsidR="00A11F0E" w:rsidRDefault="00A11F0E">
      <w:r>
        <w:t xml:space="preserve">Sensitivity (%)     </w:t>
      </w:r>
      <w:r>
        <w:tab/>
        <w:t xml:space="preserve">58      72  </w:t>
      </w:r>
      <w:r>
        <w:tab/>
        <w:t xml:space="preserve">  63    79</w:t>
      </w:r>
    </w:p>
    <w:p w:rsidR="00A11F0E" w:rsidRDefault="00A11F0E">
      <w:r>
        <w:t xml:space="preserve">Specificity (%0)    </w:t>
      </w:r>
      <w:r>
        <w:tab/>
        <w:t xml:space="preserve">89      89  </w:t>
      </w:r>
      <w:r>
        <w:tab/>
        <w:t xml:space="preserve">  78    80</w:t>
      </w:r>
    </w:p>
    <w:p w:rsidR="00A11F0E" w:rsidRDefault="00A11F0E">
      <w:r>
        <w:t>Predictive value of</w:t>
      </w:r>
    </w:p>
    <w:p w:rsidR="00A11F0E" w:rsidRDefault="00A11F0E">
      <w:r>
        <w:t xml:space="preserve"> positive test (%)  </w:t>
      </w:r>
      <w:r>
        <w:tab/>
        <w:t xml:space="preserve">91      93  </w:t>
      </w:r>
      <w:r>
        <w:tab/>
        <w:t xml:space="preserve">  74    82</w:t>
      </w:r>
    </w:p>
    <w:p w:rsidR="00A11F0E" w:rsidRDefault="00A11F0E"/>
    <w:p w:rsidR="00A11F0E" w:rsidRDefault="00A11F0E">
      <w:r>
        <w:t xml:space="preserve">Predictive value of  </w:t>
      </w:r>
    </w:p>
    <w:p w:rsidR="00A11F0E" w:rsidRDefault="00A11F0E">
      <w:r>
        <w:t xml:space="preserve"> negative test ( % ) </w:t>
      </w:r>
      <w:r>
        <w:tab/>
        <w:t xml:space="preserve">52     61  </w:t>
      </w:r>
      <w:r>
        <w:tab/>
        <w:t xml:space="preserve">  68    77</w:t>
      </w:r>
    </w:p>
    <w:p w:rsidR="00A11F0E" w:rsidRDefault="00A11F0E"/>
    <w:p w:rsidR="00A11F0E" w:rsidRDefault="00A11F0E">
      <w:r>
        <w:t xml:space="preserve">Diagnostic accuracy  </w:t>
      </w:r>
      <w:r>
        <w:tab/>
        <w:t xml:space="preserve">68     78  </w:t>
      </w:r>
      <w:r>
        <w:tab/>
        <w:t xml:space="preserve">  70    80</w:t>
      </w:r>
    </w:p>
    <w:p w:rsidR="00A11F0E" w:rsidRDefault="00A11F0E">
      <w:r>
        <w:t xml:space="preserve">         (%)</w:t>
      </w:r>
    </w:p>
    <w:p w:rsidR="00A11F0E" w:rsidRDefault="00A11F0E"/>
    <w:p w:rsidR="00A11F0E" w:rsidRDefault="00A11F0E"/>
    <w:p w:rsidR="00A11F0E" w:rsidRDefault="00A11F0E"/>
    <w:p w:rsidR="00A11F0E" w:rsidRDefault="00A11F0E"/>
    <w:p w:rsidR="00A11F0E" w:rsidRDefault="00A11F0E">
      <w:r>
        <w:t>Table 111. Comparison of exercise and dobutamine tests to detect coronary lesions &gt;70% in a group of 26 patients</w:t>
      </w:r>
    </w:p>
    <w:p w:rsidR="00A11F0E" w:rsidRDefault="00A11F0E">
      <w:r>
        <w:t xml:space="preserve"> </w:t>
      </w:r>
    </w:p>
    <w:p w:rsidR="00A11F0E" w:rsidRDefault="00A11F0E">
      <w:r>
        <w:t xml:space="preserve">                            </w:t>
      </w:r>
    </w:p>
    <w:p w:rsidR="00A11F0E" w:rsidRDefault="00A11F0E"/>
    <w:p w:rsidR="00A11F0E" w:rsidRDefault="00A11F0E">
      <w:r>
        <w:t xml:space="preserve">              </w:t>
      </w:r>
      <w:r>
        <w:tab/>
      </w:r>
      <w:r>
        <w:tab/>
      </w:r>
      <w:r>
        <w:tab/>
        <w:t xml:space="preserve">Ex test    Dobutamine </w:t>
      </w:r>
    </w:p>
    <w:p w:rsidR="00A11F0E" w:rsidRDefault="00A11F0E"/>
    <w:p w:rsidR="00A11F0E" w:rsidRDefault="00A11F0E">
      <w:r>
        <w:t xml:space="preserve">Sensitivity (%)            </w:t>
      </w:r>
      <w:r>
        <w:tab/>
        <w:t xml:space="preserve">      </w:t>
      </w:r>
      <w:r>
        <w:tab/>
        <w:t>61      92</w:t>
      </w:r>
    </w:p>
    <w:p w:rsidR="00A11F0E" w:rsidRDefault="00A11F0E">
      <w:r>
        <w:t xml:space="preserve">Specificity ( % )                 </w:t>
      </w:r>
      <w:r>
        <w:tab/>
        <w:t>85      77</w:t>
      </w:r>
    </w:p>
    <w:p w:rsidR="00A11F0E" w:rsidRDefault="00A11F0E">
      <w:r>
        <w:t xml:space="preserve">Predictive value of a positive     </w:t>
      </w:r>
      <w:r>
        <w:tab/>
        <w:t>80      80</w:t>
      </w:r>
    </w:p>
    <w:p w:rsidR="00A11F0E" w:rsidRDefault="00A11F0E">
      <w:r>
        <w:t xml:space="preserve"> test ( % )</w:t>
      </w:r>
    </w:p>
    <w:p w:rsidR="00A11F0E" w:rsidRDefault="00A11F0E">
      <w:r>
        <w:t xml:space="preserve">Predictive value of a negative     </w:t>
      </w:r>
      <w:r>
        <w:tab/>
        <w:t>69      91</w:t>
      </w:r>
    </w:p>
    <w:p w:rsidR="00A11F0E" w:rsidRDefault="00A11F0E">
      <w:r>
        <w:t xml:space="preserve"> test (%)</w:t>
      </w:r>
    </w:p>
    <w:p w:rsidR="00A11F0E" w:rsidRDefault="00A11F0E">
      <w:r>
        <w:t xml:space="preserve">Diagnostic accuracy (%)            </w:t>
      </w:r>
      <w:r>
        <w:tab/>
        <w:t>73      85</w:t>
      </w:r>
    </w:p>
    <w:p w:rsidR="00A11F0E" w:rsidRDefault="00A11F0E"/>
    <w:p w:rsidR="00A11F0E" w:rsidRDefault="00A11F0E"/>
    <w:p w:rsidR="00A11F0E" w:rsidRDefault="00A11F0E">
      <w:r>
        <w:t>______________________________________________________</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 w:rsidR="00A11F0E" w:rsidRDefault="00A11F0E"/>
    <w:p w:rsidR="00A11F0E" w:rsidRDefault="00A11F0E">
      <w:pPr>
        <w:pStyle w:val="Heading1"/>
      </w:pPr>
      <w:r>
        <w:t>After NSTEMI/UAP</w:t>
      </w:r>
    </w:p>
    <w:p w:rsidR="00A11F0E" w:rsidRDefault="00A11F0E"/>
    <w:p w:rsidR="00A11F0E" w:rsidRDefault="00A11F0E"/>
    <w:p w:rsidR="00A11F0E" w:rsidRDefault="00A11F0E">
      <w:pPr>
        <w:pStyle w:val="Heading3"/>
      </w:pPr>
      <w:r>
        <w:t>For prognostication</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Pr>
        <w:pBdr>
          <w:bottom w:val="single" w:sz="6" w:space="1" w:color="auto"/>
        </w:pBdr>
      </w:pPr>
    </w:p>
    <w:p w:rsidR="00A11F0E" w:rsidRDefault="00A11F0E"/>
    <w:p w:rsidR="00A11F0E" w:rsidRDefault="00A11F0E">
      <w:pPr>
        <w:autoSpaceDE w:val="0"/>
        <w:autoSpaceDN w:val="0"/>
        <w:adjustRightInd w:val="0"/>
        <w:rPr>
          <w:szCs w:val="38"/>
          <w:lang w:val="en-US"/>
        </w:rPr>
      </w:pPr>
      <w:r>
        <w:rPr>
          <w:szCs w:val="38"/>
          <w:lang w:val="en-US"/>
        </w:rPr>
        <w:t>The Exercise Test That Indicates a Low Risk of Events</w:t>
      </w:r>
    </w:p>
    <w:p w:rsidR="00A11F0E" w:rsidRDefault="00A11F0E">
      <w:pPr>
        <w:autoSpaceDE w:val="0"/>
        <w:autoSpaceDN w:val="0"/>
        <w:adjustRightInd w:val="0"/>
        <w:rPr>
          <w:szCs w:val="28"/>
          <w:lang w:val="en-US"/>
        </w:rPr>
      </w:pPr>
      <w:r>
        <w:rPr>
          <w:szCs w:val="28"/>
          <w:lang w:val="en-US"/>
        </w:rPr>
        <w:t>Differences in Prognostic Significance Between Patients</w:t>
      </w:r>
    </w:p>
    <w:p w:rsidR="00A11F0E" w:rsidRDefault="00A11F0E">
      <w:pPr>
        <w:rPr>
          <w:szCs w:val="28"/>
          <w:lang w:val="en-US"/>
        </w:rPr>
      </w:pPr>
      <w:r>
        <w:rPr>
          <w:szCs w:val="28"/>
          <w:lang w:val="en-US"/>
        </w:rPr>
        <w:t>With Chronic Stable Angina and Patients With Unstable Angina</w:t>
      </w:r>
    </w:p>
    <w:p w:rsidR="00A11F0E" w:rsidRDefault="00A11F0E">
      <w:pPr>
        <w:rPr>
          <w:szCs w:val="28"/>
          <w:lang w:val="en-US"/>
        </w:rPr>
      </w:pPr>
    </w:p>
    <w:p w:rsidR="00A11F0E" w:rsidRDefault="00A11F0E">
      <w:pPr>
        <w:pStyle w:val="heading"/>
      </w:pPr>
    </w:p>
    <w:p w:rsidR="00A11F0E" w:rsidRDefault="00A11F0E">
      <w:pPr>
        <w:autoSpaceDE w:val="0"/>
        <w:autoSpaceDN w:val="0"/>
        <w:adjustRightInd w:val="0"/>
        <w:rPr>
          <w:szCs w:val="18"/>
          <w:lang w:val="en-US"/>
        </w:rPr>
      </w:pPr>
      <w:r>
        <w:rPr>
          <w:szCs w:val="18"/>
          <w:lang w:val="en-US"/>
        </w:rPr>
        <w:t>RESULTS Low-risk criteria were fulfilled by 105 patients with UA and 86 patients with CSA. The mean</w:t>
      </w:r>
    </w:p>
    <w:p w:rsidR="00A11F0E" w:rsidRDefault="00A11F0E">
      <w:pPr>
        <w:autoSpaceDE w:val="0"/>
        <w:autoSpaceDN w:val="0"/>
        <w:adjustRightInd w:val="0"/>
        <w:rPr>
          <w:szCs w:val="18"/>
          <w:lang w:val="en-US"/>
        </w:rPr>
      </w:pPr>
      <w:r>
        <w:rPr>
          <w:szCs w:val="18"/>
          <w:lang w:val="en-US"/>
        </w:rPr>
        <w:t>follow-up time was 347 _ 229 days. The event rate was higher in the UA group than in the</w:t>
      </w:r>
    </w:p>
    <w:p w:rsidR="00A11F0E" w:rsidRDefault="00A11F0E">
      <w:pPr>
        <w:autoSpaceDE w:val="0"/>
        <w:autoSpaceDN w:val="0"/>
        <w:adjustRightInd w:val="0"/>
        <w:rPr>
          <w:szCs w:val="18"/>
          <w:lang w:val="en-US"/>
        </w:rPr>
      </w:pPr>
      <w:r>
        <w:rPr>
          <w:szCs w:val="18"/>
          <w:lang w:val="en-US"/>
        </w:rPr>
        <w:t>CSA group (28% vs. 9%, p _ 0.001). The CSA group showed worse ET results. Performance</w:t>
      </w:r>
    </w:p>
    <w:p w:rsidR="00A11F0E" w:rsidRDefault="00A11F0E">
      <w:pPr>
        <w:autoSpaceDE w:val="0"/>
        <w:autoSpaceDN w:val="0"/>
        <w:adjustRightInd w:val="0"/>
        <w:rPr>
          <w:szCs w:val="18"/>
          <w:lang w:val="en-US"/>
        </w:rPr>
      </w:pPr>
      <w:r>
        <w:rPr>
          <w:szCs w:val="18"/>
          <w:lang w:val="en-US"/>
        </w:rPr>
        <w:t>of ET by patients with UA was the principal predictor of events (odds ratio 4.2, p _ 0.0005).</w:t>
      </w:r>
    </w:p>
    <w:p w:rsidR="00A11F0E" w:rsidRDefault="00A11F0E">
      <w:pPr>
        <w:autoSpaceDE w:val="0"/>
        <w:autoSpaceDN w:val="0"/>
        <w:adjustRightInd w:val="0"/>
        <w:rPr>
          <w:szCs w:val="18"/>
          <w:lang w:val="en-US"/>
        </w:rPr>
      </w:pPr>
      <w:r>
        <w:rPr>
          <w:szCs w:val="18"/>
          <w:lang w:val="en-US"/>
        </w:rPr>
        <w:t>CONCLUSIONS Among patients who underwent an LRET, those with UA had a rate of events significantly higher than that of patients with CSA, despite the worse results of ET in patients with</w:t>
      </w:r>
    </w:p>
    <w:p w:rsidR="00A11F0E" w:rsidRDefault="00A11F0E">
      <w:pPr>
        <w:rPr>
          <w:szCs w:val="18"/>
          <w:lang w:val="en-US"/>
        </w:rPr>
      </w:pPr>
      <w:r>
        <w:rPr>
          <w:szCs w:val="18"/>
          <w:lang w:val="en-US"/>
        </w:rPr>
        <w:t>CSA. (J Am Coll Cardiol 2001;38:1974 –9)</w:t>
      </w:r>
    </w:p>
    <w:p w:rsidR="00A11F0E" w:rsidRDefault="00A11F0E">
      <w:pPr>
        <w:rPr>
          <w:szCs w:val="18"/>
          <w:lang w:val="en-US"/>
        </w:rPr>
      </w:pPr>
      <w:hyperlink r:id="rId46" w:history="1">
        <w:r>
          <w:rPr>
            <w:rStyle w:val="Hyperlink"/>
            <w:szCs w:val="18"/>
            <w:lang w:val="en-US"/>
          </w:rPr>
          <w:t>IHD ETT in UAP and stable angina patients.pdf</w:t>
        </w:r>
      </w:hyperlink>
    </w:p>
    <w:p w:rsidR="00A11F0E" w:rsidRDefault="00A11F0E">
      <w:pPr>
        <w:rPr>
          <w:szCs w:val="18"/>
          <w:lang w:val="en-US"/>
        </w:rPr>
      </w:pPr>
    </w:p>
    <w:p w:rsidR="00A11F0E" w:rsidRDefault="00A11F0E">
      <w:pPr>
        <w:pBdr>
          <w:bottom w:val="single" w:sz="6" w:space="1" w:color="auto"/>
        </w:pBdr>
        <w:rPr>
          <w:szCs w:val="18"/>
          <w:lang w:val="en-US"/>
        </w:rPr>
      </w:pP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Pr>
        <w:pBdr>
          <w:bottom w:val="single" w:sz="6" w:space="1" w:color="auto"/>
        </w:pBdr>
      </w:pPr>
    </w:p>
    <w:p w:rsidR="00A11F0E" w:rsidRDefault="00A11F0E"/>
    <w:p w:rsidR="00A11F0E" w:rsidRDefault="00A11F0E"/>
    <w:p w:rsidR="00A11F0E" w:rsidRDefault="00A11F0E">
      <w:pPr>
        <w:pStyle w:val="heading"/>
      </w:pP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Prediction of Mortality Using Dobutamine Echocardiography</w:t>
      </w:r>
    </w:p>
    <w:p w:rsidR="00A11F0E" w:rsidRDefault="00A11F0E">
      <w:pPr>
        <w:autoSpaceDE w:val="0"/>
        <w:autoSpaceDN w:val="0"/>
        <w:adjustRightInd w:val="0"/>
        <w:rPr>
          <w:rFonts w:ascii="ACaslon-Regular" w:hAnsi="ACaslon-Regular"/>
          <w:szCs w:val="18"/>
          <w:lang w:val="en-US"/>
        </w:rPr>
      </w:pP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Dobutamine echocardiography is an independent predictor of death, incremental to other</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data. While a normal dobutamine echocardiogram predicts low risk of cardiac death (on the</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order of 1% per year), this risk increases with the extent of abnormal wall motion at rest and</w:t>
      </w:r>
    </w:p>
    <w:p w:rsidR="00A11F0E" w:rsidRDefault="00A11F0E">
      <w:pPr>
        <w:rPr>
          <w:rFonts w:ascii="ACaslon-Regular" w:hAnsi="ACaslon-Regular"/>
          <w:szCs w:val="18"/>
          <w:lang w:val="en-US"/>
        </w:rPr>
      </w:pPr>
      <w:r>
        <w:rPr>
          <w:rFonts w:ascii="ACaslon-Regular" w:hAnsi="ACaslon-Regular"/>
          <w:szCs w:val="18"/>
          <w:lang w:val="en-US"/>
        </w:rPr>
        <w:t>stress. (J Am Coll Cardiol 2001;37:754 –60)</w:t>
      </w:r>
    </w:p>
    <w:p w:rsidR="00A11F0E" w:rsidRDefault="00A11F0E">
      <w:pPr>
        <w:rPr>
          <w:rFonts w:ascii="ACaslon-Regular" w:hAnsi="ACaslon-Regular"/>
          <w:sz w:val="18"/>
          <w:szCs w:val="18"/>
          <w:lang w:val="en-US"/>
        </w:rPr>
      </w:pPr>
      <w:hyperlink r:id="rId47" w:history="1">
        <w:r>
          <w:rPr>
            <w:rStyle w:val="Hyperlink"/>
            <w:rFonts w:ascii="ACaslon-Regular" w:hAnsi="ACaslon-Regular"/>
            <w:sz w:val="18"/>
            <w:szCs w:val="18"/>
            <w:lang w:val="en-US"/>
          </w:rPr>
          <w:t>IHD dobutamine stress echo and prognostication Mar01.pdf</w:t>
        </w:r>
      </w:hyperlink>
    </w:p>
    <w:p w:rsidR="00A11F0E" w:rsidRDefault="00A11F0E">
      <w:pPr>
        <w:pBdr>
          <w:bottom w:val="single" w:sz="6" w:space="1" w:color="auto"/>
        </w:pBdr>
        <w:rPr>
          <w:rFonts w:ascii="ACaslon-Regular" w:hAnsi="ACaslon-Regular"/>
          <w:sz w:val="18"/>
          <w:szCs w:val="18"/>
          <w:lang w:val="en-US"/>
        </w:rPr>
      </w:pPr>
    </w:p>
    <w:p w:rsidR="00A11F0E" w:rsidRDefault="00A11F0E"/>
    <w:p w:rsidR="00A11F0E" w:rsidRDefault="00A11F0E"/>
    <w:p w:rsidR="00A11F0E" w:rsidRDefault="00A11F0E">
      <w:pPr>
        <w:pBdr>
          <w:bottom w:val="single" w:sz="6" w:space="1" w:color="auto"/>
        </w:pBdr>
      </w:pPr>
    </w:p>
    <w:p w:rsidR="00A11F0E" w:rsidRDefault="00A11F0E"/>
    <w:p w:rsidR="00A11F0E" w:rsidRDefault="00A11F0E">
      <w:pPr>
        <w:pStyle w:val="BodyText2"/>
        <w:autoSpaceDE w:val="0"/>
        <w:autoSpaceDN w:val="0"/>
        <w:adjustRightInd w:val="0"/>
        <w:rPr>
          <w:szCs w:val="37"/>
          <w:lang w:val="en-US"/>
        </w:rPr>
      </w:pPr>
      <w:r>
        <w:rPr>
          <w:szCs w:val="37"/>
          <w:lang w:val="en-US"/>
        </w:rPr>
        <w:t>Prognostic Value of Pharmacological Stress Echocardiography Is Affected by Concomitant Antiischemic Therapy at the Time of Testing</w:t>
      </w:r>
    </w:p>
    <w:p w:rsidR="00A11F0E" w:rsidRDefault="00A11F0E">
      <w:pPr>
        <w:autoSpaceDE w:val="0"/>
        <w:autoSpaceDN w:val="0"/>
        <w:adjustRightInd w:val="0"/>
        <w:rPr>
          <w:lang w:val="en-US"/>
        </w:rPr>
      </w:pPr>
      <w:r>
        <w:rPr>
          <w:i/>
          <w:iCs/>
          <w:lang w:val="en-US"/>
        </w:rPr>
        <w:t>Conclusions</w:t>
      </w:r>
      <w:r>
        <w:rPr>
          <w:lang w:val="en-US"/>
        </w:rPr>
        <w:t>—Ongoing antiischemic therapy at the time of testing heavily modulates the pharmacological</w:t>
      </w:r>
    </w:p>
    <w:p w:rsidR="00A11F0E" w:rsidRDefault="00A11F0E">
      <w:pPr>
        <w:autoSpaceDE w:val="0"/>
        <w:autoSpaceDN w:val="0"/>
        <w:adjustRightInd w:val="0"/>
        <w:rPr>
          <w:lang w:val="en-US"/>
        </w:rPr>
      </w:pPr>
      <w:r>
        <w:rPr>
          <w:lang w:val="en-US"/>
        </w:rPr>
        <w:t>stress echo. In the presence of concomitant antiischemic therapy, a positive test is</w:t>
      </w:r>
    </w:p>
    <w:p w:rsidR="00A11F0E" w:rsidRDefault="00A11F0E">
      <w:pPr>
        <w:autoSpaceDE w:val="0"/>
        <w:autoSpaceDN w:val="0"/>
        <w:adjustRightInd w:val="0"/>
        <w:rPr>
          <w:lang w:val="en-US"/>
        </w:rPr>
      </w:pPr>
      <w:r>
        <w:rPr>
          <w:lang w:val="en-US"/>
        </w:rPr>
        <w:t>and a negative test less prognostically benign</w:t>
      </w:r>
      <w:hyperlink r:id="rId48" w:history="1">
        <w:r>
          <w:rPr>
            <w:rStyle w:val="Hyperlink"/>
            <w:lang w:val="en-US"/>
          </w:rPr>
          <w:t>. (</w:t>
        </w:r>
        <w:r>
          <w:rPr>
            <w:rStyle w:val="Hyperlink"/>
            <w:i/>
            <w:iCs/>
            <w:lang w:val="en-US"/>
          </w:rPr>
          <w:t>Circulation</w:t>
        </w:r>
        <w:r>
          <w:rPr>
            <w:rStyle w:val="Hyperlink"/>
            <w:lang w:val="en-US"/>
          </w:rPr>
          <w:t>. 2004;109:2428-2431.)</w:t>
        </w:r>
      </w:hyperlink>
    </w:p>
    <w:p w:rsidR="00A11F0E" w:rsidRDefault="00A11F0E"/>
    <w:p w:rsidR="00A11F0E" w:rsidRDefault="00A11F0E">
      <w:r>
        <w:t>The study population was heterogenenous.  Some were referred for evaluation of chest pain, some for prognostication after infarction, some with stable IHD. Nevertheless it raises the issue of use of antiischaemic agents prior to the test. It does not really tell us how much prognostication information we loose if we know the coronary anatomy and then do a stress echo on antianginal agents- the impact of number of antianginal agents etc etc</w:t>
      </w:r>
    </w:p>
    <w:p w:rsidR="00A11F0E" w:rsidRDefault="00A11F0E">
      <w:pPr>
        <w:pBdr>
          <w:bottom w:val="single" w:sz="6" w:space="1" w:color="auto"/>
        </w:pBdr>
      </w:pPr>
    </w:p>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 w:rsidR="00A11F0E" w:rsidRDefault="00A11F0E"/>
    <w:p w:rsidR="00A11F0E" w:rsidRDefault="00A11F0E">
      <w:pPr>
        <w:pStyle w:val="Heading3"/>
      </w:pPr>
      <w:r>
        <w:t>For assessment of viability</w:t>
      </w:r>
    </w:p>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Pr>
        <w:pStyle w:val="Heading3"/>
      </w:pPr>
      <w:r>
        <w:t>For assessment of benefit of CABG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assessment of benefit of PCI</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assessment of benefit of Revascularisation</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r>
        <w:t>________________________________________________________</w:t>
      </w:r>
    </w:p>
    <w:p w:rsidR="00A11F0E" w:rsidRDefault="00A11F0E"/>
    <w:p w:rsidR="00A11F0E" w:rsidRDefault="00A11F0E">
      <w:r>
        <w:t>**Detection of left anterior descennding coronary stenosis in patients with left bundle branch block: exercise, adenosine or dobutamine imaging? JACC 1996;28:543-</w:t>
      </w:r>
    </w:p>
    <w:p w:rsidR="00A11F0E" w:rsidRDefault="00A11F0E"/>
    <w:p w:rsidR="00A11F0E" w:rsidRDefault="00A11F0E">
      <w:r>
        <w:t>a retrospective analysis: ie all had perfusion scanning with 3 different forms of stress</w:t>
      </w:r>
    </w:p>
    <w:p w:rsidR="00A11F0E" w:rsidRDefault="00A11F0E"/>
    <w:p w:rsidR="00A11F0E" w:rsidRDefault="00A11F0E">
      <w:r>
        <w:t>The sensitivity and specificity were for:</w:t>
      </w:r>
    </w:p>
    <w:p w:rsidR="00A11F0E" w:rsidRDefault="00A11F0E"/>
    <w:tbl>
      <w:tblPr>
        <w:tblW w:w="0" w:type="auto"/>
        <w:tblLayout w:type="fixed"/>
        <w:tblLook w:val="0000" w:firstRow="0" w:lastRow="0" w:firstColumn="0" w:lastColumn="0" w:noHBand="0" w:noVBand="0"/>
      </w:tblPr>
      <w:tblGrid>
        <w:gridCol w:w="1771"/>
        <w:gridCol w:w="1771"/>
        <w:gridCol w:w="1771"/>
        <w:gridCol w:w="1771"/>
        <w:gridCol w:w="1771"/>
      </w:tblGrid>
      <w:tr w:rsidR="00A11F0E">
        <w:tblPrEx>
          <w:tblCellMar>
            <w:top w:w="0" w:type="dxa"/>
            <w:bottom w:w="0" w:type="dxa"/>
          </w:tblCellMar>
        </w:tblPrEx>
        <w:tc>
          <w:tcPr>
            <w:tcW w:w="1771" w:type="dxa"/>
          </w:tcPr>
          <w:p w:rsidR="00A11F0E" w:rsidRDefault="00A11F0E"/>
        </w:tc>
        <w:tc>
          <w:tcPr>
            <w:tcW w:w="1771" w:type="dxa"/>
          </w:tcPr>
          <w:p w:rsidR="00A11F0E" w:rsidRDefault="00A11F0E">
            <w:r>
              <w:t>exercise</w:t>
            </w:r>
          </w:p>
        </w:tc>
        <w:tc>
          <w:tcPr>
            <w:tcW w:w="1771" w:type="dxa"/>
          </w:tcPr>
          <w:p w:rsidR="00A11F0E" w:rsidRDefault="00A11F0E">
            <w:r>
              <w:t>adenosine</w:t>
            </w:r>
          </w:p>
        </w:tc>
        <w:tc>
          <w:tcPr>
            <w:tcW w:w="1771" w:type="dxa"/>
          </w:tcPr>
          <w:p w:rsidR="00A11F0E" w:rsidRDefault="00A11F0E">
            <w:r>
              <w:t>dobutamine</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LCX&gt;50%</w:t>
            </w:r>
          </w:p>
        </w:tc>
        <w:tc>
          <w:tcPr>
            <w:tcW w:w="1771" w:type="dxa"/>
          </w:tcPr>
          <w:p w:rsidR="00A11F0E" w:rsidRDefault="00A11F0E">
            <w:r>
              <w:t>74/96</w:t>
            </w:r>
          </w:p>
        </w:tc>
        <w:tc>
          <w:tcPr>
            <w:tcW w:w="1771" w:type="dxa"/>
          </w:tcPr>
          <w:p w:rsidR="00A11F0E" w:rsidRDefault="00A11F0E">
            <w:r>
              <w:t>50/100</w:t>
            </w:r>
          </w:p>
        </w:tc>
        <w:tc>
          <w:tcPr>
            <w:tcW w:w="1771" w:type="dxa"/>
          </w:tcPr>
          <w:p w:rsidR="00A11F0E" w:rsidRDefault="00A11F0E">
            <w:r>
              <w:t>63/91</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RCA&gt;50</w:t>
            </w:r>
          </w:p>
        </w:tc>
        <w:tc>
          <w:tcPr>
            <w:tcW w:w="1771" w:type="dxa"/>
          </w:tcPr>
          <w:p w:rsidR="00A11F0E" w:rsidRDefault="00A11F0E">
            <w:r>
              <w:t>96/86</w:t>
            </w:r>
          </w:p>
        </w:tc>
        <w:tc>
          <w:tcPr>
            <w:tcW w:w="1771" w:type="dxa"/>
          </w:tcPr>
          <w:p w:rsidR="00A11F0E" w:rsidRDefault="00A11F0E">
            <w:r>
              <w:t>82/91</w:t>
            </w:r>
          </w:p>
        </w:tc>
        <w:tc>
          <w:tcPr>
            <w:tcW w:w="1771" w:type="dxa"/>
          </w:tcPr>
          <w:p w:rsidR="00A11F0E" w:rsidRDefault="00A11F0E">
            <w:r>
              <w:t>79/100</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LAD&gt;50</w:t>
            </w:r>
          </w:p>
        </w:tc>
        <w:tc>
          <w:tcPr>
            <w:tcW w:w="1771" w:type="dxa"/>
          </w:tcPr>
          <w:p w:rsidR="00A11F0E" w:rsidRDefault="00A11F0E">
            <w:r>
              <w:t>88/36</w:t>
            </w:r>
          </w:p>
        </w:tc>
        <w:tc>
          <w:tcPr>
            <w:tcW w:w="1771" w:type="dxa"/>
          </w:tcPr>
          <w:p w:rsidR="00A11F0E" w:rsidRDefault="00A11F0E">
            <w:r>
              <w:t>79/81</w:t>
            </w:r>
          </w:p>
        </w:tc>
        <w:tc>
          <w:tcPr>
            <w:tcW w:w="1771" w:type="dxa"/>
          </w:tcPr>
          <w:p w:rsidR="00A11F0E" w:rsidRDefault="00A11F0E">
            <w:r>
              <w:t>100/80</w:t>
            </w:r>
          </w:p>
        </w:tc>
        <w:tc>
          <w:tcPr>
            <w:tcW w:w="1771" w:type="dxa"/>
          </w:tcPr>
          <w:p w:rsidR="00A11F0E" w:rsidRDefault="00A11F0E"/>
        </w:tc>
      </w:tr>
      <w:tr w:rsidR="00A11F0E">
        <w:tblPrEx>
          <w:tblCellMar>
            <w:top w:w="0" w:type="dxa"/>
            <w:bottom w:w="0" w:type="dxa"/>
          </w:tblCellMar>
        </w:tblPrEx>
        <w:tc>
          <w:tcPr>
            <w:tcW w:w="1771" w:type="dxa"/>
          </w:tcPr>
          <w:p w:rsidR="00A11F0E" w:rsidRDefault="00A11F0E"/>
        </w:tc>
        <w:tc>
          <w:tcPr>
            <w:tcW w:w="1771" w:type="dxa"/>
          </w:tcPr>
          <w:p w:rsidR="00A11F0E" w:rsidRDefault="00A11F0E"/>
        </w:tc>
        <w:tc>
          <w:tcPr>
            <w:tcW w:w="1771" w:type="dxa"/>
          </w:tcPr>
          <w:p w:rsidR="00A11F0E" w:rsidRDefault="00A11F0E"/>
        </w:tc>
        <w:tc>
          <w:tcPr>
            <w:tcW w:w="1771" w:type="dxa"/>
          </w:tcPr>
          <w:p w:rsidR="00A11F0E" w:rsidRDefault="00A11F0E"/>
        </w:tc>
        <w:tc>
          <w:tcPr>
            <w:tcW w:w="1771" w:type="dxa"/>
          </w:tcPr>
          <w:p w:rsidR="00A11F0E" w:rsidRDefault="00A11F0E"/>
        </w:tc>
      </w:tr>
    </w:tbl>
    <w:p w:rsidR="00A11F0E" w:rsidRDefault="00A11F0E"/>
    <w:p w:rsidR="00A11F0E" w:rsidRDefault="00A11F0E">
      <w:r>
        <w:t>ie exercise stress much less specific, thus PPV less, ie higher false positive rate.</w:t>
      </w:r>
    </w:p>
    <w:p w:rsidR="00A11F0E" w:rsidRDefault="00A11F0E">
      <w:r>
        <w:t>________________________________________________________</w:t>
      </w:r>
    </w:p>
    <w:p w:rsidR="00A11F0E" w:rsidRDefault="00A11F0E"/>
    <w:p w:rsidR="00A11F0E" w:rsidRDefault="00A11F0E">
      <w:r>
        <w:t>**Prognostic implication of symptomatic versus asymptomatic (silent) myocardial ischaemia induced by exercise in mildly symptomatic and asymptomatic patients with angiographically documented CAD, AJC 1987;60:778-783</w:t>
      </w:r>
    </w:p>
    <w:p w:rsidR="00A11F0E" w:rsidRDefault="00A11F0E">
      <w:r>
        <w:t>-whether the ST depression during exercise test was associated with angina or not did not influence prognosis</w:t>
      </w:r>
    </w:p>
    <w:p w:rsidR="00A11F0E" w:rsidRDefault="00A11F0E"/>
    <w:p w:rsidR="00A11F0E" w:rsidRDefault="00A11F0E">
      <w:r>
        <w:t>________________________________________________________</w:t>
      </w:r>
    </w:p>
    <w:p w:rsidR="00A11F0E" w:rsidRDefault="00A11F0E"/>
    <w:p w:rsidR="00A11F0E" w:rsidRDefault="00A11F0E">
      <w:r>
        <w:t>**selection of optimal nonexercise stress for the evaluation of ischaemic regional myocardial dysfunction and malperfusion, Circulation 1993 87;345-354</w:t>
      </w:r>
    </w:p>
    <w:p w:rsidR="00A11F0E" w:rsidRDefault="00A11F0E"/>
    <w:p w:rsidR="00A11F0E" w:rsidRDefault="00A11F0E">
      <w:r>
        <w:t>A comparison of dobutamine and adenosine using echocardiography and Tc-MIBI SPECT.</w:t>
      </w:r>
    </w:p>
    <w:p w:rsidR="00A11F0E" w:rsidRDefault="00A11F0E"/>
    <w:p w:rsidR="00A11F0E" w:rsidRDefault="00A11F0E">
      <w:r>
        <w:t xml:space="preserve">Significant coronary disease (n=59 patients) was defined by the quantification of &gt;50% stenosis in a major epicardial vessel. The sensitivities of adenosine 2DE was 58%, less than those of adenosine MIBI (86%, p=0.001), dobutamine 2DE (85%,p=0.001), and dobutamine MIBI (80%,p=0.01). Their respective specificities were 87%, 71%, 82%, and 74% (p=NS). The latter three did not differ significantly in either sensitivity or accuracy. </w:t>
      </w:r>
    </w:p>
    <w:p w:rsidR="00A11F0E" w:rsidRDefault="00A11F0E"/>
    <w:p w:rsidR="00A11F0E" w:rsidRDefault="00A11F0E">
      <w:r>
        <w:t>No test had a greater sensitivity for the detection of two or more diseased vessels. ECG changes of more than 1mm were regarded as being positive, but these changes only had a sensitivity of around 20%. No exercise ECG data were presented so the comparitive sensitivities exercise ECG with these other tests was not studied.</w:t>
      </w:r>
    </w:p>
    <w:p w:rsidR="00A11F0E" w:rsidRDefault="00A11F0E"/>
    <w:p w:rsidR="00A11F0E" w:rsidRDefault="00A11F0E">
      <w:r>
        <w:t>Adenosine vasodilates vessels, with probable greater flow increase in normal vascular beds- this is not always enough to cause ischaemia, thus its lower sensitivity with 2DE.</w:t>
      </w:r>
    </w:p>
    <w:p w:rsidR="00A11F0E" w:rsidRDefault="00A11F0E"/>
    <w:p w:rsidR="00A11F0E" w:rsidRDefault="00A11F0E">
      <w:r>
        <w:t xml:space="preserve">Conclusions. This prospective, direct comparison of alternative pharmacological stresses in patients without myocardial infarction shows vasodilator (ie adenosine) stress scintigraphy and dobutamine stress echocardiography and scintigraphy to share equivalent levels of sensiffvity. All three are significantly more sensitive than adenosine stress echocardiography. Dobutamine stress may be used for wall motion or perfusion imaging, but adenosine stress is best combined with perfusion scintigraphy. </w:t>
      </w:r>
    </w:p>
    <w:p w:rsidR="00A11F0E" w:rsidRDefault="00A11F0E">
      <w:r>
        <w:t>_________________________________________</w:t>
      </w:r>
    </w:p>
    <w:p w:rsidR="00A11F0E" w:rsidRDefault="00A11F0E"/>
    <w:p w:rsidR="00A11F0E" w:rsidRDefault="00A11F0E">
      <w:r>
        <w:t>**Comparative evaluation of bicycle and dobutamine stress echocardiography with perfusion scintigraphy and bicycle electrocardiogram for identification of coronary artery disease, Am J Cardiol 1993;72:555-559</w:t>
      </w:r>
    </w:p>
    <w:p w:rsidR="00A11F0E" w:rsidRDefault="00A11F0E"/>
    <w:p w:rsidR="00A11F0E" w:rsidRDefault="00A11F0E">
      <w:r>
        <w:t>66 patients, all underwent angiography, significant lesion &gt;=70 dia stenosis. All had four different stress tests.</w:t>
      </w:r>
    </w:p>
    <w:p w:rsidR="00A11F0E" w:rsidRDefault="00A11F0E"/>
    <w:p w:rsidR="00A11F0E" w:rsidRDefault="00A11F0E"/>
    <w:p w:rsidR="00A11F0E" w:rsidRDefault="00A11F0E">
      <w:r>
        <w:t>DATA for different tests.</w:t>
      </w:r>
    </w:p>
    <w:p w:rsidR="00A11F0E" w:rsidRDefault="00A11F0E">
      <w:r>
        <w:tab/>
      </w:r>
      <w:r>
        <w:tab/>
        <w:t>sensitivity  specificity  accuracy</w:t>
      </w:r>
    </w:p>
    <w:p w:rsidR="00A11F0E" w:rsidRDefault="00A11F0E"/>
    <w:p w:rsidR="00A11F0E" w:rsidRDefault="00A11F0E">
      <w:r>
        <w:t>Ex-ECG</w:t>
      </w:r>
      <w:r>
        <w:tab/>
      </w:r>
      <w:r>
        <w:tab/>
        <w:t>52</w:t>
      </w:r>
      <w:r>
        <w:tab/>
      </w:r>
      <w:r>
        <w:tab/>
        <w:t>93</w:t>
      </w:r>
      <w:r>
        <w:tab/>
        <w:t>62%</w:t>
      </w:r>
    </w:p>
    <w:p w:rsidR="00A11F0E" w:rsidRDefault="00A11F0E">
      <w:pPr>
        <w:rPr>
          <w:lang w:val="it-IT"/>
        </w:rPr>
      </w:pPr>
      <w:r>
        <w:rPr>
          <w:lang w:val="it-IT"/>
        </w:rPr>
        <w:t>Ex-echo</w:t>
      </w:r>
      <w:r>
        <w:rPr>
          <w:lang w:val="it-IT"/>
        </w:rPr>
        <w:tab/>
      </w:r>
      <w:r>
        <w:rPr>
          <w:lang w:val="it-IT"/>
        </w:rPr>
        <w:tab/>
        <w:t>80</w:t>
      </w:r>
      <w:r>
        <w:rPr>
          <w:lang w:val="it-IT"/>
        </w:rPr>
        <w:tab/>
      </w:r>
      <w:r>
        <w:rPr>
          <w:lang w:val="it-IT"/>
        </w:rPr>
        <w:tab/>
        <w:t>87</w:t>
      </w:r>
      <w:r>
        <w:rPr>
          <w:lang w:val="it-IT"/>
        </w:rPr>
        <w:tab/>
        <w:t>82%</w:t>
      </w:r>
    </w:p>
    <w:p w:rsidR="00A11F0E" w:rsidRDefault="00A11F0E">
      <w:pPr>
        <w:rPr>
          <w:lang w:val="it-IT"/>
        </w:rPr>
      </w:pPr>
      <w:r>
        <w:rPr>
          <w:lang w:val="it-IT"/>
        </w:rPr>
        <w:t>Dobutamine</w:t>
      </w:r>
      <w:r>
        <w:rPr>
          <w:lang w:val="it-IT"/>
        </w:rPr>
        <w:tab/>
        <w:t>79</w:t>
      </w:r>
      <w:r>
        <w:rPr>
          <w:lang w:val="it-IT"/>
        </w:rPr>
        <w:tab/>
      </w:r>
      <w:r>
        <w:rPr>
          <w:lang w:val="it-IT"/>
        </w:rPr>
        <w:tab/>
        <w:t>81</w:t>
      </w:r>
      <w:r>
        <w:rPr>
          <w:lang w:val="it-IT"/>
        </w:rPr>
        <w:tab/>
        <w:t>80%</w:t>
      </w:r>
    </w:p>
    <w:p w:rsidR="00A11F0E" w:rsidRDefault="00A11F0E">
      <w:pPr>
        <w:rPr>
          <w:lang w:val="it-IT"/>
        </w:rPr>
      </w:pPr>
      <w:r>
        <w:rPr>
          <w:lang w:val="it-IT"/>
        </w:rPr>
        <w:t>MIBI-spect</w:t>
      </w:r>
      <w:r>
        <w:rPr>
          <w:lang w:val="it-IT"/>
        </w:rPr>
        <w:tab/>
        <w:t>89</w:t>
      </w:r>
      <w:r>
        <w:rPr>
          <w:lang w:val="it-IT"/>
        </w:rPr>
        <w:tab/>
      </w:r>
      <w:r>
        <w:rPr>
          <w:lang w:val="it-IT"/>
        </w:rPr>
        <w:tab/>
        <w:t>71</w:t>
      </w:r>
      <w:r>
        <w:rPr>
          <w:lang w:val="it-IT"/>
        </w:rPr>
        <w:tab/>
        <w:t>85%</w:t>
      </w:r>
    </w:p>
    <w:p w:rsidR="00A11F0E" w:rsidRDefault="00A11F0E">
      <w:pPr>
        <w:rPr>
          <w:lang w:val="it-IT"/>
        </w:rPr>
      </w:pPr>
    </w:p>
    <w:p w:rsidR="00A11F0E" w:rsidRDefault="00A11F0E">
      <w:pPr>
        <w:rPr>
          <w:lang w:val="it-IT"/>
        </w:rPr>
      </w:pPr>
    </w:p>
    <w:p w:rsidR="00A11F0E" w:rsidRDefault="00A11F0E">
      <w:pPr>
        <w:rPr>
          <w:lang w:val="it-IT"/>
        </w:rPr>
      </w:pPr>
    </w:p>
    <w:p w:rsidR="00A11F0E" w:rsidRDefault="00A11F0E">
      <w:r>
        <w:t>DATA for detection of disease severity</w:t>
      </w:r>
    </w:p>
    <w:p w:rsidR="00A11F0E" w:rsidRDefault="00A11F0E">
      <w:pPr>
        <w:rPr>
          <w:lang w:val="fr-FR"/>
        </w:rPr>
      </w:pPr>
      <w:r>
        <w:tab/>
      </w:r>
      <w:r>
        <w:tab/>
      </w:r>
      <w:r>
        <w:rPr>
          <w:lang w:val="fr-FR"/>
        </w:rPr>
        <w:t>2-3 vessels</w:t>
      </w:r>
      <w:r>
        <w:rPr>
          <w:lang w:val="fr-FR"/>
        </w:rPr>
        <w:tab/>
        <w:t>1 vessel disease</w:t>
      </w:r>
    </w:p>
    <w:p w:rsidR="00A11F0E" w:rsidRDefault="00A11F0E">
      <w:pPr>
        <w:rPr>
          <w:lang w:val="fr-FR"/>
        </w:rPr>
      </w:pPr>
    </w:p>
    <w:p w:rsidR="00A11F0E" w:rsidRDefault="00A11F0E">
      <w:pPr>
        <w:rPr>
          <w:lang w:val="fr-FR"/>
        </w:rPr>
      </w:pPr>
      <w:r>
        <w:rPr>
          <w:lang w:val="fr-FR"/>
        </w:rPr>
        <w:t>Ex-ECG</w:t>
      </w:r>
      <w:r>
        <w:rPr>
          <w:lang w:val="fr-FR"/>
        </w:rPr>
        <w:tab/>
      </w:r>
      <w:r>
        <w:rPr>
          <w:lang w:val="fr-FR"/>
        </w:rPr>
        <w:tab/>
        <w:t>62</w:t>
      </w:r>
      <w:r>
        <w:rPr>
          <w:lang w:val="fr-FR"/>
        </w:rPr>
        <w:tab/>
      </w:r>
      <w:r>
        <w:rPr>
          <w:lang w:val="fr-FR"/>
        </w:rPr>
        <w:tab/>
        <w:t>45%</w:t>
      </w:r>
    </w:p>
    <w:p w:rsidR="00A11F0E" w:rsidRDefault="00A11F0E">
      <w:pPr>
        <w:rPr>
          <w:lang w:val="fr-FR"/>
        </w:rPr>
      </w:pPr>
      <w:r>
        <w:rPr>
          <w:lang w:val="fr-FR"/>
        </w:rPr>
        <w:t>Ex-echo</w:t>
      </w:r>
      <w:r>
        <w:rPr>
          <w:lang w:val="fr-FR"/>
        </w:rPr>
        <w:tab/>
      </w:r>
      <w:r>
        <w:rPr>
          <w:lang w:val="fr-FR"/>
        </w:rPr>
        <w:tab/>
        <w:t>81</w:t>
      </w:r>
      <w:r>
        <w:rPr>
          <w:lang w:val="fr-FR"/>
        </w:rPr>
        <w:tab/>
      </w:r>
      <w:r>
        <w:rPr>
          <w:lang w:val="fr-FR"/>
        </w:rPr>
        <w:tab/>
        <w:t>79%</w:t>
      </w:r>
    </w:p>
    <w:p w:rsidR="00A11F0E" w:rsidRDefault="00A11F0E">
      <w:r>
        <w:t>Dobutamine</w:t>
      </w:r>
      <w:r>
        <w:tab/>
        <w:t>81</w:t>
      </w:r>
      <w:r>
        <w:tab/>
      </w:r>
      <w:r>
        <w:tab/>
        <w:t>78%</w:t>
      </w:r>
    </w:p>
    <w:p w:rsidR="00A11F0E" w:rsidRDefault="00A11F0E">
      <w:r>
        <w:t>MIBI-SPECT</w:t>
      </w:r>
      <w:r>
        <w:tab/>
        <w:t>94</w:t>
      </w:r>
      <w:r>
        <w:tab/>
      </w:r>
      <w:r>
        <w:tab/>
        <w:t>84%</w:t>
      </w:r>
    </w:p>
    <w:p w:rsidR="00A11F0E" w:rsidRDefault="00A11F0E"/>
    <w:p w:rsidR="00A11F0E" w:rsidRDefault="00A11F0E"/>
    <w:p w:rsidR="00A11F0E" w:rsidRDefault="00A11F0E">
      <w:r>
        <w:t>_________________________________________</w:t>
      </w:r>
    </w:p>
    <w:p w:rsidR="00A11F0E" w:rsidRDefault="00A11F0E"/>
    <w:p w:rsidR="00A11F0E" w:rsidRDefault="00A11F0E">
      <w:r>
        <w:t>**Stress echoardiography in the detection of myocardial ischaemia, head to head comparison of exercise, dobutamine, and dipyridamole tests, Circulation 1994;90:1168-1176</w:t>
      </w:r>
    </w:p>
    <w:p w:rsidR="00A11F0E" w:rsidRDefault="00A11F0E"/>
    <w:p w:rsidR="00A11F0E" w:rsidRDefault="00A11F0E">
      <w:r>
        <w:t>Studied those who were schedulaed for angiography, most had single vessel disease.</w:t>
      </w:r>
    </w:p>
    <w:tbl>
      <w:tblPr>
        <w:tblW w:w="0" w:type="auto"/>
        <w:tblBorders>
          <w:top w:val="single" w:sz="6"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71"/>
        <w:gridCol w:w="1771"/>
        <w:gridCol w:w="1771"/>
        <w:gridCol w:w="1771"/>
      </w:tblGrid>
      <w:tr w:rsidR="00A11F0E">
        <w:tblPrEx>
          <w:tblCellMar>
            <w:top w:w="0" w:type="dxa"/>
            <w:bottom w:w="0" w:type="dxa"/>
          </w:tblCellMar>
        </w:tblPrEx>
        <w:tc>
          <w:tcPr>
            <w:tcW w:w="1771" w:type="dxa"/>
          </w:tcPr>
          <w:p w:rsidR="00A11F0E" w:rsidRDefault="00A11F0E"/>
        </w:tc>
        <w:tc>
          <w:tcPr>
            <w:tcW w:w="1771" w:type="dxa"/>
          </w:tcPr>
          <w:p w:rsidR="00A11F0E" w:rsidRDefault="00A11F0E">
            <w:r>
              <w:t>sensitivity %</w:t>
            </w:r>
          </w:p>
        </w:tc>
        <w:tc>
          <w:tcPr>
            <w:tcW w:w="1771" w:type="dxa"/>
          </w:tcPr>
          <w:p w:rsidR="00A11F0E" w:rsidRDefault="00A11F0E">
            <w:r>
              <w:t>specificity %</w:t>
            </w:r>
          </w:p>
        </w:tc>
        <w:tc>
          <w:tcPr>
            <w:tcW w:w="1771" w:type="dxa"/>
          </w:tcPr>
          <w:p w:rsidR="00A11F0E" w:rsidRDefault="00A11F0E">
            <w:r>
              <w:t>accuracy %</w:t>
            </w:r>
          </w:p>
        </w:tc>
      </w:tr>
      <w:tr w:rsidR="00A11F0E">
        <w:tblPrEx>
          <w:tblCellMar>
            <w:top w:w="0" w:type="dxa"/>
            <w:bottom w:w="0" w:type="dxa"/>
          </w:tblCellMar>
        </w:tblPrEx>
        <w:tc>
          <w:tcPr>
            <w:tcW w:w="1771" w:type="dxa"/>
          </w:tcPr>
          <w:p w:rsidR="00A11F0E" w:rsidRDefault="00A11F0E">
            <w:r>
              <w:t>exercise ETT</w:t>
            </w:r>
          </w:p>
        </w:tc>
        <w:tc>
          <w:tcPr>
            <w:tcW w:w="1771" w:type="dxa"/>
          </w:tcPr>
          <w:p w:rsidR="00A11F0E" w:rsidRDefault="00A11F0E">
            <w:r>
              <w:t>88</w:t>
            </w:r>
          </w:p>
          <w:p w:rsidR="00A11F0E" w:rsidRDefault="00A11F0E"/>
        </w:tc>
        <w:tc>
          <w:tcPr>
            <w:tcW w:w="1771" w:type="dxa"/>
          </w:tcPr>
          <w:p w:rsidR="00A11F0E" w:rsidRDefault="00A11F0E">
            <w:r>
              <w:t>82</w:t>
            </w:r>
          </w:p>
        </w:tc>
        <w:tc>
          <w:tcPr>
            <w:tcW w:w="1771" w:type="dxa"/>
          </w:tcPr>
          <w:p w:rsidR="00A11F0E" w:rsidRDefault="00A11F0E">
            <w:r>
              <w:t>87</w:t>
            </w:r>
          </w:p>
        </w:tc>
      </w:tr>
      <w:tr w:rsidR="00A11F0E">
        <w:tblPrEx>
          <w:tblCellMar>
            <w:top w:w="0" w:type="dxa"/>
            <w:bottom w:w="0" w:type="dxa"/>
          </w:tblCellMar>
        </w:tblPrEx>
        <w:tc>
          <w:tcPr>
            <w:tcW w:w="1771" w:type="dxa"/>
          </w:tcPr>
          <w:p w:rsidR="00A11F0E" w:rsidRDefault="00A11F0E">
            <w:r>
              <w:t>dobutamine stress echo</w:t>
            </w:r>
          </w:p>
        </w:tc>
        <w:tc>
          <w:tcPr>
            <w:tcW w:w="1771" w:type="dxa"/>
          </w:tcPr>
          <w:p w:rsidR="00A11F0E" w:rsidRDefault="00A11F0E">
            <w:r>
              <w:t>82</w:t>
            </w:r>
          </w:p>
        </w:tc>
        <w:tc>
          <w:tcPr>
            <w:tcW w:w="1771" w:type="dxa"/>
          </w:tcPr>
          <w:p w:rsidR="00A11F0E" w:rsidRDefault="00A11F0E">
            <w:r>
              <w:t>77</w:t>
            </w:r>
          </w:p>
        </w:tc>
        <w:tc>
          <w:tcPr>
            <w:tcW w:w="1771" w:type="dxa"/>
          </w:tcPr>
          <w:p w:rsidR="00A11F0E" w:rsidRDefault="00A11F0E">
            <w:r>
              <w:t>82</w:t>
            </w:r>
          </w:p>
        </w:tc>
      </w:tr>
      <w:tr w:rsidR="00A11F0E">
        <w:tblPrEx>
          <w:tblCellMar>
            <w:top w:w="0" w:type="dxa"/>
            <w:bottom w:w="0" w:type="dxa"/>
          </w:tblCellMar>
        </w:tblPrEx>
        <w:tc>
          <w:tcPr>
            <w:tcW w:w="1771" w:type="dxa"/>
          </w:tcPr>
          <w:p w:rsidR="00A11F0E" w:rsidRDefault="00A11F0E">
            <w:r>
              <w:t>dipyridamole stress echo</w:t>
            </w:r>
          </w:p>
        </w:tc>
        <w:tc>
          <w:tcPr>
            <w:tcW w:w="1771" w:type="dxa"/>
          </w:tcPr>
          <w:p w:rsidR="00A11F0E" w:rsidRDefault="00A11F0E">
            <w:r>
              <w:t>74</w:t>
            </w:r>
          </w:p>
        </w:tc>
        <w:tc>
          <w:tcPr>
            <w:tcW w:w="1771" w:type="dxa"/>
          </w:tcPr>
          <w:p w:rsidR="00A11F0E" w:rsidRDefault="00A11F0E">
            <w:r>
              <w:t>94</w:t>
            </w:r>
          </w:p>
        </w:tc>
        <w:tc>
          <w:tcPr>
            <w:tcW w:w="1771" w:type="dxa"/>
          </w:tcPr>
          <w:p w:rsidR="00A11F0E" w:rsidRDefault="00A11F0E">
            <w:r>
              <w:t>77</w:t>
            </w:r>
          </w:p>
        </w:tc>
      </w:tr>
    </w:tbl>
    <w:p w:rsidR="00A11F0E" w:rsidRDefault="00A11F0E"/>
    <w:p w:rsidR="00A11F0E" w:rsidRDefault="00A11F0E">
      <w:r>
        <w:t>_________________________________________</w:t>
      </w:r>
    </w:p>
    <w:p w:rsidR="00A11F0E" w:rsidRDefault="00A11F0E"/>
    <w:p w:rsidR="00A11F0E" w:rsidRDefault="00A11F0E">
      <w:r>
        <w:t>**Identification of multivessel coronary artery disease by exercise echocardiography, JACC 1994;24:109-14</w:t>
      </w:r>
    </w:p>
    <w:p w:rsidR="00A11F0E" w:rsidRDefault="00A11F0E"/>
    <w:p w:rsidR="00A11F0E" w:rsidRDefault="00A11F0E">
      <w:r>
        <w:t>Sensitivity and specificity were 73 and 70% respectively. Note a restrospective study and that the majority of their patients had multivessel disease and might have been predicted before the test because of hx of infarction.</w:t>
      </w:r>
    </w:p>
    <w:p w:rsidR="00A11F0E" w:rsidRDefault="00A11F0E">
      <w:r>
        <w:t>_________________________________________</w:t>
      </w:r>
    </w:p>
    <w:p w:rsidR="00A11F0E" w:rsidRDefault="00A11F0E"/>
    <w:p w:rsidR="00A11F0E" w:rsidRDefault="00A11F0E">
      <w:r>
        <w:t>**Detection of coronary artery disease by digital stress echocardiography: comparison of exercise, transoesophageal atrial pacing and  dipridamole echocardiography, JACC 1994;24:117-24</w:t>
      </w:r>
    </w:p>
    <w:p w:rsidR="00A11F0E" w:rsidRDefault="00A11F0E"/>
    <w:tbl>
      <w:tblPr>
        <w:tblW w:w="0" w:type="auto"/>
        <w:tblLayout w:type="fixed"/>
        <w:tblLook w:val="0000" w:firstRow="0" w:lastRow="0" w:firstColumn="0" w:lastColumn="0" w:noHBand="0" w:noVBand="0"/>
      </w:tblPr>
      <w:tblGrid>
        <w:gridCol w:w="2952"/>
        <w:gridCol w:w="1551"/>
        <w:gridCol w:w="1701"/>
      </w:tblGrid>
      <w:tr w:rsidR="00A11F0E">
        <w:tblPrEx>
          <w:tblCellMar>
            <w:top w:w="0" w:type="dxa"/>
            <w:bottom w:w="0" w:type="dxa"/>
          </w:tblCellMar>
        </w:tblPrEx>
        <w:tc>
          <w:tcPr>
            <w:tcW w:w="2952" w:type="dxa"/>
          </w:tcPr>
          <w:p w:rsidR="00A11F0E" w:rsidRDefault="00A11F0E"/>
        </w:tc>
        <w:tc>
          <w:tcPr>
            <w:tcW w:w="1551" w:type="dxa"/>
          </w:tcPr>
          <w:p w:rsidR="00A11F0E" w:rsidRDefault="00A11F0E">
            <w:r>
              <w:t>sensitivity</w:t>
            </w:r>
          </w:p>
          <w:p w:rsidR="00A11F0E" w:rsidRDefault="00A11F0E"/>
        </w:tc>
        <w:tc>
          <w:tcPr>
            <w:tcW w:w="1701" w:type="dxa"/>
          </w:tcPr>
          <w:p w:rsidR="00A11F0E" w:rsidRDefault="00A11F0E">
            <w:r>
              <w:t>specificity</w:t>
            </w:r>
          </w:p>
        </w:tc>
      </w:tr>
      <w:tr w:rsidR="00A11F0E">
        <w:tblPrEx>
          <w:tblCellMar>
            <w:top w:w="0" w:type="dxa"/>
            <w:bottom w:w="0" w:type="dxa"/>
          </w:tblCellMar>
        </w:tblPrEx>
        <w:tc>
          <w:tcPr>
            <w:tcW w:w="2952" w:type="dxa"/>
          </w:tcPr>
          <w:p w:rsidR="00A11F0E" w:rsidRDefault="00A11F0E">
            <w:r>
              <w:t>exercise echo</w:t>
            </w:r>
          </w:p>
          <w:p w:rsidR="00A11F0E" w:rsidRDefault="00A11F0E"/>
          <w:p w:rsidR="00A11F0E" w:rsidRDefault="00A11F0E"/>
        </w:tc>
        <w:tc>
          <w:tcPr>
            <w:tcW w:w="1551" w:type="dxa"/>
          </w:tcPr>
          <w:p w:rsidR="00A11F0E" w:rsidRDefault="00A11F0E">
            <w:r>
              <w:t>89%</w:t>
            </w:r>
          </w:p>
        </w:tc>
        <w:tc>
          <w:tcPr>
            <w:tcW w:w="1701" w:type="dxa"/>
          </w:tcPr>
          <w:p w:rsidR="00A11F0E" w:rsidRDefault="00A11F0E">
            <w:r>
              <w:t>91%</w:t>
            </w:r>
          </w:p>
        </w:tc>
      </w:tr>
      <w:tr w:rsidR="00A11F0E">
        <w:tblPrEx>
          <w:tblCellMar>
            <w:top w:w="0" w:type="dxa"/>
            <w:bottom w:w="0" w:type="dxa"/>
          </w:tblCellMar>
        </w:tblPrEx>
        <w:tc>
          <w:tcPr>
            <w:tcW w:w="2952" w:type="dxa"/>
          </w:tcPr>
          <w:p w:rsidR="00A11F0E" w:rsidRDefault="00A11F0E">
            <w:r>
              <w:t>atrial pacing with echo (only feasible in 77%)</w:t>
            </w:r>
          </w:p>
        </w:tc>
        <w:tc>
          <w:tcPr>
            <w:tcW w:w="1551" w:type="dxa"/>
          </w:tcPr>
          <w:p w:rsidR="00A11F0E" w:rsidRDefault="00A11F0E">
            <w:r>
              <w:t>83%</w:t>
            </w:r>
          </w:p>
        </w:tc>
        <w:tc>
          <w:tcPr>
            <w:tcW w:w="1701" w:type="dxa"/>
          </w:tcPr>
          <w:p w:rsidR="00A11F0E" w:rsidRDefault="00A11F0E">
            <w:r>
              <w:t>76%</w:t>
            </w:r>
          </w:p>
        </w:tc>
      </w:tr>
      <w:tr w:rsidR="00A11F0E">
        <w:tblPrEx>
          <w:tblCellMar>
            <w:top w:w="0" w:type="dxa"/>
            <w:bottom w:w="0" w:type="dxa"/>
          </w:tblCellMar>
        </w:tblPrEx>
        <w:tc>
          <w:tcPr>
            <w:tcW w:w="2952" w:type="dxa"/>
          </w:tcPr>
          <w:p w:rsidR="00A11F0E" w:rsidRDefault="00A11F0E">
            <w:r>
              <w:t>dipyridamole stress echo (feasible in 96%)</w:t>
            </w:r>
          </w:p>
          <w:p w:rsidR="00A11F0E" w:rsidRDefault="00A11F0E"/>
        </w:tc>
        <w:tc>
          <w:tcPr>
            <w:tcW w:w="1551" w:type="dxa"/>
          </w:tcPr>
          <w:p w:rsidR="00A11F0E" w:rsidRDefault="00A11F0E">
            <w:r>
              <w:t>43%</w:t>
            </w:r>
          </w:p>
        </w:tc>
        <w:tc>
          <w:tcPr>
            <w:tcW w:w="1701" w:type="dxa"/>
          </w:tcPr>
          <w:p w:rsidR="00A11F0E" w:rsidRDefault="00A11F0E">
            <w:r>
              <w:t>92%</w:t>
            </w:r>
          </w:p>
        </w:tc>
      </w:tr>
    </w:tbl>
    <w:p w:rsidR="00A11F0E" w:rsidRDefault="00A11F0E"/>
    <w:p w:rsidR="00A11F0E" w:rsidRDefault="00A11F0E">
      <w:r>
        <w:t>_________________________________________</w:t>
      </w:r>
    </w:p>
    <w:p w:rsidR="00A11F0E" w:rsidRDefault="00A11F0E"/>
    <w:p w:rsidR="00A11F0E" w:rsidRDefault="00A11F0E"/>
    <w:p w:rsidR="00A11F0E" w:rsidRDefault="00A11F0E">
      <w:r>
        <w:t>**Optimal use of dobutamine for the detection of coronary artery disease: combination with echocardiography or scintigraphy, or both? JACC 1993;22;159-67</w:t>
      </w:r>
    </w:p>
    <w:p w:rsidR="00A11F0E" w:rsidRDefault="00A11F0E"/>
    <w:p w:rsidR="00A11F0E" w:rsidRDefault="00A11F0E">
      <w:r>
        <w:t>217 patients without previous infarction, 142 found to have &gt;=50% dia loss lesion.</w:t>
      </w:r>
    </w:p>
    <w:p w:rsidR="00A11F0E" w:rsidRDefault="00A11F0E"/>
    <w:p w:rsidR="00A11F0E" w:rsidRDefault="00A11F0E">
      <w:r>
        <w:tab/>
      </w:r>
      <w:r>
        <w:tab/>
      </w:r>
      <w:r>
        <w:tab/>
        <w:t>echo</w:t>
      </w:r>
      <w:r>
        <w:tab/>
      </w:r>
      <w:r>
        <w:tab/>
        <w:t>scintigraphy</w:t>
      </w:r>
    </w:p>
    <w:p w:rsidR="00A11F0E" w:rsidRDefault="00A11F0E">
      <w:r>
        <w:t>sensitivity</w:t>
      </w:r>
      <w:r>
        <w:tab/>
      </w:r>
      <w:r>
        <w:tab/>
        <w:t>72%</w:t>
      </w:r>
      <w:r>
        <w:tab/>
      </w:r>
      <w:r>
        <w:tab/>
      </w:r>
      <w:r>
        <w:tab/>
        <w:t>76%</w:t>
      </w:r>
    </w:p>
    <w:p w:rsidR="00A11F0E" w:rsidRDefault="00A11F0E">
      <w:r>
        <w:t>specificity</w:t>
      </w:r>
      <w:r>
        <w:tab/>
      </w:r>
      <w:r>
        <w:tab/>
        <w:t>83%</w:t>
      </w:r>
      <w:r>
        <w:tab/>
      </w:r>
      <w:r>
        <w:tab/>
      </w:r>
      <w:r>
        <w:tab/>
        <w:t>67%</w:t>
      </w:r>
    </w:p>
    <w:p w:rsidR="00A11F0E" w:rsidRDefault="00A11F0E">
      <w:r>
        <w:t>accuracy</w:t>
      </w:r>
      <w:r>
        <w:tab/>
      </w:r>
      <w:r>
        <w:tab/>
      </w:r>
      <w:r>
        <w:tab/>
        <w:t>76%</w:t>
      </w:r>
      <w:r>
        <w:tab/>
      </w:r>
      <w:r>
        <w:tab/>
      </w:r>
      <w:r>
        <w:tab/>
        <w:t>73%</w:t>
      </w:r>
    </w:p>
    <w:p w:rsidR="00A11F0E" w:rsidRDefault="00A11F0E"/>
    <w:p w:rsidR="00A11F0E" w:rsidRDefault="00A11F0E">
      <w:r>
        <w:t>Patients with LVH accounted for most of the differences in specificity between the two tests (94% for stress echo and 59% for scintigraphy).</w:t>
      </w:r>
    </w:p>
    <w:p w:rsidR="00A11F0E" w:rsidRDefault="00A11F0E"/>
    <w:p w:rsidR="00A11F0E" w:rsidRDefault="00A11F0E">
      <w:r>
        <w:t>______________________________________________________</w:t>
      </w:r>
    </w:p>
    <w:p w:rsidR="00A11F0E" w:rsidRDefault="00A11F0E"/>
    <w:p w:rsidR="00A11F0E" w:rsidRDefault="00A11F0E">
      <w:r>
        <w:t>**Stress echocardiography: comparison of exercise, dipyridamole and dobutamine in detecting and predicting extent of coronary artery disease, JACC 1995;26:18-25</w:t>
      </w:r>
    </w:p>
    <w:p w:rsidR="00A11F0E" w:rsidRDefault="00A11F0E"/>
    <w:p w:rsidR="00A11F0E" w:rsidRDefault="00A11F0E"/>
    <w:p w:rsidR="00A11F0E" w:rsidRDefault="00A11F0E">
      <w:r>
        <w:t>Group A: suspected CAD</w:t>
      </w:r>
    </w:p>
    <w:tbl>
      <w:tblPr>
        <w:tblW w:w="0" w:type="auto"/>
        <w:tblLayout w:type="fixed"/>
        <w:tblLook w:val="0000" w:firstRow="0" w:lastRow="0" w:firstColumn="0" w:lastColumn="0" w:noHBand="0" w:noVBand="0"/>
      </w:tblPr>
      <w:tblGrid>
        <w:gridCol w:w="2376"/>
        <w:gridCol w:w="2160"/>
        <w:gridCol w:w="2160"/>
        <w:gridCol w:w="2160"/>
      </w:tblGrid>
      <w:tr w:rsidR="00A11F0E">
        <w:tblPrEx>
          <w:tblCellMar>
            <w:top w:w="0" w:type="dxa"/>
            <w:bottom w:w="0" w:type="dxa"/>
          </w:tblCellMar>
        </w:tblPrEx>
        <w:tc>
          <w:tcPr>
            <w:tcW w:w="2376" w:type="dxa"/>
          </w:tcPr>
          <w:p w:rsidR="00A11F0E" w:rsidRDefault="00A11F0E"/>
        </w:tc>
        <w:tc>
          <w:tcPr>
            <w:tcW w:w="2160" w:type="dxa"/>
          </w:tcPr>
          <w:p w:rsidR="00A11F0E" w:rsidRDefault="00A11F0E">
            <w:r>
              <w:t>sensitivity</w:t>
            </w:r>
          </w:p>
        </w:tc>
        <w:tc>
          <w:tcPr>
            <w:tcW w:w="2160" w:type="dxa"/>
          </w:tcPr>
          <w:p w:rsidR="00A11F0E" w:rsidRDefault="00A11F0E">
            <w:r>
              <w:t>specificity</w:t>
            </w:r>
          </w:p>
        </w:tc>
        <w:tc>
          <w:tcPr>
            <w:tcW w:w="2160" w:type="dxa"/>
          </w:tcPr>
          <w:p w:rsidR="00A11F0E" w:rsidRDefault="00A11F0E">
            <w:r>
              <w:t>accuracy</w:t>
            </w:r>
          </w:p>
        </w:tc>
      </w:tr>
      <w:tr w:rsidR="00A11F0E">
        <w:tblPrEx>
          <w:tblCellMar>
            <w:top w:w="0" w:type="dxa"/>
            <w:bottom w:w="0" w:type="dxa"/>
          </w:tblCellMar>
        </w:tblPrEx>
        <w:tc>
          <w:tcPr>
            <w:tcW w:w="2376" w:type="dxa"/>
          </w:tcPr>
          <w:p w:rsidR="00A11F0E" w:rsidRDefault="00A11F0E">
            <w:r>
              <w:t>exercise ECHO</w:t>
            </w:r>
          </w:p>
        </w:tc>
        <w:tc>
          <w:tcPr>
            <w:tcW w:w="2160" w:type="dxa"/>
          </w:tcPr>
          <w:p w:rsidR="00A11F0E" w:rsidRDefault="00A11F0E">
            <w:r>
              <w:t>76%</w:t>
            </w:r>
          </w:p>
        </w:tc>
        <w:tc>
          <w:tcPr>
            <w:tcW w:w="2160" w:type="dxa"/>
          </w:tcPr>
          <w:p w:rsidR="00A11F0E" w:rsidRDefault="00A11F0E">
            <w:r>
              <w:t>94%</w:t>
            </w:r>
          </w:p>
        </w:tc>
        <w:tc>
          <w:tcPr>
            <w:tcW w:w="2160" w:type="dxa"/>
          </w:tcPr>
          <w:p w:rsidR="00A11F0E" w:rsidRDefault="00A11F0E">
            <w:r>
              <w:t>87%</w:t>
            </w:r>
          </w:p>
        </w:tc>
      </w:tr>
      <w:tr w:rsidR="00A11F0E">
        <w:tblPrEx>
          <w:tblCellMar>
            <w:top w:w="0" w:type="dxa"/>
            <w:bottom w:w="0" w:type="dxa"/>
          </w:tblCellMar>
        </w:tblPrEx>
        <w:tc>
          <w:tcPr>
            <w:tcW w:w="2376" w:type="dxa"/>
          </w:tcPr>
          <w:p w:rsidR="00A11F0E" w:rsidRDefault="00A11F0E">
            <w:r>
              <w:t>dobutamine ECHO</w:t>
            </w:r>
          </w:p>
        </w:tc>
        <w:tc>
          <w:tcPr>
            <w:tcW w:w="2160" w:type="dxa"/>
          </w:tcPr>
          <w:p w:rsidR="00A11F0E" w:rsidRDefault="00A11F0E">
            <w:r>
              <w:t>72%</w:t>
            </w:r>
          </w:p>
        </w:tc>
        <w:tc>
          <w:tcPr>
            <w:tcW w:w="2160" w:type="dxa"/>
          </w:tcPr>
          <w:p w:rsidR="00A11F0E" w:rsidRDefault="00A11F0E">
            <w:r>
              <w:t>95%</w:t>
            </w:r>
          </w:p>
        </w:tc>
        <w:tc>
          <w:tcPr>
            <w:tcW w:w="2160" w:type="dxa"/>
          </w:tcPr>
          <w:p w:rsidR="00A11F0E" w:rsidRDefault="00A11F0E">
            <w:r>
              <w:t>87%</w:t>
            </w:r>
          </w:p>
        </w:tc>
      </w:tr>
      <w:tr w:rsidR="00A11F0E">
        <w:tblPrEx>
          <w:tblCellMar>
            <w:top w:w="0" w:type="dxa"/>
            <w:bottom w:w="0" w:type="dxa"/>
          </w:tblCellMar>
        </w:tblPrEx>
        <w:tc>
          <w:tcPr>
            <w:tcW w:w="2376" w:type="dxa"/>
          </w:tcPr>
          <w:p w:rsidR="00A11F0E" w:rsidRDefault="00A11F0E">
            <w:r>
              <w:t>dipyridamole ECHO</w:t>
            </w:r>
          </w:p>
        </w:tc>
        <w:tc>
          <w:tcPr>
            <w:tcW w:w="2160" w:type="dxa"/>
          </w:tcPr>
          <w:p w:rsidR="00A11F0E" w:rsidRDefault="00A11F0E">
            <w:r>
              <w:t>52%</w:t>
            </w:r>
          </w:p>
        </w:tc>
        <w:tc>
          <w:tcPr>
            <w:tcW w:w="2160" w:type="dxa"/>
          </w:tcPr>
          <w:p w:rsidR="00A11F0E" w:rsidRDefault="00A11F0E">
            <w:r>
              <w:t>97%</w:t>
            </w:r>
          </w:p>
        </w:tc>
        <w:tc>
          <w:tcPr>
            <w:tcW w:w="2160" w:type="dxa"/>
          </w:tcPr>
          <w:p w:rsidR="00A11F0E" w:rsidRDefault="00A11F0E">
            <w:r>
              <w:t>78%</w:t>
            </w:r>
          </w:p>
        </w:tc>
      </w:tr>
      <w:tr w:rsidR="00A11F0E">
        <w:tblPrEx>
          <w:tblCellMar>
            <w:top w:w="0" w:type="dxa"/>
            <w:bottom w:w="0" w:type="dxa"/>
          </w:tblCellMar>
        </w:tblPrEx>
        <w:tc>
          <w:tcPr>
            <w:tcW w:w="2376" w:type="dxa"/>
          </w:tcPr>
          <w:p w:rsidR="00A11F0E" w:rsidRDefault="00A11F0E"/>
        </w:tc>
        <w:tc>
          <w:tcPr>
            <w:tcW w:w="2160" w:type="dxa"/>
          </w:tcPr>
          <w:p w:rsidR="00A11F0E" w:rsidRDefault="00A11F0E"/>
        </w:tc>
        <w:tc>
          <w:tcPr>
            <w:tcW w:w="2160" w:type="dxa"/>
          </w:tcPr>
          <w:p w:rsidR="00A11F0E" w:rsidRDefault="00A11F0E"/>
        </w:tc>
        <w:tc>
          <w:tcPr>
            <w:tcW w:w="2160" w:type="dxa"/>
          </w:tcPr>
          <w:p w:rsidR="00A11F0E" w:rsidRDefault="00A11F0E"/>
        </w:tc>
      </w:tr>
    </w:tbl>
    <w:p w:rsidR="00A11F0E" w:rsidRDefault="00A11F0E"/>
    <w:p w:rsidR="00A11F0E" w:rsidRDefault="00A11F0E">
      <w:r>
        <w:t>Group B: known CAD</w:t>
      </w:r>
    </w:p>
    <w:tbl>
      <w:tblPr>
        <w:tblW w:w="0" w:type="auto"/>
        <w:tblLayout w:type="fixed"/>
        <w:tblLook w:val="0000" w:firstRow="0" w:lastRow="0" w:firstColumn="0" w:lastColumn="0" w:noHBand="0" w:noVBand="0"/>
      </w:tblPr>
      <w:tblGrid>
        <w:gridCol w:w="2376"/>
        <w:gridCol w:w="2160"/>
        <w:gridCol w:w="2160"/>
        <w:gridCol w:w="2160"/>
      </w:tblGrid>
      <w:tr w:rsidR="00A11F0E">
        <w:tblPrEx>
          <w:tblCellMar>
            <w:top w:w="0" w:type="dxa"/>
            <w:bottom w:w="0" w:type="dxa"/>
          </w:tblCellMar>
        </w:tblPrEx>
        <w:tc>
          <w:tcPr>
            <w:tcW w:w="2376" w:type="dxa"/>
          </w:tcPr>
          <w:p w:rsidR="00A11F0E" w:rsidRDefault="00A11F0E"/>
        </w:tc>
        <w:tc>
          <w:tcPr>
            <w:tcW w:w="2160" w:type="dxa"/>
          </w:tcPr>
          <w:p w:rsidR="00A11F0E" w:rsidRDefault="00A11F0E">
            <w:r>
              <w:t>sensitivity</w:t>
            </w:r>
          </w:p>
        </w:tc>
        <w:tc>
          <w:tcPr>
            <w:tcW w:w="2160" w:type="dxa"/>
          </w:tcPr>
          <w:p w:rsidR="00A11F0E" w:rsidRDefault="00A11F0E">
            <w:r>
              <w:t>specificity</w:t>
            </w:r>
          </w:p>
        </w:tc>
        <w:tc>
          <w:tcPr>
            <w:tcW w:w="2160" w:type="dxa"/>
          </w:tcPr>
          <w:p w:rsidR="00A11F0E" w:rsidRDefault="00A11F0E">
            <w:r>
              <w:t>accuracy</w:t>
            </w:r>
          </w:p>
        </w:tc>
      </w:tr>
      <w:tr w:rsidR="00A11F0E">
        <w:tblPrEx>
          <w:tblCellMar>
            <w:top w:w="0" w:type="dxa"/>
            <w:bottom w:w="0" w:type="dxa"/>
          </w:tblCellMar>
        </w:tblPrEx>
        <w:tc>
          <w:tcPr>
            <w:tcW w:w="2376" w:type="dxa"/>
          </w:tcPr>
          <w:p w:rsidR="00A11F0E" w:rsidRDefault="00A11F0E">
            <w:r>
              <w:t>exercise ECHO</w:t>
            </w:r>
          </w:p>
        </w:tc>
        <w:tc>
          <w:tcPr>
            <w:tcW w:w="2160" w:type="dxa"/>
          </w:tcPr>
          <w:p w:rsidR="00A11F0E" w:rsidRDefault="00A11F0E"/>
        </w:tc>
        <w:tc>
          <w:tcPr>
            <w:tcW w:w="2160" w:type="dxa"/>
          </w:tcPr>
          <w:p w:rsidR="00A11F0E" w:rsidRDefault="00A11F0E"/>
        </w:tc>
        <w:tc>
          <w:tcPr>
            <w:tcW w:w="2160" w:type="dxa"/>
          </w:tcPr>
          <w:p w:rsidR="00A11F0E" w:rsidRDefault="00A11F0E">
            <w:r>
              <w:t>71%</w:t>
            </w:r>
          </w:p>
        </w:tc>
      </w:tr>
      <w:tr w:rsidR="00A11F0E">
        <w:tblPrEx>
          <w:tblCellMar>
            <w:top w:w="0" w:type="dxa"/>
            <w:bottom w:w="0" w:type="dxa"/>
          </w:tblCellMar>
        </w:tblPrEx>
        <w:tc>
          <w:tcPr>
            <w:tcW w:w="2376" w:type="dxa"/>
          </w:tcPr>
          <w:p w:rsidR="00A11F0E" w:rsidRDefault="00A11F0E">
            <w:r>
              <w:t>dobutamine ECHO</w:t>
            </w:r>
          </w:p>
        </w:tc>
        <w:tc>
          <w:tcPr>
            <w:tcW w:w="2160" w:type="dxa"/>
          </w:tcPr>
          <w:p w:rsidR="00A11F0E" w:rsidRDefault="00A11F0E"/>
        </w:tc>
        <w:tc>
          <w:tcPr>
            <w:tcW w:w="2160" w:type="dxa"/>
          </w:tcPr>
          <w:p w:rsidR="00A11F0E" w:rsidRDefault="00A11F0E"/>
        </w:tc>
        <w:tc>
          <w:tcPr>
            <w:tcW w:w="2160" w:type="dxa"/>
          </w:tcPr>
          <w:p w:rsidR="00A11F0E" w:rsidRDefault="00A11F0E">
            <w:r>
              <w:t>75%</w:t>
            </w:r>
          </w:p>
        </w:tc>
      </w:tr>
      <w:tr w:rsidR="00A11F0E">
        <w:tblPrEx>
          <w:tblCellMar>
            <w:top w:w="0" w:type="dxa"/>
            <w:bottom w:w="0" w:type="dxa"/>
          </w:tblCellMar>
        </w:tblPrEx>
        <w:tc>
          <w:tcPr>
            <w:tcW w:w="2376" w:type="dxa"/>
          </w:tcPr>
          <w:p w:rsidR="00A11F0E" w:rsidRDefault="00A11F0E">
            <w:r>
              <w:t>dipyridamole ECHO</w:t>
            </w:r>
          </w:p>
        </w:tc>
        <w:tc>
          <w:tcPr>
            <w:tcW w:w="2160" w:type="dxa"/>
          </w:tcPr>
          <w:p w:rsidR="00A11F0E" w:rsidRDefault="00A11F0E"/>
        </w:tc>
        <w:tc>
          <w:tcPr>
            <w:tcW w:w="2160" w:type="dxa"/>
          </w:tcPr>
          <w:p w:rsidR="00A11F0E" w:rsidRDefault="00A11F0E"/>
        </w:tc>
        <w:tc>
          <w:tcPr>
            <w:tcW w:w="2160" w:type="dxa"/>
          </w:tcPr>
          <w:p w:rsidR="00A11F0E" w:rsidRDefault="00A11F0E">
            <w:r>
              <w:t>33%</w:t>
            </w:r>
          </w:p>
        </w:tc>
      </w:tr>
    </w:tbl>
    <w:p w:rsidR="00A11F0E" w:rsidRDefault="00A11F0E"/>
    <w:p w:rsidR="00A11F0E" w:rsidRDefault="00A11F0E">
      <w:r>
        <w:t>seems to show dipyridamole ECHO is not as good. Not read in detail. Does say that the mechanism of ischaemia may be different with different forms of stress.</w:t>
      </w:r>
    </w:p>
    <w:p w:rsidR="00A11F0E" w:rsidRDefault="00A11F0E">
      <w:r>
        <w:t>______________________________________________________</w:t>
      </w:r>
    </w:p>
    <w:p w:rsidR="00A11F0E" w:rsidRDefault="00A11F0E"/>
    <w:p w:rsidR="00A11F0E" w:rsidRDefault="00A11F0E">
      <w:pPr>
        <w:rPr>
          <w:snapToGrid w:val="0"/>
        </w:rPr>
      </w:pPr>
      <w:r>
        <w:rPr>
          <w:b/>
          <w:snapToGrid w:val="0"/>
          <w:lang w:val="en-US"/>
        </w:rPr>
        <w:t>Comparison of Stress/Rest Myocardial Perfusion</w:t>
      </w:r>
      <w:r>
        <w:rPr>
          <w:b/>
          <w:snapToGrid w:val="0"/>
        </w:rPr>
        <w:t xml:space="preserve"> </w:t>
      </w:r>
      <w:r>
        <w:rPr>
          <w:b/>
          <w:snapToGrid w:val="0"/>
          <w:lang w:val="en-US"/>
        </w:rPr>
        <w:t>Tomography, Dipyridamole and Dobutamine</w:t>
      </w:r>
      <w:r>
        <w:rPr>
          <w:b/>
          <w:snapToGrid w:val="0"/>
        </w:rPr>
        <w:t xml:space="preserve"> </w:t>
      </w:r>
      <w:r>
        <w:rPr>
          <w:b/>
          <w:snapToGrid w:val="0"/>
          <w:lang w:val="en-US"/>
        </w:rPr>
        <w:t>Stress Echocardiography for the Detection</w:t>
      </w:r>
      <w:r>
        <w:rPr>
          <w:b/>
          <w:snapToGrid w:val="0"/>
        </w:rPr>
        <w:t xml:space="preserve"> </w:t>
      </w:r>
      <w:r>
        <w:rPr>
          <w:b/>
          <w:snapToGrid w:val="0"/>
          <w:lang w:val="en-US"/>
        </w:rPr>
        <w:t>of Coronary Disease in Hypertensive Patients</w:t>
      </w:r>
      <w:r>
        <w:rPr>
          <w:b/>
          <w:snapToGrid w:val="0"/>
        </w:rPr>
        <w:t xml:space="preserve"> </w:t>
      </w:r>
      <w:r>
        <w:rPr>
          <w:b/>
          <w:snapToGrid w:val="0"/>
          <w:lang w:val="en-US"/>
        </w:rPr>
        <w:t>With Chest Pain and Positive Exercise Test</w:t>
      </w:r>
      <w:r>
        <w:rPr>
          <w:snapToGrid w:val="0"/>
        </w:rPr>
        <w:t xml:space="preserve"> </w:t>
      </w:r>
      <w:r>
        <w:rPr>
          <w:snapToGrid w:val="0"/>
          <w:lang w:val="en-US"/>
        </w:rPr>
        <w:t>OBJECTIVES Although different noninvasive tests have been proposed for detecting coronary artery disease</w:t>
      </w:r>
      <w:r>
        <w:rPr>
          <w:snapToGrid w:val="0"/>
        </w:rPr>
        <w:t xml:space="preserve"> </w:t>
      </w:r>
      <w:r>
        <w:rPr>
          <w:snapToGrid w:val="0"/>
          <w:lang w:val="en-US"/>
        </w:rPr>
        <w:t>(CAD) in patients with hypertension and chest pain symptoms, the relative performance of</w:t>
      </w:r>
      <w:r>
        <w:rPr>
          <w:snapToGrid w:val="0"/>
        </w:rPr>
        <w:t xml:space="preserve"> </w:t>
      </w:r>
      <w:r>
        <w:rPr>
          <w:snapToGrid w:val="0"/>
          <w:lang w:val="en-US"/>
        </w:rPr>
        <w:t>the available techniques has not been systematically assessed.</w:t>
      </w:r>
      <w:r>
        <w:rPr>
          <w:snapToGrid w:val="0"/>
        </w:rPr>
        <w:t xml:space="preserve"> </w:t>
      </w:r>
      <w:r>
        <w:rPr>
          <w:snapToGrid w:val="0"/>
          <w:lang w:val="en-US"/>
        </w:rPr>
        <w:t>BACKGROUND Patients with hypertension frequently complain of chest pain and exhibit ischemic-like ST</w:t>
      </w:r>
      <w:r>
        <w:rPr>
          <w:snapToGrid w:val="0"/>
        </w:rPr>
        <w:t xml:space="preserve"> </w:t>
      </w:r>
      <w:r>
        <w:rPr>
          <w:snapToGrid w:val="0"/>
          <w:lang w:val="en-US"/>
        </w:rPr>
        <w:t>segment changes on the exercise electrocardiogram (ECG). However, the specificity of such</w:t>
      </w:r>
      <w:r>
        <w:rPr>
          <w:snapToGrid w:val="0"/>
        </w:rPr>
        <w:t xml:space="preserve"> </w:t>
      </w:r>
      <w:r>
        <w:rPr>
          <w:snapToGrid w:val="0"/>
          <w:lang w:val="en-US"/>
        </w:rPr>
        <w:t>changes for predicting significant CAD is very low, because these patients often exhibit a</w:t>
      </w:r>
      <w:r>
        <w:rPr>
          <w:snapToGrid w:val="0"/>
        </w:rPr>
        <w:t xml:space="preserve"> </w:t>
      </w:r>
      <w:r>
        <w:rPr>
          <w:snapToGrid w:val="0"/>
          <w:lang w:val="en-US"/>
        </w:rPr>
        <w:t>normal coronary angiogram.</w:t>
      </w:r>
      <w:r>
        <w:rPr>
          <w:snapToGrid w:val="0"/>
        </w:rPr>
        <w:t xml:space="preserve"> </w:t>
      </w:r>
      <w:r>
        <w:rPr>
          <w:snapToGrid w:val="0"/>
          <w:lang w:val="en-US"/>
        </w:rPr>
        <w:t>METHODS In 101 patients with hypertension, chest pain and positive exercise ECG, we performed</w:t>
      </w:r>
      <w:r>
        <w:rPr>
          <w:snapToGrid w:val="0"/>
        </w:rPr>
        <w:t xml:space="preserve"> </w:t>
      </w:r>
      <w:r>
        <w:rPr>
          <w:snapToGrid w:val="0"/>
          <w:lang w:val="en-US"/>
        </w:rPr>
        <w:t>stress/rest myocardial single photon emission computed tomography with 99mTc-MIBI,</w:t>
      </w:r>
      <w:r>
        <w:rPr>
          <w:snapToGrid w:val="0"/>
        </w:rPr>
        <w:t xml:space="preserve"> </w:t>
      </w:r>
      <w:r>
        <w:rPr>
          <w:snapToGrid w:val="0"/>
          <w:lang w:val="en-US"/>
        </w:rPr>
        <w:t>dipyridamole and dobutamine stress echocardiography and coronary angiography. All</w:t>
      </w:r>
      <w:r>
        <w:rPr>
          <w:snapToGrid w:val="0"/>
        </w:rPr>
        <w:t xml:space="preserve"> </w:t>
      </w:r>
      <w:r>
        <w:rPr>
          <w:snapToGrid w:val="0"/>
          <w:lang w:val="en-US"/>
        </w:rPr>
        <w:t>patients had normal global ventricular function and 57 had left ventricular hypertrophy. All</w:t>
      </w:r>
      <w:r>
        <w:rPr>
          <w:snapToGrid w:val="0"/>
        </w:rPr>
        <w:t xml:space="preserve"> </w:t>
      </w:r>
      <w:r>
        <w:rPr>
          <w:snapToGrid w:val="0"/>
          <w:lang w:val="en-US"/>
        </w:rPr>
        <w:t>were kept on ACE inhibitors during the study period.</w:t>
      </w:r>
      <w:r>
        <w:rPr>
          <w:snapToGrid w:val="0"/>
        </w:rPr>
        <w:t xml:space="preserve"> </w:t>
      </w:r>
      <w:r>
        <w:rPr>
          <w:snapToGrid w:val="0"/>
          <w:lang w:val="en-US"/>
        </w:rPr>
        <w:t>RESULTS No patients had significant side effects during perfusion scintigraphy. Dose-limiting side</w:t>
      </w:r>
      <w:r>
        <w:rPr>
          <w:snapToGrid w:val="0"/>
        </w:rPr>
        <w:t xml:space="preserve"> </w:t>
      </w:r>
      <w:r>
        <w:rPr>
          <w:snapToGrid w:val="0"/>
          <w:lang w:val="en-US"/>
        </w:rPr>
        <w:t>effects were observed in five patients with dipyridamole and in seven patients with</w:t>
      </w:r>
      <w:r>
        <w:rPr>
          <w:snapToGrid w:val="0"/>
        </w:rPr>
        <w:t xml:space="preserve"> </w:t>
      </w:r>
      <w:r>
        <w:rPr>
          <w:snapToGrid w:val="0"/>
          <w:lang w:val="en-US"/>
        </w:rPr>
        <w:t>dobutamine. Only 56% of study patients exhibited significant CAD. Sensitivity, specificity,</w:t>
      </w:r>
      <w:r>
        <w:rPr>
          <w:snapToGrid w:val="0"/>
        </w:rPr>
        <w:t xml:space="preserve"> </w:t>
      </w:r>
      <w:r>
        <w:rPr>
          <w:snapToGrid w:val="0"/>
          <w:lang w:val="en-US"/>
        </w:rPr>
        <w:t>accuracy, positive and negative predictive values were, respectively, 98%, 36%, 71%, 67% and</w:t>
      </w:r>
      <w:r>
        <w:rPr>
          <w:snapToGrid w:val="0"/>
        </w:rPr>
        <w:t xml:space="preserve"> </w:t>
      </w:r>
      <w:r>
        <w:rPr>
          <w:snapToGrid w:val="0"/>
          <w:lang w:val="en-US"/>
        </w:rPr>
        <w:t>94% for perfusion scintigraphy, 61%, 91%, 74%, 90% and 64% for dipyridamole and 88%,</w:t>
      </w:r>
      <w:r>
        <w:rPr>
          <w:snapToGrid w:val="0"/>
        </w:rPr>
        <w:t xml:space="preserve"> </w:t>
      </w:r>
      <w:r>
        <w:rPr>
          <w:snapToGrid w:val="0"/>
          <w:lang w:val="en-US"/>
        </w:rPr>
        <w:t>80%, 84%, 85% and 83% for dobutamine stress echocardiography.</w:t>
      </w:r>
      <w:r>
        <w:rPr>
          <w:snapToGrid w:val="0"/>
        </w:rPr>
        <w:t xml:space="preserve"> </w:t>
      </w:r>
      <w:r>
        <w:rPr>
          <w:snapToGrid w:val="0"/>
          <w:lang w:val="en-US"/>
        </w:rPr>
        <w:t>CONCLUSIONS This study shows that stress echo in patients with hypertension yields a satisfactory diagnostic</w:t>
      </w:r>
      <w:r>
        <w:rPr>
          <w:snapToGrid w:val="0"/>
        </w:rPr>
        <w:t xml:space="preserve"> </w:t>
      </w:r>
      <w:r>
        <w:rPr>
          <w:snapToGrid w:val="0"/>
          <w:lang w:val="en-US"/>
        </w:rPr>
        <w:t>accuracy for identifying significant epicardial CAD. Our results indicate that dobutamine</w:t>
      </w:r>
      <w:r>
        <w:rPr>
          <w:snapToGrid w:val="0"/>
        </w:rPr>
        <w:t xml:space="preserve"> </w:t>
      </w:r>
      <w:r>
        <w:rPr>
          <w:snapToGrid w:val="0"/>
          <w:lang w:val="en-US"/>
        </w:rPr>
        <w:t>might be superior to dipyridamole. The low specificity of myocardial scintigraphy probably</w:t>
      </w:r>
      <w:r>
        <w:rPr>
          <w:snapToGrid w:val="0"/>
        </w:rPr>
        <w:t xml:space="preserve"> </w:t>
      </w:r>
      <w:r>
        <w:rPr>
          <w:snapToGrid w:val="0"/>
          <w:lang w:val="en-US"/>
        </w:rPr>
        <w:t>relates to the fact that this method traces perfusion abnormalities, not necessarily caused by</w:t>
      </w:r>
      <w:r>
        <w:rPr>
          <w:snapToGrid w:val="0"/>
        </w:rPr>
        <w:t xml:space="preserve"> </w:t>
      </w:r>
      <w:r>
        <w:rPr>
          <w:snapToGrid w:val="0"/>
          <w:lang w:val="en-US"/>
        </w:rPr>
        <w:t>epicardial CAD, possibly due to microvascular disease and not causing obvious wall motion</w:t>
      </w:r>
      <w:r>
        <w:rPr>
          <w:snapToGrid w:val="0"/>
        </w:rPr>
        <w:t xml:space="preserve"> </w:t>
      </w:r>
      <w:r>
        <w:rPr>
          <w:snapToGrid w:val="0"/>
          <w:lang w:val="en-US"/>
        </w:rPr>
        <w:t xml:space="preserve">abnormalities. (J Am Coll Cardiol 1999;34:441–7) </w:t>
      </w:r>
    </w:p>
    <w:p w:rsidR="00A11F0E" w:rsidRDefault="00A11F0E">
      <w:pPr>
        <w:rPr>
          <w:snapToGrid w:val="0"/>
        </w:rPr>
      </w:pPr>
    </w:p>
    <w:p w:rsidR="00A11F0E" w:rsidRDefault="00A11F0E">
      <w:pPr>
        <w:rPr>
          <w:snapToGrid w:val="0"/>
        </w:rPr>
      </w:pPr>
      <w:r>
        <w:rPr>
          <w:snapToGrid w:val="0"/>
        </w:rPr>
        <w:t>Note that quite a few patients had resting ECG abnormalites, with or without CAD- this might account for the fact why amongst this hypertensive population only 56% had CAD. In particular note that a positive test could just be ECG change without angina like pain.</w:t>
      </w:r>
    </w:p>
    <w:p w:rsidR="00A11F0E" w:rsidRDefault="00A11F0E">
      <w:pPr>
        <w:rPr>
          <w:snapToGrid w:val="0"/>
        </w:rPr>
      </w:pPr>
    </w:p>
    <w:p w:rsidR="00A11F0E" w:rsidRDefault="00A11F0E">
      <w:pPr>
        <w:rPr>
          <w:snapToGrid w:val="0"/>
        </w:rPr>
      </w:pPr>
      <w:r>
        <w:rPr>
          <w:snapToGrid w:val="0"/>
        </w:rPr>
        <w:t>Also note that what this shows is that perfusion scintigraphy is quite sensitive but suffers because of lack of specificity. The specificity was only 36% in their study population!! Stress echo was less sensitive but had better specificity.</w:t>
      </w:r>
    </w:p>
    <w:p w:rsidR="00A11F0E" w:rsidRDefault="00A11F0E">
      <w:pPr>
        <w:rPr>
          <w:snapToGrid w:val="0"/>
        </w:rPr>
      </w:pPr>
    </w:p>
    <w:p w:rsidR="00A11F0E" w:rsidRDefault="00A11F0E">
      <w:pPr>
        <w:rPr>
          <w:i/>
          <w:snapToGrid w:val="0"/>
        </w:rPr>
      </w:pPr>
      <w:r>
        <w:rPr>
          <w:snapToGrid w:val="0"/>
        </w:rPr>
        <w:t>100% sensitivity is not necessarily the goal, because the reference is angiographically defined disease and this does not equate to cause and effect in relation to chest pain.</w:t>
      </w:r>
    </w:p>
    <w:p w:rsidR="00A11F0E" w:rsidRDefault="00A11F0E">
      <w:pPr>
        <w:rPr>
          <w:i/>
          <w:snapToGrid w:val="0"/>
        </w:rPr>
      </w:pPr>
    </w:p>
    <w:p w:rsidR="00A11F0E" w:rsidRDefault="00A11F0E"/>
    <w:p w:rsidR="00A11F0E" w:rsidRDefault="00A11F0E"/>
    <w:p w:rsidR="00A11F0E" w:rsidRDefault="00A11F0E"/>
    <w:p w:rsidR="00A11F0E" w:rsidRDefault="00A11F0E"/>
    <w:p w:rsidR="00A11F0E" w:rsidRDefault="00A11F0E">
      <w:r>
        <w:t xml:space="preserve">Circulation: Volume 95, Number 02; Pages: 405-410; January 21, 1997 </w:t>
      </w:r>
    </w:p>
    <w:p w:rsidR="00A11F0E" w:rsidRDefault="00A11F0E"/>
    <w:p w:rsidR="00A11F0E" w:rsidRDefault="00A11F0E">
      <w:r>
        <w:t>Sex and Test Verification Bias, Impact on the Diagnostic Value of Exercise Echocardiography</w:t>
      </w:r>
    </w:p>
    <w:p w:rsidR="00A11F0E" w:rsidRDefault="00A11F0E"/>
    <w:p w:rsidR="00A11F0E" w:rsidRDefault="00A11F0E">
      <w:r>
        <w:t>Background The use of exercise echocardiography for the diagnosis of coronary artery disease</w:t>
      </w:r>
    </w:p>
    <w:p w:rsidR="00A11F0E" w:rsidRDefault="00A11F0E">
      <w:r>
        <w:t>(CAD) has been validated in pilot studies but is not documented in clinical practice and in women</w:t>
      </w:r>
    </w:p>
    <w:p w:rsidR="00A11F0E" w:rsidRDefault="00A11F0E">
      <w:r>
        <w:t>comparatively with men. The objectives of this study were to determine the effects of sex and of test</w:t>
      </w:r>
    </w:p>
    <w:p w:rsidR="00A11F0E" w:rsidRDefault="00A11F0E">
      <w:r>
        <w:t>verification bias on the diagnostic performance of exercise echocardiography.</w:t>
      </w:r>
    </w:p>
    <w:p w:rsidR="00A11F0E" w:rsidRDefault="00A11F0E"/>
    <w:p w:rsidR="00A11F0E" w:rsidRDefault="00A11F0E">
      <w:r>
        <w:t>Methods and Results Three thousand six hundred seventy-nine consecutive patients (1714</w:t>
      </w:r>
    </w:p>
    <w:p w:rsidR="00A11F0E" w:rsidRDefault="00A11F0E">
      <w:r>
        <w:t>women, 1965 men) who underwent an exercise echocardiographic study were studied; the</w:t>
      </w:r>
    </w:p>
    <w:p w:rsidR="00A11F0E" w:rsidRDefault="00A11F0E">
      <w:r>
        <w:t>observed sensitivity, specificity, and correct classification rate were calculated among 340 patients</w:t>
      </w:r>
    </w:p>
    <w:p w:rsidR="00A11F0E" w:rsidRDefault="00A11F0E">
      <w:r>
        <w:t>(244 men, 96 women) who underwent angiography; to study the effect of test verification bias,</w:t>
      </w:r>
    </w:p>
    <w:p w:rsidR="00A11F0E" w:rsidRDefault="00A11F0E">
      <w:r>
        <w:t>sensitivity and specificity were estimated for all patients who underwent exercise echocardiography</w:t>
      </w:r>
    </w:p>
    <w:p w:rsidR="00A11F0E" w:rsidRDefault="00A11F0E">
      <w:r>
        <w:t>including those not referred to angiography. In the angiographic group, the prevalence of CAD was</w:t>
      </w:r>
    </w:p>
    <w:p w:rsidR="00A11F0E" w:rsidRDefault="00A11F0E">
      <w:r>
        <w:t>60% in women and 80% in men. The observed sensitivity and specificity of exercise</w:t>
      </w:r>
    </w:p>
    <w:p w:rsidR="00A11F0E" w:rsidRDefault="00A11F0E">
      <w:r>
        <w:t>echocardiography was 78% and 44% in men and 79% and 37% in women. After adjustment for</w:t>
      </w:r>
    </w:p>
    <w:p w:rsidR="00A11F0E" w:rsidRDefault="00A11F0E">
      <w:r>
        <w:t>test verification bias, the estimated sensitivity was lower in women (32% versus 42% in men),</w:t>
      </w:r>
    </w:p>
    <w:p w:rsidR="00A11F0E" w:rsidRDefault="00A11F0E">
      <w:r>
        <w:t>whereas specificity was similar in both sexes. The positive predictive value was lower in women</w:t>
      </w:r>
    </w:p>
    <w:p w:rsidR="00A11F0E" w:rsidRDefault="00A11F0E">
      <w:r>
        <w:t>(66%) compared with men (84%).</w:t>
      </w:r>
    </w:p>
    <w:p w:rsidR="00A11F0E" w:rsidRDefault="00A11F0E"/>
    <w:p w:rsidR="00A11F0E" w:rsidRDefault="00A11F0E">
      <w:r>
        <w:t>Conclusions In clinical practice, test verification bias results in a lower observed specificity and a</w:t>
      </w:r>
    </w:p>
    <w:p w:rsidR="00A11F0E" w:rsidRDefault="00A11F0E">
      <w:r>
        <w:t>higher sensitivity of exercise echocardiography. In women, positive predictive value and adjusted</w:t>
      </w:r>
    </w:p>
    <w:p w:rsidR="00A11F0E" w:rsidRDefault="00A11F0E">
      <w:r>
        <w:t>sensitivity are lower compared with that in men.</w:t>
      </w:r>
    </w:p>
    <w:p w:rsidR="00A11F0E" w:rsidRDefault="00A11F0E"/>
    <w:p w:rsidR="00A11F0E" w:rsidRDefault="00A11F0E"/>
    <w:p w:rsidR="00A11F0E" w:rsidRDefault="00A11F0E">
      <w:pPr>
        <w:rPr>
          <w:b/>
          <w:lang w:val="en-US"/>
        </w:rPr>
      </w:pPr>
    </w:p>
    <w:p w:rsidR="00A11F0E" w:rsidRDefault="00A11F0E">
      <w:r>
        <w:rPr>
          <w:b/>
        </w:rPr>
        <w:t>Long-Term Prognostic Value of Exercise Echocardiography in Patients Evaluated for Coronary Artery Disease: The Value of a Risk Index Combining Echocardiographic, Treadmill, and Exercise ECG Parameters</w:t>
      </w:r>
      <w:r>
        <w:t xml:space="preserve"> Wojciech Mazur, A. George Basu, Jose M. Rivera, Gary F. Marks, Miguel A. Quinones, Sherif F. Nagueh, William A. Zoghbi. </w:t>
      </w:r>
      <w:r>
        <w:rPr>
          <w:i/>
        </w:rPr>
        <w:t>Baylor College of Medicine, Houston, TX</w:t>
      </w:r>
      <w:r>
        <w:t xml:space="preserve"> </w:t>
      </w:r>
      <w:r>
        <w:rPr>
          <w:b/>
        </w:rPr>
        <w:t>Presentation Number:</w:t>
      </w:r>
      <w:r>
        <w:t xml:space="preserve"> 2 </w:t>
      </w:r>
      <w:r>
        <w:rPr>
          <w:b/>
        </w:rPr>
        <w:t>Keywords:</w:t>
      </w:r>
      <w:r>
        <w:t xml:space="preserve"> Stress echocardiography, Prognosis, Exercise tests, Coronary artery disease </w:t>
      </w:r>
    </w:p>
    <w:p w:rsidR="00A11F0E" w:rsidRDefault="00A11F0E">
      <w:r>
        <w:rPr>
          <w:b/>
        </w:rPr>
        <w:t>Background:</w:t>
      </w:r>
      <w:r>
        <w:t xml:space="preserve"> Exercise echo (EE) is an established method for assessing coronary artery disease and provides significant prognostic power, independent of other known predictors of risk. The purpose of this study was to evaluate a risk index incorporating echocardiographic and conventional exercise variables in predicting long term risk.</w:t>
      </w:r>
      <w:r>
        <w:br/>
      </w:r>
      <w:r>
        <w:rPr>
          <w:b/>
        </w:rPr>
        <w:t>Methods:</w:t>
      </w:r>
      <w:r>
        <w:t xml:space="preserve"> Two consecutive, mutually exclusive populations referred for treadmill EE with the Bruce protocol were investigated: hypothesis-generating (388 patients; 268 males; age 55</w:t>
      </w:r>
      <w:r>
        <w:rPr>
          <w:rFonts w:ascii="Symbol" w:hAnsi="Symbol"/>
        </w:rPr>
        <w:t></w:t>
      </w:r>
      <w:r>
        <w:t>13yrs) and hypothesis-testing (105 patients; age: 54</w:t>
      </w:r>
      <w:r>
        <w:rPr>
          <w:rFonts w:ascii="Symbol" w:hAnsi="Symbol"/>
        </w:rPr>
        <w:t></w:t>
      </w:r>
      <w:r>
        <w:t xml:space="preserve">14 yrs). Patients with left bundle branch block, paced rhythms, hypertrophic cardiomyopathy, or significant valvular lesions were excluded. Cardiac events included death (sudden and proven cardiac), myocardial infarction, late revascularization (&gt;90 days), hospital admission for unstable angina and admission for heart failure. Mean follow up in the hypothesis-generating population was 3.1 years. There were 38 cardiac events. A total of 21 variables were tested including clinical, exercise and echocardiographic parameters. Independent predictors of events by multivariate analysis were: exercise wall motion index (WMSI-Ex; OR= 2.77/unit; p&lt;0.001), ischemic ST depression </w:t>
      </w:r>
      <w:r>
        <w:rPr>
          <w:rFonts w:ascii="Symbol" w:hAnsi="Symbol"/>
        </w:rPr>
        <w:t></w:t>
      </w:r>
      <w:r>
        <w:t xml:space="preserve"> 1mm (OR= 2.84; p=0.002) and treadmill time (OR= 0.87/min; p=0.037). A risk index was generated based on the above as:</w:t>
      </w:r>
      <w:r>
        <w:br/>
        <w:t>Risk Index = 1.02 (WMSI-Ex) + 1.04 (ST Change) - 0.14 (Treadmill Time). The validity of this index was tested in the hypothesis-testing population. Mean follow up was 4.3 years. Event rate in the population, divided into quartiles of risk index were:</w:t>
      </w:r>
    </w:p>
    <w:tbl>
      <w:tblPr>
        <w:tblW w:w="0" w:type="auto"/>
        <w:tblInd w:w="23" w:type="dxa"/>
        <w:tblLayout w:type="fixed"/>
        <w:tblCellMar>
          <w:left w:w="0" w:type="dxa"/>
          <w:right w:w="0" w:type="dxa"/>
        </w:tblCellMar>
        <w:tblLook w:val="0000" w:firstRow="0" w:lastRow="0" w:firstColumn="0" w:lastColumn="0" w:noHBand="0" w:noVBand="0"/>
      </w:tblPr>
      <w:tblGrid>
        <w:gridCol w:w="4480"/>
        <w:gridCol w:w="2240"/>
        <w:gridCol w:w="1600"/>
      </w:tblGrid>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fldChar w:fldCharType="begin"/>
            </w:r>
            <w:r>
              <w:instrText>PRIVATE</w:instrText>
            </w:r>
            <w:r>
              <w:fldChar w:fldCharType="end"/>
            </w:r>
            <w:r>
              <w:rPr>
                <w:b/>
              </w:rPr>
              <w:t>Risk/Group Size</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rPr>
                <w:b/>
              </w:rPr>
              <w:t>Risk Index</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rPr>
                <w:b/>
              </w:rPr>
              <w:t>Event Rate</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Lowest Risk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-1.22 to -0.47</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Lower Middle Quartile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-0.45 to +0.08</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19.2%</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Upper Middle Quartile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+0.08 to +0.64</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15.3%</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Highest Risk (n=27)</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+0.66 to +2.02</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29.6%</w:t>
            </w:r>
          </w:p>
        </w:tc>
      </w:tr>
    </w:tbl>
    <w:p w:rsidR="00A11F0E" w:rsidRDefault="00A11F0E">
      <w:r>
        <w:t>The Odds Ratio of risk index for events in this population was 2.94 (95% C.I.:1.4 to 6.2); p=.0043. Thus, echocardiographic and exercise parameters are independent powerful predictors of events after treadmill stress testing. A risk index can be derived with these parameters for a more comprehensive risk stratification with exercise echocardiography.</w:t>
      </w:r>
    </w:p>
    <w:p w:rsidR="00A11F0E" w:rsidRDefault="00A11F0E"/>
    <w:p w:rsidR="00A11F0E" w:rsidRDefault="00A11F0E"/>
    <w:tbl>
      <w:tblPr>
        <w:tblW w:w="0" w:type="auto"/>
        <w:tblInd w:w="8" w:type="dxa"/>
        <w:tblLayout w:type="fixed"/>
        <w:tblCellMar>
          <w:left w:w="0" w:type="dxa"/>
          <w:right w:w="0" w:type="dxa"/>
        </w:tblCellMar>
        <w:tblLook w:val="0000" w:firstRow="0" w:lastRow="0" w:firstColumn="0" w:lastColumn="0" w:noHBand="0" w:noVBand="0"/>
      </w:tblPr>
      <w:tblGrid>
        <w:gridCol w:w="2330"/>
        <w:gridCol w:w="5504"/>
      </w:tblGrid>
      <w:tr w:rsidR="00A11F0E">
        <w:tblPrEx>
          <w:tblCellMar>
            <w:top w:w="0" w:type="dxa"/>
            <w:left w:w="0" w:type="dxa"/>
            <w:bottom w:w="0" w:type="dxa"/>
            <w:right w:w="0" w:type="dxa"/>
          </w:tblCellMar>
        </w:tblPrEx>
        <w:trPr>
          <w:cantSplit/>
        </w:trPr>
        <w:tc>
          <w:tcPr>
            <w:tcW w:w="2330" w:type="dxa"/>
          </w:tcPr>
          <w:p w:rsidR="00A11F0E" w:rsidRDefault="00A11F0E">
            <w:r>
              <w:fldChar w:fldCharType="begin"/>
            </w:r>
            <w:r>
              <w:instrText>PRIVATE</w:instrText>
            </w:r>
            <w:r>
              <w:fldChar w:fldCharType="end"/>
            </w:r>
            <w:r>
              <w:rPr>
                <w:b/>
              </w:rPr>
              <w:t>Abstract number:</w:t>
            </w:r>
          </w:p>
        </w:tc>
        <w:tc>
          <w:tcPr>
            <w:tcW w:w="5504" w:type="dxa"/>
            <w:vAlign w:val="center"/>
          </w:tcPr>
          <w:p w:rsidR="00A11F0E" w:rsidRDefault="00A11F0E">
            <w:r>
              <w:t xml:space="preserve">1101-28 </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number:</w:t>
            </w:r>
          </w:p>
        </w:tc>
        <w:tc>
          <w:tcPr>
            <w:tcW w:w="5504" w:type="dxa"/>
            <w:vAlign w:val="center"/>
          </w:tcPr>
          <w:p w:rsidR="00A11F0E" w:rsidRDefault="00A11F0E">
            <w:r>
              <w:t>1101</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type:</w:t>
            </w:r>
          </w:p>
        </w:tc>
        <w:tc>
          <w:tcPr>
            <w:tcW w:w="5504" w:type="dxa"/>
            <w:vAlign w:val="center"/>
          </w:tcPr>
          <w:p w:rsidR="00A11F0E" w:rsidRDefault="00A11F0E">
            <w:r>
              <w:t>POSTER</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title:</w:t>
            </w:r>
          </w:p>
        </w:tc>
        <w:tc>
          <w:tcPr>
            <w:tcW w:w="5504" w:type="dxa"/>
            <w:vAlign w:val="center"/>
          </w:tcPr>
          <w:p w:rsidR="00A11F0E" w:rsidRDefault="00A11F0E">
            <w:r>
              <w:t>Stress Echo: Impact on Prognosis</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date:</w:t>
            </w:r>
          </w:p>
        </w:tc>
        <w:tc>
          <w:tcPr>
            <w:tcW w:w="5504" w:type="dxa"/>
            <w:vAlign w:val="center"/>
          </w:tcPr>
          <w:p w:rsidR="00A11F0E" w:rsidRDefault="00A11F0E">
            <w:r>
              <w:t>Monday, March 13, 2000</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time:</w:t>
            </w:r>
          </w:p>
        </w:tc>
        <w:tc>
          <w:tcPr>
            <w:tcW w:w="5504" w:type="dxa"/>
            <w:vAlign w:val="center"/>
          </w:tcPr>
          <w:p w:rsidR="00A11F0E" w:rsidRDefault="00A11F0E">
            <w:r>
              <w:t>Noon - 2:00 p.m.</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room:</w:t>
            </w:r>
          </w:p>
        </w:tc>
        <w:tc>
          <w:tcPr>
            <w:tcW w:w="5504" w:type="dxa"/>
            <w:vAlign w:val="center"/>
          </w:tcPr>
          <w:p w:rsidR="00A11F0E" w:rsidRDefault="00A11F0E">
            <w:r>
              <w:t>Anaheim Convention Center, Hall A</w:t>
            </w:r>
          </w:p>
        </w:tc>
      </w:tr>
      <w:tr w:rsidR="00A11F0E">
        <w:tblPrEx>
          <w:tblCellMar>
            <w:top w:w="0" w:type="dxa"/>
            <w:left w:w="0" w:type="dxa"/>
            <w:bottom w:w="0" w:type="dxa"/>
            <w:right w:w="0" w:type="dxa"/>
          </w:tblCellMar>
        </w:tblPrEx>
        <w:trPr>
          <w:cantSplit/>
        </w:trPr>
        <w:tc>
          <w:tcPr>
            <w:tcW w:w="2330" w:type="dxa"/>
          </w:tcPr>
          <w:p w:rsidR="00A11F0E" w:rsidRDefault="00A11F0E">
            <w:r>
              <w:rPr>
                <w:b/>
              </w:rPr>
              <w:t>Presentation time:</w:t>
            </w:r>
          </w:p>
        </w:tc>
        <w:tc>
          <w:tcPr>
            <w:tcW w:w="5504" w:type="dxa"/>
            <w:vAlign w:val="center"/>
          </w:tcPr>
          <w:p w:rsidR="00A11F0E" w:rsidRDefault="00A11F0E">
            <w:r>
              <w:t>Noon - 1:00 p.m.</w:t>
            </w:r>
          </w:p>
        </w:tc>
      </w:tr>
      <w:tr w:rsidR="00A11F0E">
        <w:tblPrEx>
          <w:tblCellMar>
            <w:top w:w="0" w:type="dxa"/>
            <w:left w:w="0" w:type="dxa"/>
            <w:bottom w:w="0" w:type="dxa"/>
            <w:right w:w="0" w:type="dxa"/>
          </w:tblCellMar>
        </w:tblPrEx>
        <w:trPr>
          <w:cantSplit/>
        </w:trPr>
        <w:tc>
          <w:tcPr>
            <w:tcW w:w="2330" w:type="dxa"/>
          </w:tcPr>
          <w:p w:rsidR="00A11F0E" w:rsidRDefault="00A11F0E">
            <w:r>
              <w:rPr>
                <w:b/>
              </w:rPr>
              <w:t>Citation:</w:t>
            </w:r>
          </w:p>
        </w:tc>
        <w:tc>
          <w:tcPr>
            <w:tcW w:w="5504" w:type="dxa"/>
            <w:vAlign w:val="center"/>
          </w:tcPr>
          <w:p w:rsidR="00A11F0E" w:rsidRDefault="00A11F0E">
            <w:r>
              <w:t>Supplement to Journal of the American College of Cardiology February 2000, Vol. 35, Issue 2, Suppl. A, page 438</w:t>
            </w:r>
          </w:p>
        </w:tc>
      </w:tr>
      <w:tr w:rsidR="00A11F0E">
        <w:tblPrEx>
          <w:tblCellMar>
            <w:top w:w="0" w:type="dxa"/>
            <w:left w:w="0" w:type="dxa"/>
            <w:bottom w:w="0" w:type="dxa"/>
            <w:right w:w="0" w:type="dxa"/>
          </w:tblCellMar>
        </w:tblPrEx>
        <w:trPr>
          <w:cantSplit/>
        </w:trPr>
        <w:tc>
          <w:tcPr>
            <w:tcW w:w="7834" w:type="dxa"/>
            <w:gridSpan w:val="2"/>
            <w:vAlign w:val="center"/>
          </w:tcPr>
          <w:p w:rsidR="00A11F0E" w:rsidRDefault="00A11F0E">
            <w:r>
              <w:t>Wall Motion Abnormalities in Multiple Vessel Territories on Exercise Stress Echocardiography Predict All-Cause Mortality</w:t>
            </w:r>
          </w:p>
          <w:p w:rsidR="00A11F0E" w:rsidRDefault="00A11F0E">
            <w:r>
              <w:t>Maran Thamilarasan, Michael S. Lauer, Curtis M. Rimmerman, James D. Thomas, Imran Afridi</w:t>
            </w:r>
            <w:r>
              <w:br/>
            </w:r>
            <w:r>
              <w:br/>
            </w:r>
            <w:r>
              <w:rPr>
                <w:i/>
              </w:rPr>
              <w:t>Cleveland Clinic Foundation, Cleveland, OH, USA</w:t>
            </w:r>
            <w:r>
              <w:t xml:space="preserve"> </w:t>
            </w:r>
            <w:r>
              <w:br/>
            </w:r>
            <w:r>
              <w:br/>
            </w:r>
            <w:r>
              <w:br/>
            </w:r>
            <w:r>
              <w:rPr>
                <w:b/>
              </w:rPr>
              <w:t>Background:</w:t>
            </w:r>
            <w:r>
              <w:t xml:space="preserve"> Although exercise echocardiography has been shown to be predictive of cardiac events, its ability to predict </w:t>
            </w:r>
            <w:r>
              <w:rPr>
                <w:i/>
              </w:rPr>
              <w:t>all-cause</w:t>
            </w:r>
            <w:r>
              <w:t xml:space="preserve"> mortality has not been well explored.</w:t>
            </w:r>
            <w:r>
              <w:br/>
            </w:r>
            <w:r>
              <w:rPr>
                <w:b/>
              </w:rPr>
              <w:t>Methods:</w:t>
            </w:r>
            <w:r>
              <w:t xml:space="preserve"> Consecutive patients undergoing exercise echocardiography during 1994 and 1995 (N = 2291, mean age 57, 62% male, mean ejection fraction 52%, known CAD in 34%) were followed for 3 years. Stress echocardiograms were classified according to presence of scar and/or ischemia and according to vascular territories (LAD, LCx, RCA).</w:t>
            </w:r>
            <w:r>
              <w:br/>
            </w:r>
            <w:r>
              <w:rPr>
                <w:b/>
              </w:rPr>
              <w:t>Results:</w:t>
            </w:r>
            <w:r>
              <w:t xml:space="preserve"> Abnormalities were present in 677 patients (30%) with ischemia in 330 (14%), scar in 523 (23%), single vessel abnormalities in 410 (18%), and multi-vessel abnormalities in 267 (12%). Among patients with multi-vessel involvement, ischemia was present and </w:t>
            </w:r>
            <w:r>
              <w:rPr>
                <w:i/>
              </w:rPr>
              <w:t>defined multi-vessel abnormalities</w:t>
            </w:r>
            <w:r>
              <w:t xml:space="preserve"> in 146 (55%).</w:t>
            </w:r>
            <w:r>
              <w:br/>
              <w:t>There were 71 deaths. Any scar was predictive of death (8% vs. 2%, unadjusted relative risk [RR] 4.92, 95% CI 3.01­7.88, P &lt; 0.0001), but any ischemia was less predictive (RR 1.55, 95% CI 0.86­2.77, P = 0.15). Single vessel abnormalities predicted death (4% vs. 2%, RR 2.81, 95% CI 1.55­5.11, P = 0.0007), whereas multi-vessel abnormalities [Figure] were associated with higher risk (10% vs. 2%, RR 4.91, 95% CI 3.03­7.96, P &lt; 0.0001). After adjusting for age, gender, exercise capacity, diabetes, smoking, and hypertension, multi-vessel abnormalities remained predictive of death (adjusted RR 2.42, 95% CI 1.37­4.25, P = 0.002), while single vessel abnormalities did not (adjusted RR 1.38, 95% CI 0.75­2.55, P = 0.30).</w:t>
            </w:r>
            <w:r>
              <w:fldChar w:fldCharType="begin"/>
            </w:r>
            <w:r>
              <w:instrText>INCLUDEPICTURE  \d "844660.gif"</w:instrText>
            </w:r>
            <w:r>
              <w:fldChar w:fldCharType="separate"/>
            </w:r>
            <w:r>
              <w:fldChar w:fldCharType="end"/>
            </w:r>
            <w:r>
              <w:br/>
            </w:r>
            <w:r>
              <w:br/>
            </w:r>
            <w:r>
              <w:rPr>
                <w:b/>
              </w:rPr>
              <w:t>Conclusions:</w:t>
            </w:r>
            <w:r>
              <w:t xml:space="preserve"> Presence of wallmotion abnormalities on stress echocardiography, particularly if multiple vascular territories are involved, is strongly and independently predictive of allcause mortality.</w:t>
            </w:r>
            <w:r>
              <w:br/>
            </w:r>
          </w:p>
        </w:tc>
      </w:tr>
    </w:tbl>
    <w:p w:rsidR="00A11F0E" w:rsidRDefault="00A11F0E"/>
    <w:p w:rsidR="00A11F0E" w:rsidRDefault="00A11F0E"/>
    <w:p w:rsidR="00A11F0E" w:rsidRDefault="00A11F0E">
      <w:r>
        <w:rPr>
          <w:b/>
        </w:rPr>
        <w:t>The New England Journal of Medicine -- February 4, 1999 -- Volume 340, Number 5</w:t>
      </w:r>
      <w:r>
        <w:t xml:space="preserve"> </w:t>
      </w:r>
      <w:r>
        <w:br/>
      </w:r>
      <w:r>
        <w:fldChar w:fldCharType="begin"/>
      </w:r>
      <w:r>
        <w:instrText>PRIVATE "TYPE=PICT;ALT=ORIGINAL ARTICLE"</w:instrText>
      </w:r>
      <w:r>
        <w:fldChar w:fldCharType="end"/>
      </w:r>
    </w:p>
    <w:p w:rsidR="00A11F0E" w:rsidRDefault="00A11F0E">
      <w:r>
        <w:t>Improved Detection of Coronary Artery Disease by Exercise Electrocardiography with the Use of Right Precordial Leads</w:t>
      </w:r>
    </w:p>
    <w:p w:rsidR="00A11F0E" w:rsidRDefault="00A11F0E">
      <w:r>
        <w:t xml:space="preserve">Andreas P. Michaelides, Zoi D. Psomadaki, Polychronis E. Dilaveris, Dimitris J. Richter, George K. Andrikopoulos, Konstantina D. Aggeli, Christodoulos I. Stefanadis, Pavlos K. Toutouzas </w:t>
      </w:r>
    </w:p>
    <w:p w:rsidR="00A11F0E" w:rsidRDefault="00A11F0E"/>
    <w:p w:rsidR="00A11F0E" w:rsidRDefault="00A11F0E">
      <w:r>
        <w:t>Abstract</w:t>
      </w:r>
    </w:p>
    <w:p w:rsidR="00A11F0E" w:rsidRDefault="00A11F0E">
      <w:r>
        <w:rPr>
          <w:b/>
          <w:i/>
        </w:rPr>
        <w:t xml:space="preserve">Background. </w:t>
      </w:r>
      <w:r>
        <w:t xml:space="preserve">Exercise electrocardiography is an imperfect test for the detection of coronary artery disease. We attempted to improve the diagnostic accuracy of exercise testing as a noninvasive method for the detection of coronary artery disease by using a combination of the left and right precordial leads. </w:t>
      </w:r>
    </w:p>
    <w:p w:rsidR="00A11F0E" w:rsidRDefault="00A11F0E">
      <w:r>
        <w:rPr>
          <w:b/>
          <w:i/>
        </w:rPr>
        <w:t xml:space="preserve">Methods. </w:t>
      </w:r>
      <w:r>
        <w:t>We studied 245 patients (218 men and 27 women) ranging from 32 to 74 years of age (mean [±SD], 52±8) who underwent treadmill exercise testing, thallium-201 scintigraphy, and coronary arteriography. During exercise testing, each patient had one electrocardiogram recorded with the standard 12 leads and 3 right precordial leads (V</w:t>
      </w:r>
      <w:r>
        <w:rPr>
          <w:vertAlign w:val="subscript"/>
        </w:rPr>
        <w:t>3</w:t>
      </w:r>
      <w:r>
        <w:t>R, V</w:t>
      </w:r>
      <w:r>
        <w:rPr>
          <w:vertAlign w:val="subscript"/>
        </w:rPr>
        <w:t>4</w:t>
      </w:r>
      <w:r>
        <w:t>R, and V</w:t>
      </w:r>
      <w:r>
        <w:rPr>
          <w:vertAlign w:val="subscript"/>
        </w:rPr>
        <w:t>5</w:t>
      </w:r>
      <w:r>
        <w:t xml:space="preserve">R), with the results for each set of leads recorded and analyzed separately. </w:t>
      </w:r>
    </w:p>
    <w:p w:rsidR="00A11F0E" w:rsidRDefault="00A11F0E">
      <w:r>
        <w:rPr>
          <w:b/>
          <w:i/>
        </w:rPr>
        <w:t xml:space="preserve">Results. </w:t>
      </w:r>
      <w:r>
        <w:t xml:space="preserve">On the basis of coronary arteriography, 34 patients had normal coronary arteries, 85 had single-vessel disease, 84 had two-vessel disease, and 42 had three-vessel disease. The sensitivities of the standard 12-lead exercise electrocardiogram, exercise electrocardiography incorporating right precordial leads, and thallium-201 scintigraphy were 52 percent, 89 percent, and 87 percent, respectively, for the detection of single-vessel disease; 71 percent, 94 percent, and 96 percent for the detection of two-vessel disease; 83 percent, 95 percent, and 98 percent for the detection of three-vessel disease; and 66 percent, 92 percent, and 93 percent for the detection of any coronary artery disease. The specificities of the three methods for the detection of any coronary artery disease were 88 percent, 88 percent, and 82 percent, respectively. </w:t>
      </w:r>
    </w:p>
    <w:p w:rsidR="00A11F0E" w:rsidRDefault="00A11F0E">
      <w:r>
        <w:rPr>
          <w:b/>
          <w:i/>
        </w:rPr>
        <w:t xml:space="preserve">Conclusions. </w:t>
      </w:r>
      <w:r>
        <w:t xml:space="preserve">Use of right precordial leads along with the standard six left precordial leads during exercise electrocardiography greatly improves the sensitivity of exercise testing for the diagnosis of coronary artery disease. (N Engl J Med 1999;340:340-5.) </w:t>
      </w:r>
    </w:p>
    <w:p w:rsidR="00A11F0E" w:rsidRDefault="00A11F0E"/>
    <w:p w:rsidR="00A11F0E" w:rsidRDefault="00A11F0E"/>
    <w:p w:rsidR="00A11F0E" w:rsidRDefault="00A11F0E"/>
    <w:p w:rsidR="00A11F0E" w:rsidRDefault="00A11F0E">
      <w:r>
        <w:t xml:space="preserve">Comparative Diagnostic Accuracy of Tl-201 and Tc-99m Sestamibi SPECT Imaging (Perfusion and ECG-Gated SPECT) in Detecting Coronary Artery Disease in Women </w:t>
      </w:r>
    </w:p>
    <w:p w:rsidR="00A11F0E" w:rsidRDefault="00A11F0E"/>
    <w:p w:rsidR="00A11F0E" w:rsidRDefault="00A11F0E">
      <w:r>
        <w:t>Objectives. This prospective study was conducted in 115 women to directly compare the sensitivity</w:t>
      </w:r>
    </w:p>
    <w:p w:rsidR="00A11F0E" w:rsidRDefault="00A11F0E">
      <w:r>
        <w:t>and specificity of thallium-201 (Tl-201), technetium-99m (Tc-99m) sestamibi perfusion and Tc-99m</w:t>
      </w:r>
    </w:p>
    <w:p w:rsidR="00A11F0E" w:rsidRDefault="00A11F0E">
      <w:r>
        <w:t>sestamibi electrocardiographic (ECG)-gated single-photon emission computed tomographic</w:t>
      </w:r>
    </w:p>
    <w:p w:rsidR="00A11F0E" w:rsidRDefault="00A11F0E">
      <w:r>
        <w:t xml:space="preserve">(SPECT) studies for detection of coronary artery disease (CAD). </w:t>
      </w:r>
    </w:p>
    <w:p w:rsidR="00A11F0E" w:rsidRDefault="00A11F0E"/>
    <w:p w:rsidR="00A11F0E" w:rsidRDefault="00A11F0E">
      <w:r>
        <w:t>Background. Data on the comparative diagnostic accuracy of Tl-201 and Tc-99m sestamibi</w:t>
      </w:r>
    </w:p>
    <w:p w:rsidR="00A11F0E" w:rsidRDefault="00A11F0E">
      <w:r>
        <w:t xml:space="preserve">perfusion imaging for the detection of CAD, specifically in women, are very limited. </w:t>
      </w:r>
    </w:p>
    <w:p w:rsidR="00A11F0E" w:rsidRDefault="00A11F0E"/>
    <w:p w:rsidR="00A11F0E" w:rsidRDefault="00A11F0E">
      <w:r>
        <w:t>Methods. Eighty-five patients with suspected CAD, scheduled for coronary angiography, and 30</w:t>
      </w:r>
    </w:p>
    <w:p w:rsidR="00A11F0E" w:rsidRDefault="00A11F0E">
      <w:r>
        <w:t>volunteers with a pretest likelihood of &lt;=5% for CAD were evaluated. Within 1 week, each patient</w:t>
      </w:r>
    </w:p>
    <w:p w:rsidR="00A11F0E" w:rsidRDefault="00A11F0E">
      <w:r>
        <w:t>underwent Tl-201 and Tc-99m sestamibi SPECT imaging procedures (both perfusion and gated</w:t>
      </w:r>
    </w:p>
    <w:p w:rsidR="00A11F0E" w:rsidRDefault="00A11F0E">
      <w:r>
        <w:t>SPECT imaging). Treadmill stress testing was used in 78 patients and dipyridamole in the remaining</w:t>
      </w:r>
    </w:p>
    <w:p w:rsidR="00A11F0E" w:rsidRDefault="00A11F0E">
      <w:r>
        <w:t>37 patients. All images were interpreted by three observers in a blinded manner (consensus reading).</w:t>
      </w:r>
    </w:p>
    <w:p w:rsidR="00A11F0E" w:rsidRDefault="00A11F0E">
      <w:r>
        <w:t>Technetium-99m sestamibi SPECT studies were read without and then with ECG gating.</w:t>
      </w:r>
    </w:p>
    <w:p w:rsidR="00A11F0E" w:rsidRDefault="00A11F0E">
      <w:r>
        <w:t>Technetium-99m sestamibi gated SPECT studies were used to differentiate scar tissue from soft</w:t>
      </w:r>
    </w:p>
    <w:p w:rsidR="00A11F0E" w:rsidRDefault="00A11F0E">
      <w:r>
        <w:t xml:space="preserve">tissue attenuation artifact. </w:t>
      </w:r>
    </w:p>
    <w:p w:rsidR="00A11F0E" w:rsidRDefault="00A11F0E"/>
    <w:p w:rsidR="00A11F0E" w:rsidRDefault="00A11F0E">
      <w:r>
        <w:t>Results. The overall sensitivities for detecting &gt;=50% and &gt;=70% stenoses were 75.0% and</w:t>
      </w:r>
    </w:p>
    <w:p w:rsidR="00A11F0E" w:rsidRDefault="00A11F0E">
      <w:r>
        <w:t>84.3%, respectively, for Tl-201, and 71.9% and 80.4%, respectively, for Tc-99m sestamibi</w:t>
      </w:r>
    </w:p>
    <w:p w:rsidR="00A11F0E" w:rsidRDefault="00A11F0E">
      <w:r>
        <w:t>perfusion studies (p = 0.48). The specificity for lesions &gt;=50% was 61.9% for Tl-201 and 85.7%</w:t>
      </w:r>
    </w:p>
    <w:p w:rsidR="00A11F0E" w:rsidRDefault="00A11F0E">
      <w:r>
        <w:t>for Tc-99m sestamibi perfusion (p = 0.07), whereas for lesions &gt;=70% it was 58.8% for Tl-201</w:t>
      </w:r>
    </w:p>
    <w:p w:rsidR="00A11F0E" w:rsidRDefault="00A11F0E">
      <w:r>
        <w:t>and 82.4% for Tc-99m sestamibi perfusion (p = 0.01). When the 34 patients with a normal</w:t>
      </w:r>
    </w:p>
    <w:p w:rsidR="00A11F0E" w:rsidRDefault="00A11F0E">
      <w:r>
        <w:t>coronary angiogram were added to the group of 30 normal volunteers, the "specificity" for lesions</w:t>
      </w:r>
    </w:p>
    <w:p w:rsidR="00A11F0E" w:rsidRDefault="00A11F0E">
      <w:r>
        <w:t>&gt;=70% was 67.2% for Tl-201, 84.4% for Tc-99m sestamibi SPECT perfusion (p = 0.02) and</w:t>
      </w:r>
    </w:p>
    <w:p w:rsidR="00A11F0E" w:rsidRDefault="00A11F0E">
      <w:r>
        <w:t xml:space="preserve">92.2% for Tc-99m sestamibi gated SPECT (p = 0.0004). </w:t>
      </w:r>
    </w:p>
    <w:p w:rsidR="00A11F0E" w:rsidRDefault="00A11F0E"/>
    <w:p w:rsidR="00A11F0E" w:rsidRDefault="00A11F0E">
      <w:r>
        <w:t>Conclusions. Both Tl-201 SPECT and Tc-99m sestamibi SPECT perfusion studies had a similar</w:t>
      </w:r>
    </w:p>
    <w:p w:rsidR="00A11F0E" w:rsidRDefault="00A11F0E">
      <w:r>
        <w:t>sensitivity for the detection of CAD in women. However, Tc-99m sestamibi SPECT perfusion</w:t>
      </w:r>
    </w:p>
    <w:p w:rsidR="00A11F0E" w:rsidRDefault="00A11F0E">
      <w:r>
        <w:t xml:space="preserve">imaging shows a significantly better specificity, which is further enhanced by the use of ECG gating. </w:t>
      </w:r>
    </w:p>
    <w:p w:rsidR="00A11F0E" w:rsidRDefault="00A11F0E"/>
    <w:p w:rsidR="00A11F0E" w:rsidRDefault="00A11F0E">
      <w:r>
        <w:t>(J Am Coll Cardiol 1997;29:69-77)</w:t>
      </w:r>
    </w:p>
    <w:p w:rsidR="00A11F0E" w:rsidRDefault="00A11F0E"/>
    <w:p w:rsidR="00A11F0E" w:rsidRDefault="00A11F0E">
      <w:r>
        <w:rPr>
          <w:i/>
        </w:rPr>
        <w:t>Note the sensitivities of the test, note the specificity is specificity was &lt;60% for thallium but higher for mibi scans. Just because the scan shows a perfusion defect, angina is not proven.</w:t>
      </w:r>
    </w:p>
    <w:p w:rsidR="00A11F0E" w:rsidRDefault="00A11F0E"/>
    <w:p w:rsidR="00A11F0E" w:rsidRDefault="00A11F0E"/>
    <w:p w:rsidR="00A11F0E" w:rsidRDefault="00A11F0E"/>
    <w:p w:rsidR="00A11F0E" w:rsidRDefault="00A11F0E"/>
    <w:p w:rsidR="00A11F0E" w:rsidRDefault="00A11F0E"/>
    <w:p w:rsidR="00A11F0E" w:rsidRDefault="00A11F0E">
      <w:r>
        <w:t>**Enhanced detection of myocardial ischaemia by stress dobutamine echocardiography utilising the “bipahasic” response of wall thickening during low and high dose dobutamine infusion, JACC 1995;26:26-32</w:t>
      </w:r>
    </w:p>
    <w:p w:rsidR="00A11F0E" w:rsidRDefault="00A11F0E"/>
    <w:p w:rsidR="00A11F0E" w:rsidRDefault="00A11F0E">
      <w:r>
        <w:t>ie to regard biphasic motion as ischaemia (initial improvement followed by deterioration at higher doses as ischaemia) increases sensitivity considerable.</w:t>
      </w:r>
    </w:p>
    <w:p w:rsidR="00A11F0E" w:rsidRDefault="00A11F0E">
      <w:r>
        <w:t>______________________________________________________</w:t>
      </w:r>
    </w:p>
    <w:p w:rsidR="00A11F0E" w:rsidRDefault="00A11F0E"/>
    <w:p w:rsidR="00A11F0E" w:rsidRDefault="00A11F0E">
      <w:r>
        <w:t>**False positive dobutamine stress echocardiograms: characterization of clinical, echocardiographic and angiographic findings, JACC 1994;24:928-33</w:t>
      </w:r>
    </w:p>
    <w:p w:rsidR="00A11F0E" w:rsidRDefault="00A11F0E"/>
    <w:p w:rsidR="00A11F0E" w:rsidRDefault="00A11F0E">
      <w:r>
        <w:t>Many false positives related to small motion abnormalities in the posterobasal region, some die to “intermediate grade” stenosis and may represent true ischaemic response.</w:t>
      </w:r>
    </w:p>
    <w:p w:rsidR="00A11F0E" w:rsidRDefault="00A11F0E"/>
    <w:p w:rsidR="00A11F0E" w:rsidRDefault="00A11F0E">
      <w:r>
        <w:t>______________________________________________________</w:t>
      </w:r>
    </w:p>
    <w:p w:rsidR="00A11F0E" w:rsidRDefault="00A11F0E"/>
    <w:p w:rsidR="00A11F0E" w:rsidRDefault="00A11F0E">
      <w:r>
        <w:t>**How accurate is dobutamine stress electrocardiography for detection of coronary artery disease? Comparison with two-dimensional echocardiography and technitium-99m Methoxy Isobutyl Isonitrile (Mibi) perfusion scinitigraphy, JACC 1994;24:920-7</w:t>
      </w:r>
    </w:p>
    <w:p w:rsidR="00A11F0E" w:rsidRDefault="00A11F0E"/>
    <w:p w:rsidR="00A11F0E" w:rsidRDefault="00A11F0E">
      <w:r>
        <w:t>The best ECG criterion, with a sensitivity of 42% and a specificity of 83% was an St segment shift, relative to baseline, of 0.5mm 80ms after the J point. The sensitivity of this criterion was greater than that of the conventional criterion of 1 mm ST segment depression 60 (23%) or 80 (18%) ms after the J point, was comparable to that of chest pian occuring during the test (44%, p=ns) but remained inferior to the sensitivities of technetium-99m methoxy isobutyl isonitrile (mibi) perfusion (76%) or stress echocardiography (76%, p&lt;0.001, for both). The specificity of this criterion was not significantly different from that of technitium-99m mibi perfusion tomography (65%) or stress echocardiography (89%) but was superior to that of chest pain (59%, p&lt;0.025)</w:t>
      </w:r>
    </w:p>
    <w:p w:rsidR="00A11F0E" w:rsidRDefault="00A11F0E">
      <w:r>
        <w:t>______________________________________________________</w:t>
      </w:r>
    </w:p>
    <w:p w:rsidR="00A11F0E" w:rsidRDefault="00A11F0E"/>
    <w:p w:rsidR="00A11F0E" w:rsidRDefault="00A11F0E">
      <w:r>
        <w:t>**Dobutamine-induced hypoperfusion without transient wall motion abnormalities: less severe iscahemia or less severe stress? JACC 1996;27:323-9</w:t>
      </w:r>
    </w:p>
    <w:p w:rsidR="00A11F0E" w:rsidRDefault="00A11F0E"/>
    <w:p w:rsidR="00A11F0E" w:rsidRDefault="00A11F0E">
      <w:r>
        <w:t>Another one of these retrospective studies, all with a positive MIBI SPECT scan. Majority had reversible wall motion abnormalities on dobutamine stress ECHOCARDIOGRAM but a portion did not, these patients seemed to have similiar cad severity and size of perfusion defect but a lower stress rate pressure product and higher prevalence of female gender.</w:t>
      </w:r>
    </w:p>
    <w:p w:rsidR="00A11F0E" w:rsidRDefault="00A11F0E">
      <w:r>
        <w:t>______________________________________________________</w:t>
      </w:r>
    </w:p>
    <w:p w:rsidR="00A11F0E" w:rsidRDefault="00A11F0E"/>
    <w:p w:rsidR="00A11F0E" w:rsidRDefault="00A11F0E">
      <w:r>
        <w:t>**Can noninvasive exercise test criteria identify  patients with left main or 3 vessel coronary disease after first myocardial infarction? Am J cardiol 1983;51:361-</w:t>
      </w:r>
    </w:p>
    <w:p w:rsidR="00A11F0E" w:rsidRDefault="00A11F0E"/>
    <w:p w:rsidR="00A11F0E" w:rsidRDefault="00A11F0E">
      <w:r>
        <w:t>Abstract reviewed, article copied: Note that the population was selected inthat these were patients referred for testing many after having angiography which showed severe disease. Thorough analysis. Conclusions made made difficult to apply findings to nonselected population sice PPV, NPV, sensitivity, specificity etc will be different.</w:t>
      </w:r>
    </w:p>
    <w:p w:rsidR="00A11F0E" w:rsidRDefault="00A11F0E"/>
    <w:p w:rsidR="00A11F0E" w:rsidRDefault="00A11F0E"/>
    <w:p w:rsidR="00A11F0E" w:rsidRDefault="00A11F0E">
      <w:r>
        <w:t>________________________________________________________________________</w:t>
      </w:r>
    </w:p>
    <w:p w:rsidR="00A11F0E" w:rsidRDefault="00A11F0E"/>
    <w:p w:rsidR="00A11F0E" w:rsidRDefault="00A11F0E">
      <w:r>
        <w:t>**Long term preiction of major iscaemic events by exercise thallium 201 Single Photon Emission Computed Tomography, incremental prognostic value compared with clinical, exercise testing, catheterisation and radionuclide angiographic data, JACC 1995;26:879-86</w:t>
      </w:r>
    </w:p>
    <w:p w:rsidR="00A11F0E" w:rsidRDefault="00A11F0E"/>
    <w:p w:rsidR="00A11F0E" w:rsidRDefault="00A11F0E">
      <w:r>
        <w:t>looked at briefly, may not be the best study, says that total extent of SPECT defects best SPECT variable for predicitng future coronary events. However, there was no additional benefit of SPECt information for the prediction of mortality over cardiac catheterisation, extent of PSECT defects seemed mainly to help in predicting future nonfatal coronary events.</w:t>
      </w:r>
    </w:p>
    <w:p w:rsidR="00A11F0E" w:rsidRDefault="00A11F0E"/>
    <w:p w:rsidR="00A11F0E" w:rsidRDefault="00A11F0E">
      <w:r>
        <w:t>_________________________________________________________________</w:t>
      </w:r>
    </w:p>
    <w:p w:rsidR="00A11F0E" w:rsidRDefault="00A11F0E"/>
    <w:p w:rsidR="00A11F0E" w:rsidRDefault="00A11F0E">
      <w:r>
        <w:t xml:space="preserve">Circulation: Volume 95, Number 01; Pages: 53-58; January 7, 1997 </w:t>
      </w:r>
    </w:p>
    <w:p w:rsidR="00A11F0E" w:rsidRDefault="00A11F0E"/>
    <w:p w:rsidR="00A11F0E" w:rsidRDefault="00A11F0E">
      <w:r>
        <w:t>Sustained Prognostic Value of Dobutamine Stress Echocardiography for Late</w:t>
      </w:r>
    </w:p>
    <w:p w:rsidR="00A11F0E" w:rsidRDefault="00A11F0E">
      <w:r>
        <w:t>Cardiac Events After Major Noncardiac Vascular Surgery</w:t>
      </w:r>
    </w:p>
    <w:p w:rsidR="00A11F0E" w:rsidRDefault="00A11F0E"/>
    <w:p w:rsidR="00A11F0E" w:rsidRDefault="00A11F0E">
      <w:r>
        <w:t>Background Late cardiac events after major noncardiac vascular surgery are an important cause of</w:t>
      </w:r>
    </w:p>
    <w:p w:rsidR="00A11F0E" w:rsidRDefault="00A11F0E">
      <w:r>
        <w:t>morbidity and mortality. We studied the prognostic value of preoperative dobutamine stress</w:t>
      </w:r>
    </w:p>
    <w:p w:rsidR="00A11F0E" w:rsidRDefault="00A11F0E">
      <w:r>
        <w:t>echocardiography, relative to clinical risk assessment, in predicting late cardiac events.</w:t>
      </w:r>
    </w:p>
    <w:p w:rsidR="00A11F0E" w:rsidRDefault="00A11F0E"/>
    <w:p w:rsidR="00A11F0E" w:rsidRDefault="00A11F0E">
      <w:r>
        <w:t>Methods and Results Three hundred sixteen patients undergoing major vascular surgery were</w:t>
      </w:r>
    </w:p>
    <w:p w:rsidR="00A11F0E" w:rsidRDefault="00A11F0E">
      <w:r>
        <w:t>studied. All patients underwent clinical evaluation for the presence of cardiac risk factors (smoking,</w:t>
      </w:r>
    </w:p>
    <w:p w:rsidR="00A11F0E" w:rsidRDefault="00A11F0E">
      <w:r>
        <w:t>hypertension, angina, diabetes, history of heart failure, previous infarction, and age &gt;70 years) and</w:t>
      </w:r>
    </w:p>
    <w:p w:rsidR="00A11F0E" w:rsidRDefault="00A11F0E">
      <w:r>
        <w:t>dobutamine stress echocardiography. Left ventricular wall motion was evaluated at rest, and the</w:t>
      </w:r>
    </w:p>
    <w:p w:rsidR="00A11F0E" w:rsidRDefault="00A11F0E">
      <w:r>
        <w:t>extent and severity of stress-induced new wall motion abnormalities were quantified. The heart rate</w:t>
      </w:r>
    </w:p>
    <w:p w:rsidR="00A11F0E" w:rsidRDefault="00A11F0E">
      <w:r>
        <w:t>threshold at which new wall motion abnormalities occurred was noted. Patients were followed</w:t>
      </w:r>
    </w:p>
    <w:p w:rsidR="00A11F0E" w:rsidRDefault="00A11F0E">
      <w:r>
        <w:t>perioperatively and for 19±11 months postoperatively, and the occurrence of cardiac events was</w:t>
      </w:r>
    </w:p>
    <w:p w:rsidR="00A11F0E" w:rsidRDefault="00A11F0E">
      <w:r>
        <w:t>noted. Univariate and multivariate Cox proportional hazards regression models were used to identify</w:t>
      </w:r>
    </w:p>
    <w:p w:rsidR="00A11F0E" w:rsidRDefault="00A11F0E">
      <w:r>
        <w:t>predictors of late cardiac events. Thirty-two cardiac events occurred (11 cardiac deaths, 11 nonfatal</w:t>
      </w:r>
    </w:p>
    <w:p w:rsidR="00A11F0E" w:rsidRDefault="00A11F0E">
      <w:r>
        <w:t>myocardial infarctions, and 10 incidents of unstable angina). By multivariate regression analysis, the</w:t>
      </w:r>
    </w:p>
    <w:p w:rsidR="00A11F0E" w:rsidRDefault="00A11F0E">
      <w:r>
        <w:t>occurrence of extensive (three or more segments) or limited (one or two segments) stress-induced</w:t>
      </w:r>
    </w:p>
    <w:p w:rsidR="00A11F0E" w:rsidRDefault="00A11F0E">
      <w:r>
        <w:t>new wall motion abnormalities and previous infarction independently predicted late cardiac events,</w:t>
      </w:r>
    </w:p>
    <w:p w:rsidR="00A11F0E" w:rsidRDefault="00A11F0E">
      <w:r>
        <w:t>elevating the risk by 6.5-, 2.9-, and 3.8-fold, respectively. The severity of ischemia during stress and</w:t>
      </w:r>
    </w:p>
    <w:p w:rsidR="00A11F0E" w:rsidRDefault="00A11F0E">
      <w:r>
        <w:t>the heart rate threshold for ischemia were not independently predictive.</w:t>
      </w:r>
    </w:p>
    <w:p w:rsidR="00A11F0E" w:rsidRDefault="00A11F0E"/>
    <w:p w:rsidR="00A11F0E" w:rsidRDefault="00A11F0E">
      <w:r>
        <w:t>Conclusions Patients with a history of myocardial infarction or stress-induced ischemia have a high</w:t>
      </w:r>
    </w:p>
    <w:p w:rsidR="00A11F0E" w:rsidRDefault="00A11F0E">
      <w:r>
        <w:t>risk of fatal and nonfatal cardiac events after vascular surgery. Patients with both a history of</w:t>
      </w:r>
    </w:p>
    <w:p w:rsidR="00A11F0E" w:rsidRDefault="00A11F0E">
      <w:r>
        <w:t>infarction and extensive stress-induced ischemia are at especially high risk and deserve intensive</w:t>
      </w:r>
    </w:p>
    <w:p w:rsidR="00A11F0E" w:rsidRDefault="00A11F0E">
      <w:r>
        <w:t>management.</w:t>
      </w:r>
    </w:p>
    <w:p w:rsidR="00A11F0E" w:rsidRDefault="00A11F0E"/>
    <w:p w:rsidR="00A11F0E" w:rsidRDefault="00A11F0E">
      <w:pPr>
        <w:rPr>
          <w:i/>
        </w:rPr>
      </w:pPr>
      <w:r>
        <w:rPr>
          <w:i/>
        </w:rPr>
        <w:t>Need to review this in some detail, I think, an area of major interest. Look at some of the univariate analysis tables that I assume are present. There is evidence that other forms of stress testing eg treadmill testing also predicts future cardiac events, the question is whether dobutamine stress echocardiogram predicts future events more sensitiviely and specifically. Thus was treadmill testing part of this study- think not, we know from other studies that dobutamine stress echocardiogram is more sensitive than treadmill testing for the detection of multivessel disease. Also note that the event rate was about 10% with average follow-up of 19months, and that a third was cardiac deaths, thus the mortality rate seems to be in the region of 2% per year in this selected group, possible not much different from other studies of long term outcome after myocardial infarction. Also need toknow total mortality- were these high risk patients more likely to die of stroke as well? Other studies have suggested that the main cause of death has always been cardiac related.</w:t>
      </w:r>
    </w:p>
    <w:p w:rsidR="00A11F0E" w:rsidRDefault="00A11F0E">
      <w:pPr>
        <w:rPr>
          <w:i/>
        </w:rPr>
      </w:pPr>
    </w:p>
    <w:p w:rsidR="00A11F0E" w:rsidRDefault="00A11F0E">
      <w:pPr>
        <w:rPr>
          <w:i/>
        </w:rPr>
      </w:pPr>
      <w:r>
        <w:rPr>
          <w:i/>
        </w:rPr>
        <w:t>In introduction states that Hertzer found that of 1000 vascular surgery candidates, severe correctable coronary disease was found in 36% of those with aortic aneurysm and in 28% of those with lower extremity ischaemia. Thus, prolongation of life after major vascular surgery is dependent on coronary disease severity. Mangano found that those who survived a perioperative myocardial infarction or uap had a 20 fold increase in the odds of a late cardiac event. Other studies have shown that noninvsasive markers of late cardiac risk include left ventricular dilation, and thallium redistribution during dipridamole thallium myocardial perfusion scintigraphy, impaired left ventricular function on radionuclide ventriculography, and ischaemic ST segment changes on perioperative ambulatory ECG monitoring.</w:t>
      </w:r>
    </w:p>
    <w:p w:rsidR="00A11F0E" w:rsidRDefault="00A11F0E">
      <w:pPr>
        <w:rPr>
          <w:i/>
        </w:rPr>
      </w:pPr>
    </w:p>
    <w:p w:rsidR="00A11F0E" w:rsidRDefault="00A11F0E">
      <w:pPr>
        <w:rPr>
          <w:i/>
        </w:rPr>
      </w:pPr>
      <w:r>
        <w:rPr>
          <w:i/>
        </w:rPr>
        <w:t>Five patients had fatal perioperative myocardial infarction and 2 lost to follow-up, this report includes those 316 surivivors for whom there was followup information. Mean age 67 years.</w:t>
      </w:r>
    </w:p>
    <w:p w:rsidR="00A11F0E" w:rsidRDefault="00A11F0E">
      <w:pPr>
        <w:rPr>
          <w:i/>
        </w:rPr>
      </w:pPr>
    </w:p>
    <w:p w:rsidR="00A11F0E" w:rsidRDefault="00A11F0E">
      <w:pPr>
        <w:rPr>
          <w:i/>
        </w:rPr>
      </w:pPr>
      <w:r>
        <w:rPr>
          <w:i/>
        </w:rPr>
        <w:t>The severity of ischaemia was defined as the difference between the wmi at rest and stress; the extent of ischaemia by the months of segments that showed deterioration in function.</w:t>
      </w:r>
    </w:p>
    <w:p w:rsidR="00A11F0E" w:rsidRDefault="00A11F0E">
      <w:pPr>
        <w:rPr>
          <w:i/>
        </w:rPr>
      </w:pPr>
      <w:r>
        <w:rPr>
          <w:i/>
        </w:rPr>
        <w:t>Follow-up:</w:t>
      </w:r>
    </w:p>
    <w:p w:rsidR="00A11F0E" w:rsidRDefault="00A11F0E">
      <w:pPr>
        <w:rPr>
          <w:i/>
        </w:rPr>
      </w:pPr>
      <w:r>
        <w:rPr>
          <w:i/>
        </w:rPr>
        <w:t>Management post-op remained independent of the stress echocardiogram findings since the test was considered investigational at the time.</w:t>
      </w:r>
    </w:p>
    <w:p w:rsidR="00A11F0E" w:rsidRDefault="00A11F0E">
      <w:pPr>
        <w:rPr>
          <w:i/>
        </w:rPr>
      </w:pPr>
      <w:r>
        <w:rPr>
          <w:i/>
        </w:rPr>
        <w:t>Hard events were defined as nonfatal myocardial infarction and cardiac death.</w:t>
      </w:r>
    </w:p>
    <w:p w:rsidR="00A11F0E" w:rsidRDefault="00A11F0E">
      <w:pPr>
        <w:rPr>
          <w:i/>
        </w:rPr>
      </w:pPr>
      <w:r>
        <w:rPr>
          <w:i/>
        </w:rPr>
        <w:t>The occurrence of stroke and noncardiac dearth were laso noteed.</w:t>
      </w:r>
    </w:p>
    <w:p w:rsidR="00A11F0E" w:rsidRDefault="00A11F0E">
      <w:pPr>
        <w:rPr>
          <w:i/>
        </w:rPr>
      </w:pPr>
    </w:p>
    <w:p w:rsidR="00A11F0E" w:rsidRDefault="00A11F0E">
      <w:pPr>
        <w:rPr>
          <w:i/>
        </w:rPr>
      </w:pPr>
    </w:p>
    <w:p w:rsidR="00A11F0E" w:rsidRDefault="00A11F0E">
      <w:pPr>
        <w:rPr>
          <w:i/>
        </w:rPr>
      </w:pPr>
      <w:r>
        <w:rPr>
          <w:i/>
          <w:u w:val="single"/>
        </w:rPr>
        <w:t>Patient characteriestics</w:t>
      </w:r>
      <w:r>
        <w:rPr>
          <w:i/>
        </w:rPr>
        <w:t>:</w:t>
      </w:r>
    </w:p>
    <w:p w:rsidR="00A11F0E" w:rsidRDefault="00A11F0E">
      <w:pPr>
        <w:rPr>
          <w:i/>
        </w:rPr>
      </w:pPr>
    </w:p>
    <w:p w:rsidR="00A11F0E" w:rsidRDefault="00A11F0E">
      <w:pPr>
        <w:rPr>
          <w:i/>
        </w:rPr>
      </w:pPr>
      <w:r>
        <w:rPr>
          <w:i/>
        </w:rPr>
        <w:t>age &gt; 70: 54%</w:t>
      </w:r>
    </w:p>
    <w:p w:rsidR="00A11F0E" w:rsidRDefault="00A11F0E">
      <w:pPr>
        <w:rPr>
          <w:i/>
        </w:rPr>
      </w:pPr>
      <w:r>
        <w:rPr>
          <w:i/>
        </w:rPr>
        <w:t>smokers- 33%</w:t>
      </w:r>
    </w:p>
    <w:p w:rsidR="00A11F0E" w:rsidRDefault="00A11F0E">
      <w:pPr>
        <w:rPr>
          <w:i/>
        </w:rPr>
      </w:pPr>
      <w:r>
        <w:rPr>
          <w:i/>
        </w:rPr>
        <w:t>hypertension- 20%</w:t>
      </w:r>
    </w:p>
    <w:p w:rsidR="00A11F0E" w:rsidRDefault="00A11F0E">
      <w:pPr>
        <w:rPr>
          <w:i/>
        </w:rPr>
      </w:pPr>
      <w:r>
        <w:rPr>
          <w:i/>
        </w:rPr>
        <w:t>typical angina- 18%</w:t>
      </w:r>
    </w:p>
    <w:p w:rsidR="00A11F0E" w:rsidRDefault="00A11F0E">
      <w:pPr>
        <w:rPr>
          <w:i/>
        </w:rPr>
      </w:pPr>
      <w:r>
        <w:rPr>
          <w:i/>
        </w:rPr>
        <w:t>previous myocardial infarction- 29%</w:t>
      </w:r>
    </w:p>
    <w:p w:rsidR="00A11F0E" w:rsidRDefault="00A11F0E">
      <w:pPr>
        <w:rPr>
          <w:i/>
        </w:rPr>
      </w:pPr>
      <w:r>
        <w:rPr>
          <w:i/>
        </w:rPr>
        <w:t>hx of heart failure- 4%</w:t>
      </w:r>
    </w:p>
    <w:p w:rsidR="00A11F0E" w:rsidRDefault="00A11F0E">
      <w:pPr>
        <w:rPr>
          <w:i/>
        </w:rPr>
      </w:pPr>
      <w:r>
        <w:rPr>
          <w:i/>
        </w:rPr>
        <w:t>dm- 10%</w:t>
      </w:r>
    </w:p>
    <w:p w:rsidR="00A11F0E" w:rsidRDefault="00A11F0E">
      <w:pPr>
        <w:rPr>
          <w:i/>
        </w:rPr>
      </w:pPr>
    </w:p>
    <w:p w:rsidR="00A11F0E" w:rsidRDefault="00A11F0E">
      <w:pPr>
        <w:rPr>
          <w:i/>
        </w:rPr>
      </w:pPr>
      <w:r>
        <w:rPr>
          <w:i/>
        </w:rPr>
        <w:t>resting wall motion abnormalities in 32%</w:t>
      </w:r>
    </w:p>
    <w:p w:rsidR="00A11F0E" w:rsidRDefault="00A11F0E">
      <w:pPr>
        <w:rPr>
          <w:i/>
        </w:rPr>
      </w:pPr>
      <w:r>
        <w:rPr>
          <w:i/>
        </w:rPr>
        <w:t>in 15% more than 3 segments were abnormal.</w:t>
      </w:r>
    </w:p>
    <w:p w:rsidR="00A11F0E" w:rsidRDefault="00A11F0E">
      <w:pPr>
        <w:rPr>
          <w:i/>
        </w:rPr>
      </w:pPr>
    </w:p>
    <w:p w:rsidR="00A11F0E" w:rsidRDefault="00A11F0E">
      <w:pPr>
        <w:rPr>
          <w:i/>
        </w:rPr>
      </w:pPr>
    </w:p>
    <w:p w:rsidR="00A11F0E" w:rsidRDefault="00A11F0E">
      <w:pPr>
        <w:rPr>
          <w:i/>
        </w:rPr>
      </w:pPr>
      <w:r>
        <w:rPr>
          <w:i/>
        </w:rPr>
        <w:t>During the test 8% had angina, 23% had ST changes, 25% experienced new wall motion abnormalities.</w:t>
      </w:r>
    </w:p>
    <w:p w:rsidR="00A11F0E" w:rsidRDefault="00A11F0E">
      <w:pPr>
        <w:rPr>
          <w:i/>
        </w:rPr>
      </w:pPr>
    </w:p>
    <w:p w:rsidR="00A11F0E" w:rsidRDefault="00A11F0E">
      <w:pPr>
        <w:rPr>
          <w:i/>
        </w:rPr>
      </w:pPr>
    </w:p>
    <w:p w:rsidR="00A11F0E" w:rsidRDefault="00A11F0E">
      <w:pPr>
        <w:rPr>
          <w:i/>
        </w:rPr>
      </w:pPr>
      <w:r>
        <w:rPr>
          <w:i/>
          <w:u w:val="single"/>
        </w:rPr>
        <w:t>FOLLOW-UP:</w:t>
      </w:r>
    </w:p>
    <w:p w:rsidR="00A11F0E" w:rsidRDefault="00A11F0E">
      <w:pPr>
        <w:rPr>
          <w:i/>
        </w:rPr>
      </w:pPr>
    </w:p>
    <w:p w:rsidR="00A11F0E" w:rsidRDefault="00A11F0E">
      <w:pPr>
        <w:rPr>
          <w:i/>
        </w:rPr>
      </w:pPr>
      <w:r>
        <w:rPr>
          <w:i/>
        </w:rPr>
        <w:t>There were 32 events (10.1% - 11 cardiac deaths, 11 nonfatal reinfarction, and coronary revascularisation in 10 patients. There were 7 noncardiac deaths and 8 strokes.</w:t>
      </w:r>
    </w:p>
    <w:p w:rsidR="00A11F0E" w:rsidRDefault="00A11F0E">
      <w:pPr>
        <w:rPr>
          <w:i/>
        </w:rPr>
      </w:pPr>
    </w:p>
    <w:p w:rsidR="00A11F0E" w:rsidRDefault="00A11F0E">
      <w:pPr>
        <w:rPr>
          <w:i/>
        </w:rPr>
      </w:pPr>
      <w:r>
        <w:rPr>
          <w:i/>
        </w:rPr>
        <w:t>Among the 22 patients who had a nonfatal perioperative cardiac event, 11 late cardiac events occured during follow-up. 2 of these events were fatal. The distribution of type of cardiac event seems very different from the whole group, in that less than a fifth of events were cardiac deaths.</w:t>
      </w:r>
    </w:p>
    <w:p w:rsidR="00A11F0E" w:rsidRDefault="00A11F0E">
      <w:pPr>
        <w:rPr>
          <w:i/>
        </w:rPr>
      </w:pPr>
    </w:p>
    <w:p w:rsidR="00A11F0E" w:rsidRDefault="00A11F0E">
      <w:pPr>
        <w:rPr>
          <w:i/>
        </w:rPr>
      </w:pPr>
      <w:r>
        <w:rPr>
          <w:i/>
        </w:rPr>
        <w:t xml:space="preserve">ROC curve analysis defined the following as optimal cutoffs for the prediction of late events: </w:t>
      </w:r>
      <w:r>
        <w:rPr>
          <w:i/>
        </w:rPr>
        <w:sym w:font="Symbol" w:char="F0B3"/>
      </w:r>
      <w:r>
        <w:rPr>
          <w:i/>
        </w:rPr>
        <w:t xml:space="preserve">2 resting wall motion abnormalities, </w:t>
      </w:r>
      <w:r>
        <w:rPr>
          <w:i/>
        </w:rPr>
        <w:sym w:font="Symbol" w:char="F0B3"/>
      </w:r>
      <w:r>
        <w:rPr>
          <w:i/>
        </w:rPr>
        <w:t xml:space="preserve"> 3 segments that worsened with stress; a few others.</w:t>
      </w:r>
    </w:p>
    <w:p w:rsidR="00A11F0E" w:rsidRDefault="00A11F0E">
      <w:pPr>
        <w:rPr>
          <w:i/>
        </w:rPr>
      </w:pPr>
    </w:p>
    <w:p w:rsidR="00A11F0E" w:rsidRDefault="00A11F0E">
      <w:pPr>
        <w:rPr>
          <w:i/>
        </w:rPr>
      </w:pPr>
      <w:r>
        <w:rPr>
          <w:i/>
        </w:rPr>
        <w:t>Univariate analysis findings were as expected, in that the clinical features that suggest coronary artery disease were significant: periop cardiac events, prev myocardial infarction, angina.   The stress factors that were predictive included those that indicated reversible ischaemai as well as resting abnormalities.</w:t>
      </w:r>
    </w:p>
    <w:p w:rsidR="00A11F0E" w:rsidRDefault="00A11F0E">
      <w:pPr>
        <w:rPr>
          <w:i/>
        </w:rPr>
      </w:pPr>
    </w:p>
    <w:p w:rsidR="00A11F0E" w:rsidRDefault="00A11F0E">
      <w:pPr>
        <w:rPr>
          <w:i/>
        </w:rPr>
      </w:pPr>
      <w:r>
        <w:rPr>
          <w:i/>
        </w:rPr>
        <w:t>Multivariate analysis: (hazard ratios)</w:t>
      </w:r>
    </w:p>
    <w:p w:rsidR="00A11F0E" w:rsidRDefault="00A11F0E">
      <w:pPr>
        <w:rPr>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779"/>
        <w:gridCol w:w="1779"/>
      </w:tblGrid>
      <w:tr w:rsidR="00A11F0E">
        <w:tblPrEx>
          <w:tblCellMar>
            <w:top w:w="0" w:type="dxa"/>
            <w:bottom w:w="0" w:type="dxa"/>
          </w:tblCellMar>
        </w:tblPrEx>
        <w:tc>
          <w:tcPr>
            <w:tcW w:w="3085" w:type="dxa"/>
            <w:tcBorders>
              <w:top w:val="nil"/>
            </w:tcBorders>
          </w:tcPr>
          <w:p w:rsidR="00A11F0E" w:rsidRDefault="00A11F0E">
            <w:pPr>
              <w:rPr>
                <w:b/>
                <w:i/>
              </w:rPr>
            </w:pPr>
          </w:p>
        </w:tc>
        <w:tc>
          <w:tcPr>
            <w:tcW w:w="1779" w:type="dxa"/>
            <w:tcBorders>
              <w:top w:val="nil"/>
            </w:tcBorders>
          </w:tcPr>
          <w:p w:rsidR="00A11F0E" w:rsidRDefault="00A11F0E">
            <w:pPr>
              <w:rPr>
                <w:b/>
                <w:i/>
              </w:rPr>
            </w:pPr>
            <w:r>
              <w:rPr>
                <w:b/>
                <w:i/>
              </w:rPr>
              <w:t>all cardiac events</w:t>
            </w:r>
          </w:p>
        </w:tc>
        <w:tc>
          <w:tcPr>
            <w:tcW w:w="1779" w:type="dxa"/>
            <w:tcBorders>
              <w:top w:val="nil"/>
            </w:tcBorders>
          </w:tcPr>
          <w:p w:rsidR="00A11F0E" w:rsidRDefault="00A11F0E">
            <w:pPr>
              <w:rPr>
                <w:b/>
                <w:i/>
              </w:rPr>
            </w:pPr>
            <w:r>
              <w:rPr>
                <w:b/>
                <w:i/>
              </w:rPr>
              <w:t>hard events</w:t>
            </w:r>
          </w:p>
        </w:tc>
      </w:tr>
      <w:tr w:rsidR="00A11F0E">
        <w:tblPrEx>
          <w:tblCellMar>
            <w:top w:w="0" w:type="dxa"/>
            <w:bottom w:w="0" w:type="dxa"/>
          </w:tblCellMar>
        </w:tblPrEx>
        <w:tc>
          <w:tcPr>
            <w:tcW w:w="3085" w:type="dxa"/>
          </w:tcPr>
          <w:p w:rsidR="00A11F0E" w:rsidRDefault="00A11F0E">
            <w:pPr>
              <w:rPr>
                <w:i/>
              </w:rPr>
            </w:pPr>
            <w:r>
              <w:rPr>
                <w:i/>
              </w:rPr>
              <w:t xml:space="preserve">ischaemia during stress in </w:t>
            </w:r>
            <w:r>
              <w:rPr>
                <w:i/>
              </w:rPr>
              <w:sym w:font="Symbol" w:char="F0B3"/>
            </w:r>
            <w:r>
              <w:rPr>
                <w:i/>
              </w:rPr>
              <w:t>3 segments</w:t>
            </w:r>
          </w:p>
        </w:tc>
        <w:tc>
          <w:tcPr>
            <w:tcW w:w="1779" w:type="dxa"/>
          </w:tcPr>
          <w:p w:rsidR="00A11F0E" w:rsidRDefault="00A11F0E">
            <w:pPr>
              <w:rPr>
                <w:i/>
              </w:rPr>
            </w:pPr>
            <w:r>
              <w:rPr>
                <w:i/>
              </w:rPr>
              <w:t>6.5</w:t>
            </w:r>
          </w:p>
        </w:tc>
        <w:tc>
          <w:tcPr>
            <w:tcW w:w="1779" w:type="dxa"/>
          </w:tcPr>
          <w:p w:rsidR="00A11F0E" w:rsidRDefault="00A11F0E">
            <w:pPr>
              <w:rPr>
                <w:i/>
              </w:rPr>
            </w:pPr>
            <w:r>
              <w:rPr>
                <w:i/>
              </w:rPr>
              <w:t>5.8</w:t>
            </w:r>
          </w:p>
        </w:tc>
      </w:tr>
      <w:tr w:rsidR="00A11F0E">
        <w:tblPrEx>
          <w:tblCellMar>
            <w:top w:w="0" w:type="dxa"/>
            <w:bottom w:w="0" w:type="dxa"/>
          </w:tblCellMar>
        </w:tblPrEx>
        <w:tc>
          <w:tcPr>
            <w:tcW w:w="3085" w:type="dxa"/>
          </w:tcPr>
          <w:p w:rsidR="00A11F0E" w:rsidRDefault="00A11F0E">
            <w:pPr>
              <w:rPr>
                <w:i/>
              </w:rPr>
            </w:pPr>
            <w:r>
              <w:rPr>
                <w:i/>
              </w:rPr>
              <w:t>ischaemia during stress in 1 or 2 segments</w:t>
            </w:r>
          </w:p>
        </w:tc>
        <w:tc>
          <w:tcPr>
            <w:tcW w:w="1779" w:type="dxa"/>
          </w:tcPr>
          <w:p w:rsidR="00A11F0E" w:rsidRDefault="00A11F0E">
            <w:pPr>
              <w:rPr>
                <w:i/>
              </w:rPr>
            </w:pPr>
            <w:r>
              <w:rPr>
                <w:i/>
              </w:rPr>
              <w:t>2.9</w:t>
            </w:r>
          </w:p>
        </w:tc>
        <w:tc>
          <w:tcPr>
            <w:tcW w:w="1779" w:type="dxa"/>
          </w:tcPr>
          <w:p w:rsidR="00A11F0E" w:rsidRDefault="00A11F0E">
            <w:pPr>
              <w:rPr>
                <w:i/>
              </w:rPr>
            </w:pPr>
            <w:r>
              <w:rPr>
                <w:i/>
              </w:rPr>
              <w:t>ns</w:t>
            </w:r>
          </w:p>
        </w:tc>
      </w:tr>
      <w:tr w:rsidR="00A11F0E">
        <w:tblPrEx>
          <w:tblCellMar>
            <w:top w:w="0" w:type="dxa"/>
            <w:bottom w:w="0" w:type="dxa"/>
          </w:tblCellMar>
        </w:tblPrEx>
        <w:tc>
          <w:tcPr>
            <w:tcW w:w="3085" w:type="dxa"/>
          </w:tcPr>
          <w:p w:rsidR="00A11F0E" w:rsidRDefault="00A11F0E">
            <w:pPr>
              <w:rPr>
                <w:i/>
              </w:rPr>
            </w:pPr>
            <w:r>
              <w:rPr>
                <w:i/>
              </w:rPr>
              <w:t xml:space="preserve">previous myocardial infarction </w:t>
            </w:r>
          </w:p>
        </w:tc>
        <w:tc>
          <w:tcPr>
            <w:tcW w:w="1779" w:type="dxa"/>
          </w:tcPr>
          <w:p w:rsidR="00A11F0E" w:rsidRDefault="00A11F0E">
            <w:pPr>
              <w:rPr>
                <w:i/>
              </w:rPr>
            </w:pPr>
            <w:r>
              <w:rPr>
                <w:i/>
              </w:rPr>
              <w:t>3.8</w:t>
            </w:r>
          </w:p>
        </w:tc>
        <w:tc>
          <w:tcPr>
            <w:tcW w:w="1779" w:type="dxa"/>
          </w:tcPr>
          <w:p w:rsidR="00A11F0E" w:rsidRDefault="00A11F0E">
            <w:pPr>
              <w:rPr>
                <w:i/>
              </w:rPr>
            </w:pPr>
            <w:r>
              <w:rPr>
                <w:i/>
              </w:rPr>
              <w:t>2.8</w:t>
            </w:r>
          </w:p>
        </w:tc>
      </w:tr>
      <w:tr w:rsidR="00A11F0E">
        <w:tblPrEx>
          <w:tblCellMar>
            <w:top w:w="0" w:type="dxa"/>
            <w:bottom w:w="0" w:type="dxa"/>
          </w:tblCellMar>
        </w:tblPrEx>
        <w:tc>
          <w:tcPr>
            <w:tcW w:w="3085" w:type="dxa"/>
          </w:tcPr>
          <w:p w:rsidR="00A11F0E" w:rsidRDefault="00A11F0E">
            <w:pPr>
              <w:rPr>
                <w:i/>
              </w:rPr>
            </w:pPr>
          </w:p>
        </w:tc>
        <w:tc>
          <w:tcPr>
            <w:tcW w:w="1779" w:type="dxa"/>
          </w:tcPr>
          <w:p w:rsidR="00A11F0E" w:rsidRDefault="00A11F0E">
            <w:pPr>
              <w:rPr>
                <w:i/>
              </w:rPr>
            </w:pPr>
          </w:p>
        </w:tc>
        <w:tc>
          <w:tcPr>
            <w:tcW w:w="1779" w:type="dxa"/>
          </w:tcPr>
          <w:p w:rsidR="00A11F0E" w:rsidRDefault="00A11F0E">
            <w:pPr>
              <w:rPr>
                <w:i/>
              </w:rPr>
            </w:pPr>
          </w:p>
        </w:tc>
      </w:tr>
    </w:tbl>
    <w:p w:rsidR="00A11F0E" w:rsidRDefault="00A11F0E">
      <w:pPr>
        <w:rPr>
          <w:i/>
        </w:rPr>
      </w:pPr>
    </w:p>
    <w:p w:rsidR="00A11F0E" w:rsidRDefault="00A11F0E">
      <w:pPr>
        <w:rPr>
          <w:i/>
        </w:rPr>
      </w:pPr>
      <w:r>
        <w:rPr>
          <w:i/>
        </w:rPr>
        <w:t>also did an analysis that showed that those with previous myocardial infarction had a worse prognosis regardless of the no of ischaemic segments during stress, ie even those with no ischaemic segments had a 2-3 fold increased risk of all cardiac events.</w:t>
      </w:r>
    </w:p>
    <w:p w:rsidR="00A11F0E" w:rsidRDefault="00A11F0E">
      <w:pPr>
        <w:rPr>
          <w:i/>
        </w:rPr>
      </w:pPr>
    </w:p>
    <w:p w:rsidR="00A11F0E" w:rsidRDefault="00A11F0E">
      <w:pPr>
        <w:rPr>
          <w:i/>
        </w:rPr>
      </w:pPr>
      <w:r>
        <w:rPr>
          <w:i/>
        </w:rPr>
        <w:t>Those with prior myocardial infarction and  more ischaemic segments had a worse outcome than those with less. Those with 1-2 ischaemic segments and no prior infarction had the same risk as those  with nil and who had a prior myocardial infarction.</w:t>
      </w:r>
    </w:p>
    <w:p w:rsidR="00A11F0E" w:rsidRDefault="00A11F0E">
      <w:pPr>
        <w:rPr>
          <w:i/>
        </w:rPr>
      </w:pPr>
    </w:p>
    <w:p w:rsidR="00A11F0E" w:rsidRDefault="00A11F0E">
      <w:pPr>
        <w:rPr>
          <w:i/>
        </w:rPr>
      </w:pPr>
      <w:r>
        <w:rPr>
          <w:i/>
        </w:rPr>
        <w:t>Those at highest risk were those who had severe ischaemia and prior myocardial infarction.</w:t>
      </w:r>
    </w:p>
    <w:p w:rsidR="00A11F0E" w:rsidRDefault="00A11F0E">
      <w:pPr>
        <w:rPr>
          <w:i/>
        </w:rPr>
      </w:pPr>
    </w:p>
    <w:p w:rsidR="00A11F0E" w:rsidRDefault="00A11F0E">
      <w:pPr>
        <w:rPr>
          <w:i/>
        </w:rPr>
      </w:pPr>
      <w:r>
        <w:rPr>
          <w:i/>
        </w:rPr>
        <w:t>Can the presence of widespread ischaemia be assumed to be the same as the occurrence of widespread and severe ST segment depression on ECG after treadmill testing. And I assume this is also akin to the occurrence of widespread ishaemia on thallium scanning.</w:t>
      </w:r>
    </w:p>
    <w:p w:rsidR="00A11F0E" w:rsidRDefault="00A11F0E">
      <w:pPr>
        <w:rPr>
          <w:i/>
        </w:rPr>
      </w:pPr>
    </w:p>
    <w:p w:rsidR="00A11F0E" w:rsidRDefault="00A11F0E">
      <w:pPr>
        <w:rPr>
          <w:i/>
        </w:rPr>
      </w:pPr>
      <w:r>
        <w:rPr>
          <w:i/>
        </w:rPr>
        <w:t>The absence of a hx of myocardial infarction and a negative dse identifies a large group with a very low rate of events (HR 1.0), those with limited ischaemia OR prior myocardial infarction and no ischaemia were also at relatively low risk (HR 3). This approach may define a large subset who need not undergo preoperative investgations (78%).</w:t>
      </w:r>
    </w:p>
    <w:p w:rsidR="00A11F0E" w:rsidRDefault="00A11F0E">
      <w:pPr>
        <w:rPr>
          <w:i/>
        </w:rPr>
      </w:pPr>
    </w:p>
    <w:p w:rsidR="00A11F0E" w:rsidRDefault="00A11F0E">
      <w:pPr>
        <w:rPr>
          <w:i/>
        </w:rPr>
      </w:pPr>
      <w:r>
        <w:rPr>
          <w:i/>
        </w:rPr>
        <w:t xml:space="preserve">The highest risk were those with prior myocardial infarction and </w:t>
      </w:r>
      <w:r>
        <w:rPr>
          <w:i/>
        </w:rPr>
        <w:sym w:font="Symbol" w:char="F0B3"/>
      </w:r>
      <w:r>
        <w:rPr>
          <w:i/>
        </w:rPr>
        <w:t>3 ischaemic segments (HR 31.5).</w:t>
      </w:r>
    </w:p>
    <w:p w:rsidR="00A11F0E" w:rsidRDefault="00A11F0E">
      <w:pPr>
        <w:rPr>
          <w:i/>
        </w:rPr>
      </w:pPr>
    </w:p>
    <w:p w:rsidR="00A11F0E" w:rsidRDefault="00A11F0E"/>
    <w:p w:rsidR="00A11F0E" w:rsidRDefault="00A11F0E"/>
    <w:p w:rsidR="00A11F0E" w:rsidRDefault="00A11F0E"/>
    <w:p w:rsidR="00A11F0E" w:rsidRDefault="00A11F0E"/>
    <w:p w:rsidR="00A11F0E" w:rsidRDefault="00A11F0E">
      <w:r>
        <w:t>Prognostic Value of Dobutamine Echocardiography in Patients With Left Ventricular Dysfunction</w:t>
      </w:r>
    </w:p>
    <w:p w:rsidR="00A11F0E" w:rsidRDefault="00A11F0E"/>
    <w:p w:rsidR="00A11F0E" w:rsidRDefault="00A11F0E"/>
    <w:p w:rsidR="00A11F0E" w:rsidRDefault="00A11F0E">
      <w:r>
        <w:t>Objectives. This study sought to establish the prognostic implications of ischemic and viable</w:t>
      </w:r>
    </w:p>
    <w:p w:rsidR="00A11F0E" w:rsidRDefault="00A11F0E">
      <w:r>
        <w:t xml:space="preserve">myocardium identified by dobutamine echocardiography in patients with left ventricular dysfunction. </w:t>
      </w:r>
    </w:p>
    <w:p w:rsidR="00A11F0E" w:rsidRDefault="00A11F0E"/>
    <w:p w:rsidR="00A11F0E" w:rsidRDefault="00A11F0E">
      <w:r>
        <w:t>Background. Recent studies have suggested that in patients with viable myocardium identified by</w:t>
      </w:r>
    </w:p>
    <w:p w:rsidR="00A11F0E" w:rsidRDefault="00A11F0E">
      <w:r>
        <w:t>positron emission tomography, medical treatment is associated with recurrent cardiac events.</w:t>
      </w:r>
    </w:p>
    <w:p w:rsidR="00A11F0E" w:rsidRDefault="00A11F0E">
      <w:r>
        <w:t>Dobutamine echocardiography has been used to identify viable myocardium in patients with left</w:t>
      </w:r>
    </w:p>
    <w:p w:rsidR="00A11F0E" w:rsidRDefault="00A11F0E">
      <w:r>
        <w:t xml:space="preserve">ventricular dysfunction, but the prognostic significance of this test is undefined. </w:t>
      </w:r>
    </w:p>
    <w:p w:rsidR="00A11F0E" w:rsidRDefault="00A11F0E"/>
    <w:p w:rsidR="00A11F0E" w:rsidRDefault="00A11F0E">
      <w:r>
        <w:t>Methods. One hundred thirty-six consecutive patients (mean [±SD] age 67 ± 7.9 years; 104 men)</w:t>
      </w:r>
    </w:p>
    <w:p w:rsidR="00A11F0E" w:rsidRDefault="00A11F0E">
      <w:r>
        <w:t>with moderate or severe left ventricular dysfunction (left ventricular ejection fraction 30 ± 5%)</w:t>
      </w:r>
    </w:p>
    <w:p w:rsidR="00A11F0E" w:rsidRDefault="00A11F0E">
      <w:r>
        <w:t>undergoing dobutamine echocardiography were included in the study. Dobutamine was administered</w:t>
      </w:r>
    </w:p>
    <w:p w:rsidR="00A11F0E" w:rsidRDefault="00A11F0E">
      <w:r>
        <w:t>using a standard incremental protocol (5 to 40 mg/kg body weight per min intravenously in 3-min</w:t>
      </w:r>
    </w:p>
    <w:p w:rsidR="00A11F0E" w:rsidRDefault="00A11F0E">
      <w:r>
        <w:t>stages) with additional atropine (1 mg intravenously) as required. Standard body weight</w:t>
      </w:r>
    </w:p>
    <w:p w:rsidR="00A11F0E" w:rsidRDefault="00A11F0E">
      <w:r>
        <w:t>echocardiographic views were digitized on-line and compared using a side-by-side display. Viable</w:t>
      </w:r>
    </w:p>
    <w:p w:rsidR="00A11F0E" w:rsidRDefault="00A11F0E">
      <w:r>
        <w:t>myocardium was identified by enhancement of regional function at low dose (&lt;10 mg); scar was</w:t>
      </w:r>
    </w:p>
    <w:p w:rsidR="00A11F0E" w:rsidRDefault="00A11F0E">
      <w:r>
        <w:t>diagnosed by akinesia at rest or dyskinesia without change and ischemia as new or worsening</w:t>
      </w:r>
    </w:p>
    <w:p w:rsidR="00A11F0E" w:rsidRDefault="00A11F0E">
      <w:r>
        <w:t>dysfunction. One hundred thirty patients (95%) were followed up for 16 ± 8 months after the</w:t>
      </w:r>
    </w:p>
    <w:p w:rsidR="00A11F0E" w:rsidRDefault="00A11F0E">
      <w:r>
        <w:t>original study for major cardiac events (cardiac death, myocardial infarction or severe unstable</w:t>
      </w:r>
    </w:p>
    <w:p w:rsidR="00A11F0E" w:rsidRDefault="00A11F0E">
      <w:r>
        <w:t xml:space="preserve">angina requiring late myocardial revascularization). </w:t>
      </w:r>
    </w:p>
    <w:p w:rsidR="00A11F0E" w:rsidRDefault="00A11F0E"/>
    <w:p w:rsidR="00A11F0E" w:rsidRDefault="00A11F0E">
      <w:r>
        <w:t>Results. No significant complications occurred during dobutamine echocardiography. Viable</w:t>
      </w:r>
    </w:p>
    <w:p w:rsidR="00A11F0E" w:rsidRDefault="00A11F0E">
      <w:r>
        <w:t>myocardium was detected in 26 patients (19%), ischemia in 23 (17%), both viability and ischemia in</w:t>
      </w:r>
    </w:p>
    <w:p w:rsidR="00A11F0E" w:rsidRDefault="00A11F0E">
      <w:r>
        <w:t>13 (10%) and scar in 74 (54%). Of 108 patients treated medically, 46 had viable or ischemic</w:t>
      </w:r>
    </w:p>
    <w:p w:rsidR="00A11F0E" w:rsidRDefault="00A11F0E">
      <w:r>
        <w:t>myocardium, and 62 had scar only. There were no significant differences in age or other clinical</w:t>
      </w:r>
    </w:p>
    <w:p w:rsidR="00A11F0E" w:rsidRDefault="00A11F0E">
      <w:r>
        <w:t>characteristics, stress response, left ventricular dimensions and ejection fraction between the two</w:t>
      </w:r>
    </w:p>
    <w:p w:rsidR="00A11F0E" w:rsidRDefault="00A11F0E">
      <w:r>
        <w:t>groups. Cardiac events occurred in 26 medically treated patients (24%): 18 died of cardiac-related</w:t>
      </w:r>
    </w:p>
    <w:p w:rsidR="00A11F0E" w:rsidRDefault="00A11F0E">
      <w:r>
        <w:t>causes; 4 had a nonfatal myocardial infarction; and 4 had late revascularization because of unstable</w:t>
      </w:r>
    </w:p>
    <w:p w:rsidR="00A11F0E" w:rsidRDefault="00A11F0E">
      <w:r>
        <w:t>angina. The event rate was greater in patients with viable or ischemic myocardium than those with</w:t>
      </w:r>
    </w:p>
    <w:p w:rsidR="00A11F0E" w:rsidRDefault="00A11F0E">
      <w:r>
        <w:t>scar (43% vs. 8%, p = 0.01 by log-rank test). In a Cox regression model, the presence of viable or</w:t>
      </w:r>
    </w:p>
    <w:p w:rsidR="00A11F0E" w:rsidRDefault="00A11F0E">
      <w:r>
        <w:t>ischemic myocardium was found to predict subsequent events (relative risk 3.51, p = 0.02)</w:t>
      </w:r>
    </w:p>
    <w:p w:rsidR="00A11F0E" w:rsidRDefault="00A11F0E">
      <w:r>
        <w:t xml:space="preserve">independently of ejection fraction and age. </w:t>
      </w:r>
    </w:p>
    <w:p w:rsidR="00A11F0E" w:rsidRDefault="00A11F0E"/>
    <w:p w:rsidR="00A11F0E" w:rsidRDefault="00A11F0E">
      <w:r>
        <w:t>Conclusions. Viable or ischemic myocardium detected at dobutamine echocardiography in patients</w:t>
      </w:r>
    </w:p>
    <w:p w:rsidR="00A11F0E" w:rsidRDefault="00A11F0E">
      <w:r>
        <w:t>with left ventricular dysfunction is associated with an adverse prognosis, independent of age and</w:t>
      </w:r>
    </w:p>
    <w:p w:rsidR="00A11F0E" w:rsidRDefault="00A11F0E">
      <w:r>
        <w:t xml:space="preserve">ejection fraction. </w:t>
      </w:r>
    </w:p>
    <w:p w:rsidR="00A11F0E" w:rsidRDefault="00A11F0E"/>
    <w:p w:rsidR="00A11F0E" w:rsidRDefault="00A11F0E">
      <w:r>
        <w:t>(J Am Coll Cardiol 1996;27:132-9)</w:t>
      </w:r>
    </w:p>
    <w:p w:rsidR="00A11F0E" w:rsidRDefault="00A11F0E">
      <w:pPr>
        <w:rPr>
          <w:i/>
        </w:rPr>
      </w:pPr>
      <w:r>
        <w:rPr>
          <w:i/>
        </w:rPr>
        <w:t>Just what I wanted to see, need to get the article to review. The definition of ischaemia seems strange in that not included in this definition are those with viable myocardium, surely, demonstration of viability is a measure of resting ischaemia. Clearly management was not randomised- did this cause any bias? Reporting combined event rates including need for revascularisation seems less important than mortality- this study may not be able to answer this question. But this is the important question since we need to know if those with poor left ventricular function and viability are at greater risk of death with medical management than surgical management. That is, does dobutamine stress echocardiogram help in the selection of high risk patients for CABG surgery? If there is more viable and ischaemic myocardium it may not be surprising that there may be more events relating to ischaemia (either episodes of uap or need for revascularisation for angina).</w:t>
      </w:r>
    </w:p>
    <w:p w:rsidR="00A11F0E" w:rsidRDefault="00A11F0E">
      <w:pPr>
        <w:rPr>
          <w:i/>
        </w:rPr>
      </w:pPr>
    </w:p>
    <w:p w:rsidR="00A11F0E" w:rsidRDefault="00A11F0E">
      <w:pPr>
        <w:rPr>
          <w:i/>
        </w:rPr>
      </w:pPr>
      <w:r>
        <w:rPr>
          <w:i/>
        </w:rPr>
        <w:t xml:space="preserve">Thus there is now data that seems to show that residual ischaemia, and viability are markers for improved left ventricular function after CABG and also for more events in the absence of revascularisation- nore most of the events that occured were in fact cardiac deaths. </w:t>
      </w:r>
    </w:p>
    <w:p w:rsidR="00A11F0E" w:rsidRDefault="00A11F0E">
      <w:pPr>
        <w:rPr>
          <w:i/>
        </w:rPr>
      </w:pPr>
    </w:p>
    <w:p w:rsidR="00A11F0E" w:rsidRDefault="00A11F0E">
      <w:r>
        <w:rPr>
          <w:i/>
        </w:rPr>
        <w:t>What about the correlation between findings with the angiographic studies, in other words can one use the findings of the dse to complement the findings of the angiogram, are these tests providing the same data or different data. Thus it becomes important to know why these patients were treated medically. The high event rate was expected and this study does not prove that revascularisation will improve the outcome..</w:t>
      </w:r>
    </w:p>
    <w:p w:rsidR="00A11F0E" w:rsidRDefault="00A11F0E"/>
    <w:p w:rsidR="00A11F0E" w:rsidRDefault="00A11F0E"/>
    <w:p w:rsidR="00A11F0E" w:rsidRDefault="00A11F0E">
      <w:r>
        <w:t>Myocardial Viability During Dobutamine Echocardiography Predicts Survival in Patients With Coronary Artery Disease and Severe Left Ventricular Systolic Dysfunction</w:t>
      </w:r>
    </w:p>
    <w:p w:rsidR="00A11F0E" w:rsidRDefault="00A11F0E">
      <w:r>
        <w:t>Abstract</w:t>
      </w:r>
    </w:p>
    <w:p w:rsidR="00A11F0E" w:rsidRDefault="00A11F0E">
      <w:r>
        <w:rPr>
          <w:b/>
        </w:rPr>
        <w:t>Objectives</w:t>
      </w:r>
      <w:r>
        <w:t xml:space="preserve">. The purpose of this study was to assess whether the presence or absence of myocardial viability during dobutamine echocardiography (DE) predicts survival in patients with coronary artery disease (CAD) and severe left ventricular (LV) dysfunction. </w:t>
      </w:r>
    </w:p>
    <w:p w:rsidR="00A11F0E" w:rsidRDefault="00A11F0E">
      <w:r>
        <w:rPr>
          <w:b/>
        </w:rPr>
        <w:t>Background</w:t>
      </w:r>
      <w:r>
        <w:t xml:space="preserve">. In patients with CAD, the presence of myocardial viability during DE identifies viable myocardium and predicts recovery of LV systolic function after revascularization. However, there is little data on the relation between myocardial viability and clinical outcome in patients with CAD and severe LV dysfunction. </w:t>
      </w:r>
    </w:p>
    <w:p w:rsidR="00A11F0E" w:rsidRDefault="00A11F0E">
      <w:r>
        <w:rPr>
          <w:b/>
        </w:rPr>
        <w:t>Methods</w:t>
      </w:r>
      <w:r>
        <w:t xml:space="preserve">. We studied 318 patients with CAD and a LV ejection fraction (EF) </w:t>
      </w:r>
      <w:r>
        <w:fldChar w:fldCharType="begin"/>
      </w:r>
      <w:r>
        <w:instrText>PRIVATE "TYPE=PICT;ALT=less than or equal to"</w:instrText>
      </w:r>
      <w:r>
        <w:fldChar w:fldCharType="end"/>
      </w:r>
      <w:r>
        <w:sym w:font="Symbol" w:char="F0A3"/>
      </w:r>
      <w:r>
        <w:t xml:space="preserve">35% who underwent DE and were followed for 18 ± 10 months. Patients were classified into four groups. Group I (n = 85) consisted of patients who had evidence of myocardial viability and subsequently underwent revascularization. Group II (n = 119) consisted of patients with myocardial viability who did not undergo revascularization. Group III (n = 30) consisted of patients who did not have myocardial viability and underwent revascularization. Finally, group IV (n = 84) patients lacked myocardial viability and did not undergo revascularization. </w:t>
      </w:r>
    </w:p>
    <w:p w:rsidR="00A11F0E" w:rsidRDefault="00A11F0E">
      <w:r>
        <w:rPr>
          <w:b/>
        </w:rPr>
        <w:t>Results</w:t>
      </w:r>
      <w:r>
        <w:t xml:space="preserve">. The four groups had similar baseline characteristics and rest LVEF. During follow-up there were 51 deaths (16%). The mortality rate was 6% in group I, 20% in group II, 17% in group III and 20% in group IV (p = 0.01, group I vs. other groups). </w:t>
      </w:r>
    </w:p>
    <w:p w:rsidR="00A11F0E" w:rsidRDefault="00A11F0E">
      <w:r>
        <w:rPr>
          <w:b/>
        </w:rPr>
        <w:t>Conclusions</w:t>
      </w:r>
      <w:r>
        <w:t xml:space="preserve">. In patients with CAD and severe LV dysfunction who demonstrated myocardial viability during DE, revascularization improved survival compared with medical therapy. </w:t>
      </w:r>
    </w:p>
    <w:p w:rsidR="00A11F0E" w:rsidRDefault="00A11F0E">
      <w:r>
        <w:rPr>
          <w:b/>
        </w:rPr>
        <w:t>(J Am Coll Cardiol 1998;32:921-926)</w:t>
      </w:r>
      <w:r>
        <w:t xml:space="preserve"> </w:t>
      </w:r>
    </w:p>
    <w:p w:rsidR="00A11F0E" w:rsidRDefault="00A11F0E"/>
    <w:p w:rsidR="00A11F0E" w:rsidRDefault="00A11F0E"/>
    <w:p w:rsidR="00A11F0E" w:rsidRDefault="00A11F0E"/>
    <w:p w:rsidR="00A11F0E" w:rsidRDefault="00A11F0E"/>
    <w:p w:rsidR="00A11F0E" w:rsidRDefault="00A11F0E">
      <w:r>
        <w:t>A Reappraisal of Exercise Electrocardiographic Indexes of</w:t>
      </w:r>
    </w:p>
    <w:p w:rsidR="00A11F0E" w:rsidRDefault="00A11F0E">
      <w:r>
        <w:t xml:space="preserve"> the Severity of Ischemic Heart Disease: Angiographic and</w:t>
      </w:r>
    </w:p>
    <w:p w:rsidR="00A11F0E" w:rsidRDefault="00A11F0E">
      <w:r>
        <w:t xml:space="preserve">Scintigraphic Correlates </w:t>
      </w:r>
    </w:p>
    <w:p w:rsidR="00A11F0E" w:rsidRDefault="00A11F0E"/>
    <w:p w:rsidR="00A11F0E" w:rsidRDefault="00A11F0E"/>
    <w:p w:rsidR="00A11F0E" w:rsidRDefault="00A11F0E">
      <w:r>
        <w:t>Objectives. We explored how the exercise electrocardiographic (ECG) indexes generally</w:t>
      </w:r>
    </w:p>
    <w:p w:rsidR="00A11F0E" w:rsidRDefault="00A11F0E">
      <w:r>
        <w:t>presumed to signify severe ischemic heart disease (IHD) correlate with coronary angiographic and</w:t>
      </w:r>
    </w:p>
    <w:p w:rsidR="00A11F0E" w:rsidRDefault="00A11F0E">
      <w:r>
        <w:t xml:space="preserve">scintigraphic myocardial perfusion findings. </w:t>
      </w:r>
    </w:p>
    <w:p w:rsidR="00A11F0E" w:rsidRDefault="00A11F0E"/>
    <w:p w:rsidR="00A11F0E" w:rsidRDefault="00A11F0E">
      <w:r>
        <w:t>Background. In exercise testing, it is generally assumed that the early onset of ST segment</w:t>
      </w:r>
    </w:p>
    <w:p w:rsidR="00A11F0E" w:rsidRDefault="00A11F0E">
      <w:r>
        <w:t>depression and its occurrence at a low rate-pressure product (ischemic threshold); the amount of</w:t>
      </w:r>
    </w:p>
    <w:p w:rsidR="00A11F0E" w:rsidRDefault="00A11F0E">
      <w:r>
        <w:t>maximal ST segment depression; and a horizontal or downsloping ST segment and its prolonged</w:t>
      </w:r>
    </w:p>
    <w:p w:rsidR="00A11F0E" w:rsidRDefault="00A11F0E">
      <w:r>
        <w:t>recovery after exercise signify more severe IHD. However, the relation of these indexes to coronary</w:t>
      </w:r>
    </w:p>
    <w:p w:rsidR="00A11F0E" w:rsidRDefault="00A11F0E">
      <w:r>
        <w:t xml:space="preserve">angiographic and exercise myocardial perfusion findings in patients with IHD is unclear. </w:t>
      </w:r>
    </w:p>
    <w:p w:rsidR="00A11F0E" w:rsidRDefault="00A11F0E"/>
    <w:p w:rsidR="00A11F0E" w:rsidRDefault="00A11F0E">
      <w:r>
        <w:t>Methods. We prospectively carried out a symptom-limited 12-lead Bruce protocol thallium-201</w:t>
      </w:r>
    </w:p>
    <w:p w:rsidR="00A11F0E" w:rsidRDefault="00A11F0E">
      <w:r>
        <w:t>single-photon emission computed tomographic (SPECT) exercise test in 66 consecutive subjects</w:t>
      </w:r>
    </w:p>
    <w:p w:rsidR="00A11F0E" w:rsidRDefault="00A11F0E">
      <w:r>
        <w:t>with stable angina, &gt;=70% stenosis of at least one coronary artery, normal rest ECG and left</w:t>
      </w:r>
    </w:p>
    <w:p w:rsidR="00A11F0E" w:rsidRDefault="00A11F0E">
      <w:r>
        <w:t>ventricular wall motion and a prior positive exercise ECG. The above ECG indexes, vessel disease</w:t>
      </w:r>
    </w:p>
    <w:p w:rsidR="00A11F0E" w:rsidRDefault="00A11F0E">
      <w:r>
        <w:t>(VD), a VD score and the quantitative thallium-SPECT measures of the extent, maximal deficit and</w:t>
      </w:r>
    </w:p>
    <w:p w:rsidR="00A11F0E" w:rsidRDefault="00A11F0E">
      <w:r>
        <w:t xml:space="preserve">redistribution gradient of the perfusion abnormality were characterized. </w:t>
      </w:r>
    </w:p>
    <w:p w:rsidR="00A11F0E" w:rsidRDefault="00A11F0E"/>
    <w:p w:rsidR="00A11F0E" w:rsidRDefault="00A11F0E">
      <w:r>
        <w:t>Results. Maximal ST segment depression could not differentiate the number of diseased vessels;</w:t>
      </w:r>
    </w:p>
    <w:p w:rsidR="00A11F0E" w:rsidRDefault="00A11F0E">
      <w:r>
        <w:t>was not related to VD score, maximal thallium deficit or redistribution gradient; but was related to</w:t>
      </w:r>
    </w:p>
    <w:p w:rsidR="00A11F0E" w:rsidRDefault="00A11F0E">
      <w:r>
        <w:t>the extent of perfusion abnormality (r = 0.29, 95% confidence interval [CI] 0.08 to 0.52, p = 0.02).</w:t>
      </w:r>
    </w:p>
    <w:p w:rsidR="00A11F0E" w:rsidRDefault="00A11F0E">
      <w:r>
        <w:t>Time of onset of ST segment depression correlated inversely only with VD (r = -0.22, 95% CI</w:t>
      </w:r>
    </w:p>
    <w:p w:rsidR="00A11F0E" w:rsidRDefault="00A11F0E">
      <w:r>
        <w:t>-0.44 to -0.05, p &lt; 0.05), whereas the ischemic threshold had low inverse correlation only with VD</w:t>
      </w:r>
    </w:p>
    <w:p w:rsidR="00A11F0E" w:rsidRDefault="00A11F0E">
      <w:r>
        <w:t>score (r = -0.25, 95% CI -0.47 to -0.01, p &lt; 0.05) and the redistribution gradient (r = -0.33, 95%</w:t>
      </w:r>
    </w:p>
    <w:p w:rsidR="00A11F0E" w:rsidRDefault="00A11F0E">
      <w:r>
        <w:t>CI -0.53 to -0.10, p &lt; 0.01). A horizontal or downsloping compared with an upsloping ST segment</w:t>
      </w:r>
    </w:p>
    <w:p w:rsidR="00A11F0E" w:rsidRDefault="00A11F0E">
      <w:r>
        <w:t>did not demonstrate more severe angiographic and scintigraphic disease. Recovery time did not</w:t>
      </w:r>
    </w:p>
    <w:p w:rsidR="00A11F0E" w:rsidRDefault="00A11F0E">
      <w:r>
        <w:t>correlate with angiographic and scintigraphic findings, and correlations between angiographic and</w:t>
      </w:r>
    </w:p>
    <w:p w:rsidR="00A11F0E" w:rsidRDefault="00A11F0E">
      <w:r>
        <w:t xml:space="preserve">scintigraphic findings were also low or absent. </w:t>
      </w:r>
    </w:p>
    <w:p w:rsidR="00A11F0E" w:rsidRDefault="00A11F0E"/>
    <w:p w:rsidR="00A11F0E" w:rsidRDefault="00A11F0E">
      <w:r>
        <w:t>Conclusions. In this homogeneous study group, the exercise ECG indexes did not necessarily</w:t>
      </w:r>
    </w:p>
    <w:p w:rsidR="00A11F0E" w:rsidRDefault="00A11F0E">
      <w:r>
        <w:t>signify more severe IHD by angiographic and scintigraphic criteria. Lack of concordance between</w:t>
      </w:r>
    </w:p>
    <w:p w:rsidR="00A11F0E" w:rsidRDefault="00A11F0E">
      <w:r>
        <w:t>the exercise ECG, angiography and myocardial scintigraphy suggests that these diagnostic modalities</w:t>
      </w:r>
    </w:p>
    <w:p w:rsidR="00A11F0E" w:rsidRDefault="00A11F0E">
      <w:r>
        <w:t>examine different facets of myocardial ischemia, underscoring the need for caution in the</w:t>
      </w:r>
    </w:p>
    <w:p w:rsidR="00A11F0E" w:rsidRDefault="00A11F0E">
      <w:r>
        <w:t xml:space="preserve">interpretation of their results. </w:t>
      </w:r>
    </w:p>
    <w:p w:rsidR="00A11F0E" w:rsidRDefault="00A11F0E"/>
    <w:p w:rsidR="00A11F0E" w:rsidRDefault="00A11F0E">
      <w:r>
        <w:t>(J Am Coll Cardiol 1997;29:1497-504)</w:t>
      </w:r>
    </w:p>
    <w:p w:rsidR="00A11F0E" w:rsidRDefault="00A11F0E"/>
    <w:p w:rsidR="00A11F0E" w:rsidRDefault="00A11F0E">
      <w:r>
        <w:rPr>
          <w:i/>
        </w:rPr>
        <w:t>of course this is not the same as applying the test to an unselected population, I am not sure just what the above study means, to review article if possible. More specifically, remember these are patients who all had a positive ETT before and were known to have at least single vessel disease. ETT will be more useful when applied to an unselected population- but implies it is not if applied to a population with known disease.</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1"/>
      </w:pPr>
      <w:r>
        <w:t>After STEMI- pre-thrombolytic era</w:t>
      </w:r>
    </w:p>
    <w:p w:rsidR="00A11F0E" w:rsidRDefault="00A11F0E"/>
    <w:p w:rsidR="00A11F0E" w:rsidRDefault="00A11F0E"/>
    <w:p w:rsidR="00A11F0E" w:rsidRDefault="00A11F0E"/>
    <w:p w:rsidR="00A11F0E" w:rsidRDefault="00A11F0E">
      <w:pPr>
        <w:pStyle w:val="Heading4"/>
      </w:pPr>
      <w:r>
        <w:t>Reviews</w:t>
      </w:r>
    </w:p>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 w:rsidR="00A11F0E" w:rsidRDefault="00A11F0E">
      <w:pPr>
        <w:pStyle w:val="Heading3"/>
      </w:pPr>
      <w:r>
        <w:t>For Prognostication</w:t>
      </w:r>
    </w:p>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assessment of viability</w:t>
      </w:r>
    </w:p>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Pr>
        <w:pStyle w:val="Heading3"/>
      </w:pPr>
      <w:r>
        <w:t>For assessment of benefit of CABG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assessment of benefit of PCI</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assessment of benefit of Revascularisation</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r>
        <w:t>________________________________________________________</w:t>
      </w:r>
    </w:p>
    <w:p w:rsidR="00A11F0E" w:rsidRDefault="00A11F0E"/>
    <w:p w:rsidR="00A11F0E" w:rsidRDefault="00A11F0E">
      <w:r>
        <w:t>**Detection of left anterior descennding coronary stenosis in patients with left bundle branch block: exercise, adenosine or dobutamine imaging? JACC 1996;28:543-</w:t>
      </w:r>
    </w:p>
    <w:p w:rsidR="00A11F0E" w:rsidRDefault="00A11F0E"/>
    <w:p w:rsidR="00A11F0E" w:rsidRDefault="00A11F0E">
      <w:r>
        <w:t>a retrospective analysis: ie all had perfusion scanning with 3 different forms of stress</w:t>
      </w:r>
    </w:p>
    <w:p w:rsidR="00A11F0E" w:rsidRDefault="00A11F0E"/>
    <w:p w:rsidR="00A11F0E" w:rsidRDefault="00A11F0E">
      <w:r>
        <w:t>The sensitivity and specificity were for:</w:t>
      </w:r>
    </w:p>
    <w:p w:rsidR="00A11F0E" w:rsidRDefault="00A11F0E"/>
    <w:tbl>
      <w:tblPr>
        <w:tblW w:w="0" w:type="auto"/>
        <w:tblLayout w:type="fixed"/>
        <w:tblLook w:val="0000" w:firstRow="0" w:lastRow="0" w:firstColumn="0" w:lastColumn="0" w:noHBand="0" w:noVBand="0"/>
      </w:tblPr>
      <w:tblGrid>
        <w:gridCol w:w="1771"/>
        <w:gridCol w:w="1771"/>
        <w:gridCol w:w="1771"/>
        <w:gridCol w:w="1771"/>
        <w:gridCol w:w="1771"/>
      </w:tblGrid>
      <w:tr w:rsidR="00A11F0E">
        <w:tblPrEx>
          <w:tblCellMar>
            <w:top w:w="0" w:type="dxa"/>
            <w:bottom w:w="0" w:type="dxa"/>
          </w:tblCellMar>
        </w:tblPrEx>
        <w:tc>
          <w:tcPr>
            <w:tcW w:w="1771" w:type="dxa"/>
          </w:tcPr>
          <w:p w:rsidR="00A11F0E" w:rsidRDefault="00A11F0E"/>
        </w:tc>
        <w:tc>
          <w:tcPr>
            <w:tcW w:w="1771" w:type="dxa"/>
          </w:tcPr>
          <w:p w:rsidR="00A11F0E" w:rsidRDefault="00A11F0E">
            <w:r>
              <w:t>exercise</w:t>
            </w:r>
          </w:p>
        </w:tc>
        <w:tc>
          <w:tcPr>
            <w:tcW w:w="1771" w:type="dxa"/>
          </w:tcPr>
          <w:p w:rsidR="00A11F0E" w:rsidRDefault="00A11F0E">
            <w:r>
              <w:t>adenosine</w:t>
            </w:r>
          </w:p>
        </w:tc>
        <w:tc>
          <w:tcPr>
            <w:tcW w:w="1771" w:type="dxa"/>
          </w:tcPr>
          <w:p w:rsidR="00A11F0E" w:rsidRDefault="00A11F0E">
            <w:r>
              <w:t>dobutamine</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LCX&gt;50%</w:t>
            </w:r>
          </w:p>
        </w:tc>
        <w:tc>
          <w:tcPr>
            <w:tcW w:w="1771" w:type="dxa"/>
          </w:tcPr>
          <w:p w:rsidR="00A11F0E" w:rsidRDefault="00A11F0E">
            <w:r>
              <w:t>74/96</w:t>
            </w:r>
          </w:p>
        </w:tc>
        <w:tc>
          <w:tcPr>
            <w:tcW w:w="1771" w:type="dxa"/>
          </w:tcPr>
          <w:p w:rsidR="00A11F0E" w:rsidRDefault="00A11F0E">
            <w:r>
              <w:t>50/100</w:t>
            </w:r>
          </w:p>
        </w:tc>
        <w:tc>
          <w:tcPr>
            <w:tcW w:w="1771" w:type="dxa"/>
          </w:tcPr>
          <w:p w:rsidR="00A11F0E" w:rsidRDefault="00A11F0E">
            <w:r>
              <w:t>63/91</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RCA&gt;50</w:t>
            </w:r>
          </w:p>
        </w:tc>
        <w:tc>
          <w:tcPr>
            <w:tcW w:w="1771" w:type="dxa"/>
          </w:tcPr>
          <w:p w:rsidR="00A11F0E" w:rsidRDefault="00A11F0E">
            <w:r>
              <w:t>96/86</w:t>
            </w:r>
          </w:p>
        </w:tc>
        <w:tc>
          <w:tcPr>
            <w:tcW w:w="1771" w:type="dxa"/>
          </w:tcPr>
          <w:p w:rsidR="00A11F0E" w:rsidRDefault="00A11F0E">
            <w:r>
              <w:t>82/91</w:t>
            </w:r>
          </w:p>
        </w:tc>
        <w:tc>
          <w:tcPr>
            <w:tcW w:w="1771" w:type="dxa"/>
          </w:tcPr>
          <w:p w:rsidR="00A11F0E" w:rsidRDefault="00A11F0E">
            <w:r>
              <w:t>79/100</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LAD&gt;50</w:t>
            </w:r>
          </w:p>
        </w:tc>
        <w:tc>
          <w:tcPr>
            <w:tcW w:w="1771" w:type="dxa"/>
          </w:tcPr>
          <w:p w:rsidR="00A11F0E" w:rsidRDefault="00A11F0E">
            <w:r>
              <w:t>88/36</w:t>
            </w:r>
          </w:p>
        </w:tc>
        <w:tc>
          <w:tcPr>
            <w:tcW w:w="1771" w:type="dxa"/>
          </w:tcPr>
          <w:p w:rsidR="00A11F0E" w:rsidRDefault="00A11F0E">
            <w:r>
              <w:t>79/81</w:t>
            </w:r>
          </w:p>
        </w:tc>
        <w:tc>
          <w:tcPr>
            <w:tcW w:w="1771" w:type="dxa"/>
          </w:tcPr>
          <w:p w:rsidR="00A11F0E" w:rsidRDefault="00A11F0E">
            <w:r>
              <w:t>100/80</w:t>
            </w:r>
          </w:p>
        </w:tc>
        <w:tc>
          <w:tcPr>
            <w:tcW w:w="1771" w:type="dxa"/>
          </w:tcPr>
          <w:p w:rsidR="00A11F0E" w:rsidRDefault="00A11F0E"/>
        </w:tc>
      </w:tr>
      <w:tr w:rsidR="00A11F0E">
        <w:tblPrEx>
          <w:tblCellMar>
            <w:top w:w="0" w:type="dxa"/>
            <w:bottom w:w="0" w:type="dxa"/>
          </w:tblCellMar>
        </w:tblPrEx>
        <w:tc>
          <w:tcPr>
            <w:tcW w:w="1771" w:type="dxa"/>
          </w:tcPr>
          <w:p w:rsidR="00A11F0E" w:rsidRDefault="00A11F0E"/>
        </w:tc>
        <w:tc>
          <w:tcPr>
            <w:tcW w:w="1771" w:type="dxa"/>
          </w:tcPr>
          <w:p w:rsidR="00A11F0E" w:rsidRDefault="00A11F0E"/>
        </w:tc>
        <w:tc>
          <w:tcPr>
            <w:tcW w:w="1771" w:type="dxa"/>
          </w:tcPr>
          <w:p w:rsidR="00A11F0E" w:rsidRDefault="00A11F0E"/>
        </w:tc>
        <w:tc>
          <w:tcPr>
            <w:tcW w:w="1771" w:type="dxa"/>
          </w:tcPr>
          <w:p w:rsidR="00A11F0E" w:rsidRDefault="00A11F0E"/>
        </w:tc>
        <w:tc>
          <w:tcPr>
            <w:tcW w:w="1771" w:type="dxa"/>
          </w:tcPr>
          <w:p w:rsidR="00A11F0E" w:rsidRDefault="00A11F0E"/>
        </w:tc>
      </w:tr>
    </w:tbl>
    <w:p w:rsidR="00A11F0E" w:rsidRDefault="00A11F0E"/>
    <w:p w:rsidR="00A11F0E" w:rsidRDefault="00A11F0E">
      <w:r>
        <w:t>ie exercise stress much less specific, thus PPV less, ie higher false positive rate.</w:t>
      </w:r>
    </w:p>
    <w:p w:rsidR="00A11F0E" w:rsidRDefault="00A11F0E">
      <w:r>
        <w:t>________________________________________________________</w:t>
      </w:r>
    </w:p>
    <w:p w:rsidR="00A11F0E" w:rsidRDefault="00A11F0E"/>
    <w:p w:rsidR="00A11F0E" w:rsidRDefault="00A11F0E">
      <w:r>
        <w:t>**Prognostic implication of symptomatic versus asymptomatic (silent) myocardial ischaemia induced by exercise in mildly symptomatic and asymptomatic patients with angiographically documented CAD, AJC 1987;60:778-783</w:t>
      </w:r>
    </w:p>
    <w:p w:rsidR="00A11F0E" w:rsidRDefault="00A11F0E">
      <w:r>
        <w:t>-whether the ST depression during exercise test was associated with angina or not did not influence prognosis</w:t>
      </w:r>
    </w:p>
    <w:p w:rsidR="00A11F0E" w:rsidRDefault="00A11F0E"/>
    <w:p w:rsidR="00A11F0E" w:rsidRDefault="00A11F0E">
      <w:r>
        <w:t>________________________________________________________</w:t>
      </w:r>
    </w:p>
    <w:p w:rsidR="00A11F0E" w:rsidRDefault="00A11F0E"/>
    <w:p w:rsidR="00A11F0E" w:rsidRDefault="00A11F0E">
      <w:r>
        <w:t>**selection of optimal nonexercise stress for the evaluation of ischaemic regional myocardial dysfunction and malperfusion, Circulation 1993 87;345-354</w:t>
      </w:r>
    </w:p>
    <w:p w:rsidR="00A11F0E" w:rsidRDefault="00A11F0E"/>
    <w:p w:rsidR="00A11F0E" w:rsidRDefault="00A11F0E">
      <w:r>
        <w:t>A comparison of dobutamine and adenosine using echocardiography and Tc-MIBI SPECT.</w:t>
      </w:r>
    </w:p>
    <w:p w:rsidR="00A11F0E" w:rsidRDefault="00A11F0E"/>
    <w:p w:rsidR="00A11F0E" w:rsidRDefault="00A11F0E">
      <w:r>
        <w:t xml:space="preserve">Significant coronary disease (n=59 patients) was defined by the quantification of &gt;50% stenosis in a major epicardial vessel. The sensitivities of adenosine 2DE was 58%, less than those of adenosine MIBI (86%, p=0.001), dobutamine 2DE (85%,p=0.001), and dobutamine MIBI (80%,p=0.01). Their respective specificities were 87%, 71%, 82%, and 74% (p=NS). The latter three did not differ significantly in either sensitivity or accuracy. </w:t>
      </w:r>
    </w:p>
    <w:p w:rsidR="00A11F0E" w:rsidRDefault="00A11F0E"/>
    <w:p w:rsidR="00A11F0E" w:rsidRDefault="00A11F0E">
      <w:r>
        <w:t>No test had a greater sensitivity for the detection of two or more diseased vessels. ECG changes of more than 1mm were regarded as being positive, but these changes only had a sensitivity of around 20%. No exercise ECG data were presented so the comparitive sensitivities exercise ECG with these other tests was not studied.</w:t>
      </w:r>
    </w:p>
    <w:p w:rsidR="00A11F0E" w:rsidRDefault="00A11F0E"/>
    <w:p w:rsidR="00A11F0E" w:rsidRDefault="00A11F0E">
      <w:r>
        <w:t>Adenosine vasodilates vessels, with probable greater flow increase in normal vascular beds- this is not always enough to cause ischaemia, thus its lower sensitivity with 2DE.</w:t>
      </w:r>
    </w:p>
    <w:p w:rsidR="00A11F0E" w:rsidRDefault="00A11F0E"/>
    <w:p w:rsidR="00A11F0E" w:rsidRDefault="00A11F0E">
      <w:r>
        <w:t xml:space="preserve">Conclusions. This prospective, direct comparison of alternative pharmacological stresses in patients without myocardial infarction shows vasodilator (ie adenosine) stress scintigraphy and dobutamine stress echocardiography and scintigraphy to share equivalent levels of sensiffvity. All three are significantly more sensitive than adenosine stress echocardiography. Dobutamine stress may be used for wall motion or perfusion imaging, but adenosine stress is best combined with perfusion scintigraphy. </w:t>
      </w:r>
    </w:p>
    <w:p w:rsidR="00A11F0E" w:rsidRDefault="00A11F0E">
      <w:r>
        <w:t>_________________________________________</w:t>
      </w:r>
    </w:p>
    <w:p w:rsidR="00A11F0E" w:rsidRDefault="00A11F0E"/>
    <w:p w:rsidR="00A11F0E" w:rsidRDefault="00A11F0E">
      <w:r>
        <w:t>**Comparative evaluation of bicycle and dobutamine stress echocardiography with perfusion scintigraphy and bicycle electrocardiogram for identification of coronary artery disease, Am J Cardiol 1993;72:555-559</w:t>
      </w:r>
    </w:p>
    <w:p w:rsidR="00A11F0E" w:rsidRDefault="00A11F0E"/>
    <w:p w:rsidR="00A11F0E" w:rsidRDefault="00A11F0E">
      <w:r>
        <w:t>66 patients, all underwent angiography, significant lesion &gt;=70 dia stenosis. All had four different stress tests.</w:t>
      </w:r>
    </w:p>
    <w:p w:rsidR="00A11F0E" w:rsidRDefault="00A11F0E"/>
    <w:p w:rsidR="00A11F0E" w:rsidRDefault="00A11F0E"/>
    <w:p w:rsidR="00A11F0E" w:rsidRDefault="00A11F0E">
      <w:r>
        <w:t>DATA for different tests.</w:t>
      </w:r>
    </w:p>
    <w:p w:rsidR="00A11F0E" w:rsidRDefault="00A11F0E">
      <w:r>
        <w:tab/>
      </w:r>
      <w:r>
        <w:tab/>
        <w:t>sensitivity  specificity  accuracy</w:t>
      </w:r>
    </w:p>
    <w:p w:rsidR="00A11F0E" w:rsidRDefault="00A11F0E"/>
    <w:p w:rsidR="00A11F0E" w:rsidRDefault="00A11F0E">
      <w:r>
        <w:t>Ex-ECG</w:t>
      </w:r>
      <w:r>
        <w:tab/>
      </w:r>
      <w:r>
        <w:tab/>
        <w:t>52</w:t>
      </w:r>
      <w:r>
        <w:tab/>
      </w:r>
      <w:r>
        <w:tab/>
        <w:t>93</w:t>
      </w:r>
      <w:r>
        <w:tab/>
        <w:t>62%</w:t>
      </w:r>
    </w:p>
    <w:p w:rsidR="00A11F0E" w:rsidRDefault="00A11F0E">
      <w:pPr>
        <w:rPr>
          <w:lang w:val="it-IT"/>
        </w:rPr>
      </w:pPr>
      <w:r>
        <w:rPr>
          <w:lang w:val="it-IT"/>
        </w:rPr>
        <w:t>Ex-echo</w:t>
      </w:r>
      <w:r>
        <w:rPr>
          <w:lang w:val="it-IT"/>
        </w:rPr>
        <w:tab/>
      </w:r>
      <w:r>
        <w:rPr>
          <w:lang w:val="it-IT"/>
        </w:rPr>
        <w:tab/>
        <w:t>80</w:t>
      </w:r>
      <w:r>
        <w:rPr>
          <w:lang w:val="it-IT"/>
        </w:rPr>
        <w:tab/>
      </w:r>
      <w:r>
        <w:rPr>
          <w:lang w:val="it-IT"/>
        </w:rPr>
        <w:tab/>
        <w:t>87</w:t>
      </w:r>
      <w:r>
        <w:rPr>
          <w:lang w:val="it-IT"/>
        </w:rPr>
        <w:tab/>
        <w:t>82%</w:t>
      </w:r>
    </w:p>
    <w:p w:rsidR="00A11F0E" w:rsidRDefault="00A11F0E">
      <w:pPr>
        <w:rPr>
          <w:lang w:val="it-IT"/>
        </w:rPr>
      </w:pPr>
      <w:r>
        <w:rPr>
          <w:lang w:val="it-IT"/>
        </w:rPr>
        <w:t>Dobutamine</w:t>
      </w:r>
      <w:r>
        <w:rPr>
          <w:lang w:val="it-IT"/>
        </w:rPr>
        <w:tab/>
        <w:t>79</w:t>
      </w:r>
      <w:r>
        <w:rPr>
          <w:lang w:val="it-IT"/>
        </w:rPr>
        <w:tab/>
      </w:r>
      <w:r>
        <w:rPr>
          <w:lang w:val="it-IT"/>
        </w:rPr>
        <w:tab/>
        <w:t>81</w:t>
      </w:r>
      <w:r>
        <w:rPr>
          <w:lang w:val="it-IT"/>
        </w:rPr>
        <w:tab/>
        <w:t>80%</w:t>
      </w:r>
    </w:p>
    <w:p w:rsidR="00A11F0E" w:rsidRDefault="00A11F0E">
      <w:pPr>
        <w:rPr>
          <w:lang w:val="it-IT"/>
        </w:rPr>
      </w:pPr>
      <w:r>
        <w:rPr>
          <w:lang w:val="it-IT"/>
        </w:rPr>
        <w:t>MIBI-spect</w:t>
      </w:r>
      <w:r>
        <w:rPr>
          <w:lang w:val="it-IT"/>
        </w:rPr>
        <w:tab/>
        <w:t>89</w:t>
      </w:r>
      <w:r>
        <w:rPr>
          <w:lang w:val="it-IT"/>
        </w:rPr>
        <w:tab/>
      </w:r>
      <w:r>
        <w:rPr>
          <w:lang w:val="it-IT"/>
        </w:rPr>
        <w:tab/>
        <w:t>71</w:t>
      </w:r>
      <w:r>
        <w:rPr>
          <w:lang w:val="it-IT"/>
        </w:rPr>
        <w:tab/>
        <w:t>85%</w:t>
      </w:r>
    </w:p>
    <w:p w:rsidR="00A11F0E" w:rsidRDefault="00A11F0E">
      <w:pPr>
        <w:rPr>
          <w:lang w:val="it-IT"/>
        </w:rPr>
      </w:pPr>
    </w:p>
    <w:p w:rsidR="00A11F0E" w:rsidRDefault="00A11F0E">
      <w:pPr>
        <w:rPr>
          <w:lang w:val="it-IT"/>
        </w:rPr>
      </w:pPr>
    </w:p>
    <w:p w:rsidR="00A11F0E" w:rsidRDefault="00A11F0E">
      <w:pPr>
        <w:rPr>
          <w:lang w:val="it-IT"/>
        </w:rPr>
      </w:pPr>
    </w:p>
    <w:p w:rsidR="00A11F0E" w:rsidRDefault="00A11F0E">
      <w:r>
        <w:t>DATA for detection of disease severity</w:t>
      </w:r>
    </w:p>
    <w:p w:rsidR="00A11F0E" w:rsidRDefault="00A11F0E">
      <w:pPr>
        <w:rPr>
          <w:lang w:val="fr-FR"/>
        </w:rPr>
      </w:pPr>
      <w:r>
        <w:tab/>
      </w:r>
      <w:r>
        <w:tab/>
      </w:r>
      <w:r>
        <w:rPr>
          <w:lang w:val="fr-FR"/>
        </w:rPr>
        <w:t>2-3 vessels</w:t>
      </w:r>
      <w:r>
        <w:rPr>
          <w:lang w:val="fr-FR"/>
        </w:rPr>
        <w:tab/>
        <w:t>1 vessel disease</w:t>
      </w:r>
    </w:p>
    <w:p w:rsidR="00A11F0E" w:rsidRDefault="00A11F0E">
      <w:pPr>
        <w:rPr>
          <w:lang w:val="fr-FR"/>
        </w:rPr>
      </w:pPr>
    </w:p>
    <w:p w:rsidR="00A11F0E" w:rsidRDefault="00A11F0E">
      <w:pPr>
        <w:rPr>
          <w:lang w:val="fr-FR"/>
        </w:rPr>
      </w:pPr>
      <w:r>
        <w:rPr>
          <w:lang w:val="fr-FR"/>
        </w:rPr>
        <w:t>Ex-ECG</w:t>
      </w:r>
      <w:r>
        <w:rPr>
          <w:lang w:val="fr-FR"/>
        </w:rPr>
        <w:tab/>
      </w:r>
      <w:r>
        <w:rPr>
          <w:lang w:val="fr-FR"/>
        </w:rPr>
        <w:tab/>
        <w:t>62</w:t>
      </w:r>
      <w:r>
        <w:rPr>
          <w:lang w:val="fr-FR"/>
        </w:rPr>
        <w:tab/>
      </w:r>
      <w:r>
        <w:rPr>
          <w:lang w:val="fr-FR"/>
        </w:rPr>
        <w:tab/>
        <w:t>45%</w:t>
      </w:r>
    </w:p>
    <w:p w:rsidR="00A11F0E" w:rsidRDefault="00A11F0E">
      <w:pPr>
        <w:rPr>
          <w:lang w:val="fr-FR"/>
        </w:rPr>
      </w:pPr>
      <w:r>
        <w:rPr>
          <w:lang w:val="fr-FR"/>
        </w:rPr>
        <w:t>Ex-echo</w:t>
      </w:r>
      <w:r>
        <w:rPr>
          <w:lang w:val="fr-FR"/>
        </w:rPr>
        <w:tab/>
      </w:r>
      <w:r>
        <w:rPr>
          <w:lang w:val="fr-FR"/>
        </w:rPr>
        <w:tab/>
        <w:t>81</w:t>
      </w:r>
      <w:r>
        <w:rPr>
          <w:lang w:val="fr-FR"/>
        </w:rPr>
        <w:tab/>
      </w:r>
      <w:r>
        <w:rPr>
          <w:lang w:val="fr-FR"/>
        </w:rPr>
        <w:tab/>
        <w:t>79%</w:t>
      </w:r>
    </w:p>
    <w:p w:rsidR="00A11F0E" w:rsidRDefault="00A11F0E">
      <w:r>
        <w:t>Dobutamine</w:t>
      </w:r>
      <w:r>
        <w:tab/>
        <w:t>81</w:t>
      </w:r>
      <w:r>
        <w:tab/>
      </w:r>
      <w:r>
        <w:tab/>
        <w:t>78%</w:t>
      </w:r>
    </w:p>
    <w:p w:rsidR="00A11F0E" w:rsidRDefault="00A11F0E">
      <w:r>
        <w:t>MIBI-SPECT</w:t>
      </w:r>
      <w:r>
        <w:tab/>
        <w:t>94</w:t>
      </w:r>
      <w:r>
        <w:tab/>
      </w:r>
      <w:r>
        <w:tab/>
        <w:t>84%</w:t>
      </w:r>
    </w:p>
    <w:p w:rsidR="00A11F0E" w:rsidRDefault="00A11F0E"/>
    <w:p w:rsidR="00A11F0E" w:rsidRDefault="00A11F0E"/>
    <w:p w:rsidR="00A11F0E" w:rsidRDefault="00A11F0E">
      <w:r>
        <w:t>_________________________________________</w:t>
      </w:r>
    </w:p>
    <w:p w:rsidR="00A11F0E" w:rsidRDefault="00A11F0E"/>
    <w:p w:rsidR="00A11F0E" w:rsidRDefault="00A11F0E">
      <w:r>
        <w:t>**Stress echoardiography in the detection of myocardial ischaemia, head to head comparison of exercise, dobutamine, and dipyridamole tests, Circulation 1994;90:1168-1176</w:t>
      </w:r>
    </w:p>
    <w:p w:rsidR="00A11F0E" w:rsidRDefault="00A11F0E"/>
    <w:p w:rsidR="00A11F0E" w:rsidRDefault="00A11F0E">
      <w:r>
        <w:t>Studied those who were schedulaed for angiography, most had single vessel disease.</w:t>
      </w:r>
    </w:p>
    <w:tbl>
      <w:tblPr>
        <w:tblW w:w="0" w:type="auto"/>
        <w:tblBorders>
          <w:top w:val="single" w:sz="6"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71"/>
        <w:gridCol w:w="1771"/>
        <w:gridCol w:w="1771"/>
        <w:gridCol w:w="1771"/>
      </w:tblGrid>
      <w:tr w:rsidR="00A11F0E">
        <w:tblPrEx>
          <w:tblCellMar>
            <w:top w:w="0" w:type="dxa"/>
            <w:bottom w:w="0" w:type="dxa"/>
          </w:tblCellMar>
        </w:tblPrEx>
        <w:tc>
          <w:tcPr>
            <w:tcW w:w="1771" w:type="dxa"/>
          </w:tcPr>
          <w:p w:rsidR="00A11F0E" w:rsidRDefault="00A11F0E"/>
        </w:tc>
        <w:tc>
          <w:tcPr>
            <w:tcW w:w="1771" w:type="dxa"/>
          </w:tcPr>
          <w:p w:rsidR="00A11F0E" w:rsidRDefault="00A11F0E">
            <w:r>
              <w:t>sensitivity %</w:t>
            </w:r>
          </w:p>
        </w:tc>
        <w:tc>
          <w:tcPr>
            <w:tcW w:w="1771" w:type="dxa"/>
          </w:tcPr>
          <w:p w:rsidR="00A11F0E" w:rsidRDefault="00A11F0E">
            <w:r>
              <w:t>specificity %</w:t>
            </w:r>
          </w:p>
        </w:tc>
        <w:tc>
          <w:tcPr>
            <w:tcW w:w="1771" w:type="dxa"/>
          </w:tcPr>
          <w:p w:rsidR="00A11F0E" w:rsidRDefault="00A11F0E">
            <w:r>
              <w:t>accuracy %</w:t>
            </w:r>
          </w:p>
        </w:tc>
      </w:tr>
      <w:tr w:rsidR="00A11F0E">
        <w:tblPrEx>
          <w:tblCellMar>
            <w:top w:w="0" w:type="dxa"/>
            <w:bottom w:w="0" w:type="dxa"/>
          </w:tblCellMar>
        </w:tblPrEx>
        <w:tc>
          <w:tcPr>
            <w:tcW w:w="1771" w:type="dxa"/>
          </w:tcPr>
          <w:p w:rsidR="00A11F0E" w:rsidRDefault="00A11F0E">
            <w:r>
              <w:t>exercise ETT</w:t>
            </w:r>
          </w:p>
        </w:tc>
        <w:tc>
          <w:tcPr>
            <w:tcW w:w="1771" w:type="dxa"/>
          </w:tcPr>
          <w:p w:rsidR="00A11F0E" w:rsidRDefault="00A11F0E">
            <w:r>
              <w:t>88</w:t>
            </w:r>
          </w:p>
          <w:p w:rsidR="00A11F0E" w:rsidRDefault="00A11F0E"/>
        </w:tc>
        <w:tc>
          <w:tcPr>
            <w:tcW w:w="1771" w:type="dxa"/>
          </w:tcPr>
          <w:p w:rsidR="00A11F0E" w:rsidRDefault="00A11F0E">
            <w:r>
              <w:t>82</w:t>
            </w:r>
          </w:p>
        </w:tc>
        <w:tc>
          <w:tcPr>
            <w:tcW w:w="1771" w:type="dxa"/>
          </w:tcPr>
          <w:p w:rsidR="00A11F0E" w:rsidRDefault="00A11F0E">
            <w:r>
              <w:t>87</w:t>
            </w:r>
          </w:p>
        </w:tc>
      </w:tr>
      <w:tr w:rsidR="00A11F0E">
        <w:tblPrEx>
          <w:tblCellMar>
            <w:top w:w="0" w:type="dxa"/>
            <w:bottom w:w="0" w:type="dxa"/>
          </w:tblCellMar>
        </w:tblPrEx>
        <w:tc>
          <w:tcPr>
            <w:tcW w:w="1771" w:type="dxa"/>
          </w:tcPr>
          <w:p w:rsidR="00A11F0E" w:rsidRDefault="00A11F0E">
            <w:r>
              <w:t>dobutamine stress echo</w:t>
            </w:r>
          </w:p>
        </w:tc>
        <w:tc>
          <w:tcPr>
            <w:tcW w:w="1771" w:type="dxa"/>
          </w:tcPr>
          <w:p w:rsidR="00A11F0E" w:rsidRDefault="00A11F0E">
            <w:r>
              <w:t>82</w:t>
            </w:r>
          </w:p>
        </w:tc>
        <w:tc>
          <w:tcPr>
            <w:tcW w:w="1771" w:type="dxa"/>
          </w:tcPr>
          <w:p w:rsidR="00A11F0E" w:rsidRDefault="00A11F0E">
            <w:r>
              <w:t>77</w:t>
            </w:r>
          </w:p>
        </w:tc>
        <w:tc>
          <w:tcPr>
            <w:tcW w:w="1771" w:type="dxa"/>
          </w:tcPr>
          <w:p w:rsidR="00A11F0E" w:rsidRDefault="00A11F0E">
            <w:r>
              <w:t>82</w:t>
            </w:r>
          </w:p>
        </w:tc>
      </w:tr>
      <w:tr w:rsidR="00A11F0E">
        <w:tblPrEx>
          <w:tblCellMar>
            <w:top w:w="0" w:type="dxa"/>
            <w:bottom w:w="0" w:type="dxa"/>
          </w:tblCellMar>
        </w:tblPrEx>
        <w:tc>
          <w:tcPr>
            <w:tcW w:w="1771" w:type="dxa"/>
          </w:tcPr>
          <w:p w:rsidR="00A11F0E" w:rsidRDefault="00A11F0E">
            <w:r>
              <w:t>dipyridamole stress echo</w:t>
            </w:r>
          </w:p>
        </w:tc>
        <w:tc>
          <w:tcPr>
            <w:tcW w:w="1771" w:type="dxa"/>
          </w:tcPr>
          <w:p w:rsidR="00A11F0E" w:rsidRDefault="00A11F0E">
            <w:r>
              <w:t>74</w:t>
            </w:r>
          </w:p>
        </w:tc>
        <w:tc>
          <w:tcPr>
            <w:tcW w:w="1771" w:type="dxa"/>
          </w:tcPr>
          <w:p w:rsidR="00A11F0E" w:rsidRDefault="00A11F0E">
            <w:r>
              <w:t>94</w:t>
            </w:r>
          </w:p>
        </w:tc>
        <w:tc>
          <w:tcPr>
            <w:tcW w:w="1771" w:type="dxa"/>
          </w:tcPr>
          <w:p w:rsidR="00A11F0E" w:rsidRDefault="00A11F0E">
            <w:r>
              <w:t>77</w:t>
            </w:r>
          </w:p>
        </w:tc>
      </w:tr>
    </w:tbl>
    <w:p w:rsidR="00A11F0E" w:rsidRDefault="00A11F0E"/>
    <w:p w:rsidR="00A11F0E" w:rsidRDefault="00A11F0E">
      <w:r>
        <w:t>_________________________________________</w:t>
      </w:r>
    </w:p>
    <w:p w:rsidR="00A11F0E" w:rsidRDefault="00A11F0E"/>
    <w:p w:rsidR="00A11F0E" w:rsidRDefault="00A11F0E">
      <w:r>
        <w:t>**Identification of multivessel coronary artery disease by exercise echocardiography, JACC 1994;24:109-14</w:t>
      </w:r>
    </w:p>
    <w:p w:rsidR="00A11F0E" w:rsidRDefault="00A11F0E"/>
    <w:p w:rsidR="00A11F0E" w:rsidRDefault="00A11F0E">
      <w:r>
        <w:t>Sensitivity and specificity were 73 and 70% respectively. Note a restrospective study and that the majority of their patients had multivessel disease and might have been predicted before the test because of hx of infarction.</w:t>
      </w:r>
    </w:p>
    <w:p w:rsidR="00A11F0E" w:rsidRDefault="00A11F0E">
      <w:r>
        <w:t>_________________________________________</w:t>
      </w:r>
    </w:p>
    <w:p w:rsidR="00A11F0E" w:rsidRDefault="00A11F0E"/>
    <w:p w:rsidR="00A11F0E" w:rsidRDefault="00A11F0E">
      <w:r>
        <w:t>**Detection of coronary artery disease by digital stress echocardiography: comparison of exercise, transoesophageal atrial pacing and  dipridamole echocardiography, JACC 1994;24:117-24</w:t>
      </w:r>
    </w:p>
    <w:p w:rsidR="00A11F0E" w:rsidRDefault="00A11F0E"/>
    <w:tbl>
      <w:tblPr>
        <w:tblW w:w="0" w:type="auto"/>
        <w:tblLayout w:type="fixed"/>
        <w:tblLook w:val="0000" w:firstRow="0" w:lastRow="0" w:firstColumn="0" w:lastColumn="0" w:noHBand="0" w:noVBand="0"/>
      </w:tblPr>
      <w:tblGrid>
        <w:gridCol w:w="2952"/>
        <w:gridCol w:w="1551"/>
        <w:gridCol w:w="1701"/>
      </w:tblGrid>
      <w:tr w:rsidR="00A11F0E">
        <w:tblPrEx>
          <w:tblCellMar>
            <w:top w:w="0" w:type="dxa"/>
            <w:bottom w:w="0" w:type="dxa"/>
          </w:tblCellMar>
        </w:tblPrEx>
        <w:tc>
          <w:tcPr>
            <w:tcW w:w="2952" w:type="dxa"/>
          </w:tcPr>
          <w:p w:rsidR="00A11F0E" w:rsidRDefault="00A11F0E"/>
        </w:tc>
        <w:tc>
          <w:tcPr>
            <w:tcW w:w="1551" w:type="dxa"/>
          </w:tcPr>
          <w:p w:rsidR="00A11F0E" w:rsidRDefault="00A11F0E">
            <w:r>
              <w:t>sensitivity</w:t>
            </w:r>
          </w:p>
          <w:p w:rsidR="00A11F0E" w:rsidRDefault="00A11F0E"/>
        </w:tc>
        <w:tc>
          <w:tcPr>
            <w:tcW w:w="1701" w:type="dxa"/>
          </w:tcPr>
          <w:p w:rsidR="00A11F0E" w:rsidRDefault="00A11F0E">
            <w:r>
              <w:t>specificity</w:t>
            </w:r>
          </w:p>
        </w:tc>
      </w:tr>
      <w:tr w:rsidR="00A11F0E">
        <w:tblPrEx>
          <w:tblCellMar>
            <w:top w:w="0" w:type="dxa"/>
            <w:bottom w:w="0" w:type="dxa"/>
          </w:tblCellMar>
        </w:tblPrEx>
        <w:tc>
          <w:tcPr>
            <w:tcW w:w="2952" w:type="dxa"/>
          </w:tcPr>
          <w:p w:rsidR="00A11F0E" w:rsidRDefault="00A11F0E">
            <w:r>
              <w:t>exercise echo</w:t>
            </w:r>
          </w:p>
          <w:p w:rsidR="00A11F0E" w:rsidRDefault="00A11F0E"/>
          <w:p w:rsidR="00A11F0E" w:rsidRDefault="00A11F0E"/>
        </w:tc>
        <w:tc>
          <w:tcPr>
            <w:tcW w:w="1551" w:type="dxa"/>
          </w:tcPr>
          <w:p w:rsidR="00A11F0E" w:rsidRDefault="00A11F0E">
            <w:r>
              <w:t>89%</w:t>
            </w:r>
          </w:p>
        </w:tc>
        <w:tc>
          <w:tcPr>
            <w:tcW w:w="1701" w:type="dxa"/>
          </w:tcPr>
          <w:p w:rsidR="00A11F0E" w:rsidRDefault="00A11F0E">
            <w:r>
              <w:t>91%</w:t>
            </w:r>
          </w:p>
        </w:tc>
      </w:tr>
      <w:tr w:rsidR="00A11F0E">
        <w:tblPrEx>
          <w:tblCellMar>
            <w:top w:w="0" w:type="dxa"/>
            <w:bottom w:w="0" w:type="dxa"/>
          </w:tblCellMar>
        </w:tblPrEx>
        <w:tc>
          <w:tcPr>
            <w:tcW w:w="2952" w:type="dxa"/>
          </w:tcPr>
          <w:p w:rsidR="00A11F0E" w:rsidRDefault="00A11F0E">
            <w:r>
              <w:t>atrial pacing with echo (only feasible in 77%)</w:t>
            </w:r>
          </w:p>
        </w:tc>
        <w:tc>
          <w:tcPr>
            <w:tcW w:w="1551" w:type="dxa"/>
          </w:tcPr>
          <w:p w:rsidR="00A11F0E" w:rsidRDefault="00A11F0E">
            <w:r>
              <w:t>83%</w:t>
            </w:r>
          </w:p>
        </w:tc>
        <w:tc>
          <w:tcPr>
            <w:tcW w:w="1701" w:type="dxa"/>
          </w:tcPr>
          <w:p w:rsidR="00A11F0E" w:rsidRDefault="00A11F0E">
            <w:r>
              <w:t>76%</w:t>
            </w:r>
          </w:p>
        </w:tc>
      </w:tr>
      <w:tr w:rsidR="00A11F0E">
        <w:tblPrEx>
          <w:tblCellMar>
            <w:top w:w="0" w:type="dxa"/>
            <w:bottom w:w="0" w:type="dxa"/>
          </w:tblCellMar>
        </w:tblPrEx>
        <w:tc>
          <w:tcPr>
            <w:tcW w:w="2952" w:type="dxa"/>
          </w:tcPr>
          <w:p w:rsidR="00A11F0E" w:rsidRDefault="00A11F0E">
            <w:r>
              <w:t>dipyridamole stress echo (feasible in 96%)</w:t>
            </w:r>
          </w:p>
          <w:p w:rsidR="00A11F0E" w:rsidRDefault="00A11F0E"/>
        </w:tc>
        <w:tc>
          <w:tcPr>
            <w:tcW w:w="1551" w:type="dxa"/>
          </w:tcPr>
          <w:p w:rsidR="00A11F0E" w:rsidRDefault="00A11F0E">
            <w:r>
              <w:t>43%</w:t>
            </w:r>
          </w:p>
        </w:tc>
        <w:tc>
          <w:tcPr>
            <w:tcW w:w="1701" w:type="dxa"/>
          </w:tcPr>
          <w:p w:rsidR="00A11F0E" w:rsidRDefault="00A11F0E">
            <w:r>
              <w:t>92%</w:t>
            </w:r>
          </w:p>
        </w:tc>
      </w:tr>
    </w:tbl>
    <w:p w:rsidR="00A11F0E" w:rsidRDefault="00A11F0E"/>
    <w:p w:rsidR="00A11F0E" w:rsidRDefault="00A11F0E">
      <w:r>
        <w:t>_________________________________________</w:t>
      </w:r>
    </w:p>
    <w:p w:rsidR="00A11F0E" w:rsidRDefault="00A11F0E"/>
    <w:p w:rsidR="00A11F0E" w:rsidRDefault="00A11F0E"/>
    <w:p w:rsidR="00A11F0E" w:rsidRDefault="00A11F0E">
      <w:r>
        <w:t>**Optimal use of dobutamine for the detection of coronary artery disease: combination with echocardiography or scintigraphy, or both? JACC 1993;22;159-67</w:t>
      </w:r>
    </w:p>
    <w:p w:rsidR="00A11F0E" w:rsidRDefault="00A11F0E"/>
    <w:p w:rsidR="00A11F0E" w:rsidRDefault="00A11F0E">
      <w:r>
        <w:t>217 patients without previous infarction, 142 found to have &gt;=50% dia loss lesion.</w:t>
      </w:r>
    </w:p>
    <w:p w:rsidR="00A11F0E" w:rsidRDefault="00A11F0E"/>
    <w:p w:rsidR="00A11F0E" w:rsidRDefault="00A11F0E">
      <w:r>
        <w:tab/>
      </w:r>
      <w:r>
        <w:tab/>
      </w:r>
      <w:r>
        <w:tab/>
        <w:t>echo</w:t>
      </w:r>
      <w:r>
        <w:tab/>
      </w:r>
      <w:r>
        <w:tab/>
        <w:t>scintigraphy</w:t>
      </w:r>
    </w:p>
    <w:p w:rsidR="00A11F0E" w:rsidRDefault="00A11F0E">
      <w:r>
        <w:t>sensitivity</w:t>
      </w:r>
      <w:r>
        <w:tab/>
      </w:r>
      <w:r>
        <w:tab/>
        <w:t>72%</w:t>
      </w:r>
      <w:r>
        <w:tab/>
      </w:r>
      <w:r>
        <w:tab/>
      </w:r>
      <w:r>
        <w:tab/>
        <w:t>76%</w:t>
      </w:r>
    </w:p>
    <w:p w:rsidR="00A11F0E" w:rsidRDefault="00A11F0E">
      <w:r>
        <w:t>specificity</w:t>
      </w:r>
      <w:r>
        <w:tab/>
      </w:r>
      <w:r>
        <w:tab/>
        <w:t>83%</w:t>
      </w:r>
      <w:r>
        <w:tab/>
      </w:r>
      <w:r>
        <w:tab/>
      </w:r>
      <w:r>
        <w:tab/>
        <w:t>67%</w:t>
      </w:r>
    </w:p>
    <w:p w:rsidR="00A11F0E" w:rsidRDefault="00A11F0E">
      <w:r>
        <w:t>accuracy</w:t>
      </w:r>
      <w:r>
        <w:tab/>
      </w:r>
      <w:r>
        <w:tab/>
      </w:r>
      <w:r>
        <w:tab/>
        <w:t>76%</w:t>
      </w:r>
      <w:r>
        <w:tab/>
      </w:r>
      <w:r>
        <w:tab/>
      </w:r>
      <w:r>
        <w:tab/>
        <w:t>73%</w:t>
      </w:r>
    </w:p>
    <w:p w:rsidR="00A11F0E" w:rsidRDefault="00A11F0E"/>
    <w:p w:rsidR="00A11F0E" w:rsidRDefault="00A11F0E">
      <w:r>
        <w:t>Patients with LVH accounted for most of the differences in specificity between the two tests (94% for stress echo and 59% for scintigraphy).</w:t>
      </w:r>
    </w:p>
    <w:p w:rsidR="00A11F0E" w:rsidRDefault="00A11F0E"/>
    <w:p w:rsidR="00A11F0E" w:rsidRDefault="00A11F0E">
      <w:r>
        <w:t>______________________________________________________</w:t>
      </w:r>
    </w:p>
    <w:p w:rsidR="00A11F0E" w:rsidRDefault="00A11F0E"/>
    <w:p w:rsidR="00A11F0E" w:rsidRDefault="00A11F0E">
      <w:r>
        <w:t>**Stress echocardiography: comparison of exercise, dipyridamole and dobutamine in detecting and predicting extent of coronary artery disease, JACC 1995;26:18-25</w:t>
      </w:r>
    </w:p>
    <w:p w:rsidR="00A11F0E" w:rsidRDefault="00A11F0E"/>
    <w:p w:rsidR="00A11F0E" w:rsidRDefault="00A11F0E"/>
    <w:p w:rsidR="00A11F0E" w:rsidRDefault="00A11F0E">
      <w:r>
        <w:t>Group A: suspected CAD</w:t>
      </w:r>
    </w:p>
    <w:tbl>
      <w:tblPr>
        <w:tblW w:w="0" w:type="auto"/>
        <w:tblLayout w:type="fixed"/>
        <w:tblLook w:val="0000" w:firstRow="0" w:lastRow="0" w:firstColumn="0" w:lastColumn="0" w:noHBand="0" w:noVBand="0"/>
      </w:tblPr>
      <w:tblGrid>
        <w:gridCol w:w="2376"/>
        <w:gridCol w:w="2160"/>
        <w:gridCol w:w="2160"/>
        <w:gridCol w:w="2160"/>
      </w:tblGrid>
      <w:tr w:rsidR="00A11F0E">
        <w:tblPrEx>
          <w:tblCellMar>
            <w:top w:w="0" w:type="dxa"/>
            <w:bottom w:w="0" w:type="dxa"/>
          </w:tblCellMar>
        </w:tblPrEx>
        <w:tc>
          <w:tcPr>
            <w:tcW w:w="2376" w:type="dxa"/>
          </w:tcPr>
          <w:p w:rsidR="00A11F0E" w:rsidRDefault="00A11F0E"/>
        </w:tc>
        <w:tc>
          <w:tcPr>
            <w:tcW w:w="2160" w:type="dxa"/>
          </w:tcPr>
          <w:p w:rsidR="00A11F0E" w:rsidRDefault="00A11F0E">
            <w:r>
              <w:t>sensitivity</w:t>
            </w:r>
          </w:p>
        </w:tc>
        <w:tc>
          <w:tcPr>
            <w:tcW w:w="2160" w:type="dxa"/>
          </w:tcPr>
          <w:p w:rsidR="00A11F0E" w:rsidRDefault="00A11F0E">
            <w:r>
              <w:t>specificity</w:t>
            </w:r>
          </w:p>
        </w:tc>
        <w:tc>
          <w:tcPr>
            <w:tcW w:w="2160" w:type="dxa"/>
          </w:tcPr>
          <w:p w:rsidR="00A11F0E" w:rsidRDefault="00A11F0E">
            <w:r>
              <w:t>accuracy</w:t>
            </w:r>
          </w:p>
        </w:tc>
      </w:tr>
      <w:tr w:rsidR="00A11F0E">
        <w:tblPrEx>
          <w:tblCellMar>
            <w:top w:w="0" w:type="dxa"/>
            <w:bottom w:w="0" w:type="dxa"/>
          </w:tblCellMar>
        </w:tblPrEx>
        <w:tc>
          <w:tcPr>
            <w:tcW w:w="2376" w:type="dxa"/>
          </w:tcPr>
          <w:p w:rsidR="00A11F0E" w:rsidRDefault="00A11F0E">
            <w:r>
              <w:t>exercise ECHO</w:t>
            </w:r>
          </w:p>
        </w:tc>
        <w:tc>
          <w:tcPr>
            <w:tcW w:w="2160" w:type="dxa"/>
          </w:tcPr>
          <w:p w:rsidR="00A11F0E" w:rsidRDefault="00A11F0E">
            <w:r>
              <w:t>76%</w:t>
            </w:r>
          </w:p>
        </w:tc>
        <w:tc>
          <w:tcPr>
            <w:tcW w:w="2160" w:type="dxa"/>
          </w:tcPr>
          <w:p w:rsidR="00A11F0E" w:rsidRDefault="00A11F0E">
            <w:r>
              <w:t>94%</w:t>
            </w:r>
          </w:p>
        </w:tc>
        <w:tc>
          <w:tcPr>
            <w:tcW w:w="2160" w:type="dxa"/>
          </w:tcPr>
          <w:p w:rsidR="00A11F0E" w:rsidRDefault="00A11F0E">
            <w:r>
              <w:t>87%</w:t>
            </w:r>
          </w:p>
        </w:tc>
      </w:tr>
      <w:tr w:rsidR="00A11F0E">
        <w:tblPrEx>
          <w:tblCellMar>
            <w:top w:w="0" w:type="dxa"/>
            <w:bottom w:w="0" w:type="dxa"/>
          </w:tblCellMar>
        </w:tblPrEx>
        <w:tc>
          <w:tcPr>
            <w:tcW w:w="2376" w:type="dxa"/>
          </w:tcPr>
          <w:p w:rsidR="00A11F0E" w:rsidRDefault="00A11F0E">
            <w:r>
              <w:t>dobutamine ECHO</w:t>
            </w:r>
          </w:p>
        </w:tc>
        <w:tc>
          <w:tcPr>
            <w:tcW w:w="2160" w:type="dxa"/>
          </w:tcPr>
          <w:p w:rsidR="00A11F0E" w:rsidRDefault="00A11F0E">
            <w:r>
              <w:t>72%</w:t>
            </w:r>
          </w:p>
        </w:tc>
        <w:tc>
          <w:tcPr>
            <w:tcW w:w="2160" w:type="dxa"/>
          </w:tcPr>
          <w:p w:rsidR="00A11F0E" w:rsidRDefault="00A11F0E">
            <w:r>
              <w:t>95%</w:t>
            </w:r>
          </w:p>
        </w:tc>
        <w:tc>
          <w:tcPr>
            <w:tcW w:w="2160" w:type="dxa"/>
          </w:tcPr>
          <w:p w:rsidR="00A11F0E" w:rsidRDefault="00A11F0E">
            <w:r>
              <w:t>87%</w:t>
            </w:r>
          </w:p>
        </w:tc>
      </w:tr>
      <w:tr w:rsidR="00A11F0E">
        <w:tblPrEx>
          <w:tblCellMar>
            <w:top w:w="0" w:type="dxa"/>
            <w:bottom w:w="0" w:type="dxa"/>
          </w:tblCellMar>
        </w:tblPrEx>
        <w:tc>
          <w:tcPr>
            <w:tcW w:w="2376" w:type="dxa"/>
          </w:tcPr>
          <w:p w:rsidR="00A11F0E" w:rsidRDefault="00A11F0E">
            <w:r>
              <w:t>dipyridamole ECHO</w:t>
            </w:r>
          </w:p>
        </w:tc>
        <w:tc>
          <w:tcPr>
            <w:tcW w:w="2160" w:type="dxa"/>
          </w:tcPr>
          <w:p w:rsidR="00A11F0E" w:rsidRDefault="00A11F0E">
            <w:r>
              <w:t>52%</w:t>
            </w:r>
          </w:p>
        </w:tc>
        <w:tc>
          <w:tcPr>
            <w:tcW w:w="2160" w:type="dxa"/>
          </w:tcPr>
          <w:p w:rsidR="00A11F0E" w:rsidRDefault="00A11F0E">
            <w:r>
              <w:t>97%</w:t>
            </w:r>
          </w:p>
        </w:tc>
        <w:tc>
          <w:tcPr>
            <w:tcW w:w="2160" w:type="dxa"/>
          </w:tcPr>
          <w:p w:rsidR="00A11F0E" w:rsidRDefault="00A11F0E">
            <w:r>
              <w:t>78%</w:t>
            </w:r>
          </w:p>
        </w:tc>
      </w:tr>
      <w:tr w:rsidR="00A11F0E">
        <w:tblPrEx>
          <w:tblCellMar>
            <w:top w:w="0" w:type="dxa"/>
            <w:bottom w:w="0" w:type="dxa"/>
          </w:tblCellMar>
        </w:tblPrEx>
        <w:tc>
          <w:tcPr>
            <w:tcW w:w="2376" w:type="dxa"/>
          </w:tcPr>
          <w:p w:rsidR="00A11F0E" w:rsidRDefault="00A11F0E"/>
        </w:tc>
        <w:tc>
          <w:tcPr>
            <w:tcW w:w="2160" w:type="dxa"/>
          </w:tcPr>
          <w:p w:rsidR="00A11F0E" w:rsidRDefault="00A11F0E"/>
        </w:tc>
        <w:tc>
          <w:tcPr>
            <w:tcW w:w="2160" w:type="dxa"/>
          </w:tcPr>
          <w:p w:rsidR="00A11F0E" w:rsidRDefault="00A11F0E"/>
        </w:tc>
        <w:tc>
          <w:tcPr>
            <w:tcW w:w="2160" w:type="dxa"/>
          </w:tcPr>
          <w:p w:rsidR="00A11F0E" w:rsidRDefault="00A11F0E"/>
        </w:tc>
      </w:tr>
    </w:tbl>
    <w:p w:rsidR="00A11F0E" w:rsidRDefault="00A11F0E"/>
    <w:p w:rsidR="00A11F0E" w:rsidRDefault="00A11F0E">
      <w:r>
        <w:t>Group B: known CAD</w:t>
      </w:r>
    </w:p>
    <w:tbl>
      <w:tblPr>
        <w:tblW w:w="0" w:type="auto"/>
        <w:tblLayout w:type="fixed"/>
        <w:tblLook w:val="0000" w:firstRow="0" w:lastRow="0" w:firstColumn="0" w:lastColumn="0" w:noHBand="0" w:noVBand="0"/>
      </w:tblPr>
      <w:tblGrid>
        <w:gridCol w:w="2376"/>
        <w:gridCol w:w="2160"/>
        <w:gridCol w:w="2160"/>
        <w:gridCol w:w="2160"/>
      </w:tblGrid>
      <w:tr w:rsidR="00A11F0E">
        <w:tblPrEx>
          <w:tblCellMar>
            <w:top w:w="0" w:type="dxa"/>
            <w:bottom w:w="0" w:type="dxa"/>
          </w:tblCellMar>
        </w:tblPrEx>
        <w:tc>
          <w:tcPr>
            <w:tcW w:w="2376" w:type="dxa"/>
          </w:tcPr>
          <w:p w:rsidR="00A11F0E" w:rsidRDefault="00A11F0E"/>
        </w:tc>
        <w:tc>
          <w:tcPr>
            <w:tcW w:w="2160" w:type="dxa"/>
          </w:tcPr>
          <w:p w:rsidR="00A11F0E" w:rsidRDefault="00A11F0E">
            <w:r>
              <w:t>sensitivity</w:t>
            </w:r>
          </w:p>
        </w:tc>
        <w:tc>
          <w:tcPr>
            <w:tcW w:w="2160" w:type="dxa"/>
          </w:tcPr>
          <w:p w:rsidR="00A11F0E" w:rsidRDefault="00A11F0E">
            <w:r>
              <w:t>specificity</w:t>
            </w:r>
          </w:p>
        </w:tc>
        <w:tc>
          <w:tcPr>
            <w:tcW w:w="2160" w:type="dxa"/>
          </w:tcPr>
          <w:p w:rsidR="00A11F0E" w:rsidRDefault="00A11F0E">
            <w:r>
              <w:t>accuracy</w:t>
            </w:r>
          </w:p>
        </w:tc>
      </w:tr>
      <w:tr w:rsidR="00A11F0E">
        <w:tblPrEx>
          <w:tblCellMar>
            <w:top w:w="0" w:type="dxa"/>
            <w:bottom w:w="0" w:type="dxa"/>
          </w:tblCellMar>
        </w:tblPrEx>
        <w:tc>
          <w:tcPr>
            <w:tcW w:w="2376" w:type="dxa"/>
          </w:tcPr>
          <w:p w:rsidR="00A11F0E" w:rsidRDefault="00A11F0E">
            <w:r>
              <w:t>exercise ECHO</w:t>
            </w:r>
          </w:p>
        </w:tc>
        <w:tc>
          <w:tcPr>
            <w:tcW w:w="2160" w:type="dxa"/>
          </w:tcPr>
          <w:p w:rsidR="00A11F0E" w:rsidRDefault="00A11F0E"/>
        </w:tc>
        <w:tc>
          <w:tcPr>
            <w:tcW w:w="2160" w:type="dxa"/>
          </w:tcPr>
          <w:p w:rsidR="00A11F0E" w:rsidRDefault="00A11F0E"/>
        </w:tc>
        <w:tc>
          <w:tcPr>
            <w:tcW w:w="2160" w:type="dxa"/>
          </w:tcPr>
          <w:p w:rsidR="00A11F0E" w:rsidRDefault="00A11F0E">
            <w:r>
              <w:t>71%</w:t>
            </w:r>
          </w:p>
        </w:tc>
      </w:tr>
      <w:tr w:rsidR="00A11F0E">
        <w:tblPrEx>
          <w:tblCellMar>
            <w:top w:w="0" w:type="dxa"/>
            <w:bottom w:w="0" w:type="dxa"/>
          </w:tblCellMar>
        </w:tblPrEx>
        <w:tc>
          <w:tcPr>
            <w:tcW w:w="2376" w:type="dxa"/>
          </w:tcPr>
          <w:p w:rsidR="00A11F0E" w:rsidRDefault="00A11F0E">
            <w:r>
              <w:t>dobutamine ECHO</w:t>
            </w:r>
          </w:p>
        </w:tc>
        <w:tc>
          <w:tcPr>
            <w:tcW w:w="2160" w:type="dxa"/>
          </w:tcPr>
          <w:p w:rsidR="00A11F0E" w:rsidRDefault="00A11F0E"/>
        </w:tc>
        <w:tc>
          <w:tcPr>
            <w:tcW w:w="2160" w:type="dxa"/>
          </w:tcPr>
          <w:p w:rsidR="00A11F0E" w:rsidRDefault="00A11F0E"/>
        </w:tc>
        <w:tc>
          <w:tcPr>
            <w:tcW w:w="2160" w:type="dxa"/>
          </w:tcPr>
          <w:p w:rsidR="00A11F0E" w:rsidRDefault="00A11F0E">
            <w:r>
              <w:t>75%</w:t>
            </w:r>
          </w:p>
        </w:tc>
      </w:tr>
      <w:tr w:rsidR="00A11F0E">
        <w:tblPrEx>
          <w:tblCellMar>
            <w:top w:w="0" w:type="dxa"/>
            <w:bottom w:w="0" w:type="dxa"/>
          </w:tblCellMar>
        </w:tblPrEx>
        <w:tc>
          <w:tcPr>
            <w:tcW w:w="2376" w:type="dxa"/>
          </w:tcPr>
          <w:p w:rsidR="00A11F0E" w:rsidRDefault="00A11F0E">
            <w:r>
              <w:t>dipyridamole ECHO</w:t>
            </w:r>
          </w:p>
        </w:tc>
        <w:tc>
          <w:tcPr>
            <w:tcW w:w="2160" w:type="dxa"/>
          </w:tcPr>
          <w:p w:rsidR="00A11F0E" w:rsidRDefault="00A11F0E"/>
        </w:tc>
        <w:tc>
          <w:tcPr>
            <w:tcW w:w="2160" w:type="dxa"/>
          </w:tcPr>
          <w:p w:rsidR="00A11F0E" w:rsidRDefault="00A11F0E"/>
        </w:tc>
        <w:tc>
          <w:tcPr>
            <w:tcW w:w="2160" w:type="dxa"/>
          </w:tcPr>
          <w:p w:rsidR="00A11F0E" w:rsidRDefault="00A11F0E">
            <w:r>
              <w:t>33%</w:t>
            </w:r>
          </w:p>
        </w:tc>
      </w:tr>
    </w:tbl>
    <w:p w:rsidR="00A11F0E" w:rsidRDefault="00A11F0E"/>
    <w:p w:rsidR="00A11F0E" w:rsidRDefault="00A11F0E">
      <w:r>
        <w:t>seems to show dipyridamole ECHO is not as good. Not read in detail. Does say that the mechanism of ischaemia may be different with different forms of stress.</w:t>
      </w:r>
    </w:p>
    <w:p w:rsidR="00A11F0E" w:rsidRDefault="00A11F0E">
      <w:r>
        <w:t>______________________________________________________</w:t>
      </w:r>
    </w:p>
    <w:p w:rsidR="00A11F0E" w:rsidRDefault="00A11F0E"/>
    <w:p w:rsidR="00A11F0E" w:rsidRDefault="00A11F0E">
      <w:pPr>
        <w:rPr>
          <w:snapToGrid w:val="0"/>
        </w:rPr>
      </w:pPr>
      <w:r>
        <w:rPr>
          <w:b/>
          <w:snapToGrid w:val="0"/>
          <w:lang w:val="en-US"/>
        </w:rPr>
        <w:t>Comparison of Stress/Rest Myocardial Perfusion</w:t>
      </w:r>
      <w:r>
        <w:rPr>
          <w:b/>
          <w:snapToGrid w:val="0"/>
        </w:rPr>
        <w:t xml:space="preserve"> </w:t>
      </w:r>
      <w:r>
        <w:rPr>
          <w:b/>
          <w:snapToGrid w:val="0"/>
          <w:lang w:val="en-US"/>
        </w:rPr>
        <w:t>Tomography, Dipyridamole and Dobutamine</w:t>
      </w:r>
      <w:r>
        <w:rPr>
          <w:b/>
          <w:snapToGrid w:val="0"/>
        </w:rPr>
        <w:t xml:space="preserve"> </w:t>
      </w:r>
      <w:r>
        <w:rPr>
          <w:b/>
          <w:snapToGrid w:val="0"/>
          <w:lang w:val="en-US"/>
        </w:rPr>
        <w:t>Stress Echocardiography for the Detection</w:t>
      </w:r>
      <w:r>
        <w:rPr>
          <w:b/>
          <w:snapToGrid w:val="0"/>
        </w:rPr>
        <w:t xml:space="preserve"> </w:t>
      </w:r>
      <w:r>
        <w:rPr>
          <w:b/>
          <w:snapToGrid w:val="0"/>
          <w:lang w:val="en-US"/>
        </w:rPr>
        <w:t>of Coronary Disease in Hypertensive Patients</w:t>
      </w:r>
      <w:r>
        <w:rPr>
          <w:b/>
          <w:snapToGrid w:val="0"/>
        </w:rPr>
        <w:t xml:space="preserve"> </w:t>
      </w:r>
      <w:r>
        <w:rPr>
          <w:b/>
          <w:snapToGrid w:val="0"/>
          <w:lang w:val="en-US"/>
        </w:rPr>
        <w:t>With Chest Pain and Positive Exercise Test</w:t>
      </w:r>
      <w:r>
        <w:rPr>
          <w:snapToGrid w:val="0"/>
        </w:rPr>
        <w:t xml:space="preserve"> </w:t>
      </w:r>
      <w:r>
        <w:rPr>
          <w:snapToGrid w:val="0"/>
          <w:lang w:val="en-US"/>
        </w:rPr>
        <w:t>OBJECTIVES Although different noninvasive tests have been proposed for detecting coronary artery disease</w:t>
      </w:r>
      <w:r>
        <w:rPr>
          <w:snapToGrid w:val="0"/>
        </w:rPr>
        <w:t xml:space="preserve"> </w:t>
      </w:r>
      <w:r>
        <w:rPr>
          <w:snapToGrid w:val="0"/>
          <w:lang w:val="en-US"/>
        </w:rPr>
        <w:t>(CAD) in patients with hypertension and chest pain symptoms, the relative performance of</w:t>
      </w:r>
      <w:r>
        <w:rPr>
          <w:snapToGrid w:val="0"/>
        </w:rPr>
        <w:t xml:space="preserve"> </w:t>
      </w:r>
      <w:r>
        <w:rPr>
          <w:snapToGrid w:val="0"/>
          <w:lang w:val="en-US"/>
        </w:rPr>
        <w:t>the available techniques has not been systematically assessed.</w:t>
      </w:r>
      <w:r>
        <w:rPr>
          <w:snapToGrid w:val="0"/>
        </w:rPr>
        <w:t xml:space="preserve"> </w:t>
      </w:r>
      <w:r>
        <w:rPr>
          <w:snapToGrid w:val="0"/>
          <w:lang w:val="en-US"/>
        </w:rPr>
        <w:t>BACKGROUND Patients with hypertension frequently complain of chest pain and exhibit ischemic-like ST</w:t>
      </w:r>
      <w:r>
        <w:rPr>
          <w:snapToGrid w:val="0"/>
        </w:rPr>
        <w:t xml:space="preserve"> </w:t>
      </w:r>
      <w:r>
        <w:rPr>
          <w:snapToGrid w:val="0"/>
          <w:lang w:val="en-US"/>
        </w:rPr>
        <w:t>segment changes on the exercise electrocardiogram (ECG). However, the specificity of such</w:t>
      </w:r>
      <w:r>
        <w:rPr>
          <w:snapToGrid w:val="0"/>
        </w:rPr>
        <w:t xml:space="preserve"> </w:t>
      </w:r>
      <w:r>
        <w:rPr>
          <w:snapToGrid w:val="0"/>
          <w:lang w:val="en-US"/>
        </w:rPr>
        <w:t>changes for predicting significant CAD is very low, because these patients often exhibit a</w:t>
      </w:r>
      <w:r>
        <w:rPr>
          <w:snapToGrid w:val="0"/>
        </w:rPr>
        <w:t xml:space="preserve"> </w:t>
      </w:r>
      <w:r>
        <w:rPr>
          <w:snapToGrid w:val="0"/>
          <w:lang w:val="en-US"/>
        </w:rPr>
        <w:t>normal coronary angiogram.</w:t>
      </w:r>
      <w:r>
        <w:rPr>
          <w:snapToGrid w:val="0"/>
        </w:rPr>
        <w:t xml:space="preserve"> </w:t>
      </w:r>
      <w:r>
        <w:rPr>
          <w:snapToGrid w:val="0"/>
          <w:lang w:val="en-US"/>
        </w:rPr>
        <w:t>METHODS In 101 patients with hypertension, chest pain and positive exercise ECG, we performed</w:t>
      </w:r>
      <w:r>
        <w:rPr>
          <w:snapToGrid w:val="0"/>
        </w:rPr>
        <w:t xml:space="preserve"> </w:t>
      </w:r>
      <w:r>
        <w:rPr>
          <w:snapToGrid w:val="0"/>
          <w:lang w:val="en-US"/>
        </w:rPr>
        <w:t>stress/rest myocardial single photon emission computed tomography with 99mTc-MIBI,</w:t>
      </w:r>
      <w:r>
        <w:rPr>
          <w:snapToGrid w:val="0"/>
        </w:rPr>
        <w:t xml:space="preserve"> </w:t>
      </w:r>
      <w:r>
        <w:rPr>
          <w:snapToGrid w:val="0"/>
          <w:lang w:val="en-US"/>
        </w:rPr>
        <w:t>dipyridamole and dobutamine stress echocardiography and coronary angiography. All</w:t>
      </w:r>
      <w:r>
        <w:rPr>
          <w:snapToGrid w:val="0"/>
        </w:rPr>
        <w:t xml:space="preserve"> </w:t>
      </w:r>
      <w:r>
        <w:rPr>
          <w:snapToGrid w:val="0"/>
          <w:lang w:val="en-US"/>
        </w:rPr>
        <w:t>patients had normal global ventricular function and 57 had left ventricular hypertrophy. All</w:t>
      </w:r>
      <w:r>
        <w:rPr>
          <w:snapToGrid w:val="0"/>
        </w:rPr>
        <w:t xml:space="preserve"> </w:t>
      </w:r>
      <w:r>
        <w:rPr>
          <w:snapToGrid w:val="0"/>
          <w:lang w:val="en-US"/>
        </w:rPr>
        <w:t>were kept on ACE inhibitors during the study period.</w:t>
      </w:r>
      <w:r>
        <w:rPr>
          <w:snapToGrid w:val="0"/>
        </w:rPr>
        <w:t xml:space="preserve"> </w:t>
      </w:r>
      <w:r>
        <w:rPr>
          <w:snapToGrid w:val="0"/>
          <w:lang w:val="en-US"/>
        </w:rPr>
        <w:t>RESULTS No patients had significant side effects during perfusion scintigraphy. Dose-limiting side</w:t>
      </w:r>
      <w:r>
        <w:rPr>
          <w:snapToGrid w:val="0"/>
        </w:rPr>
        <w:t xml:space="preserve"> </w:t>
      </w:r>
      <w:r>
        <w:rPr>
          <w:snapToGrid w:val="0"/>
          <w:lang w:val="en-US"/>
        </w:rPr>
        <w:t>effects were observed in five patients with dipyridamole and in seven patients with</w:t>
      </w:r>
      <w:r>
        <w:rPr>
          <w:snapToGrid w:val="0"/>
        </w:rPr>
        <w:t xml:space="preserve"> </w:t>
      </w:r>
      <w:r>
        <w:rPr>
          <w:snapToGrid w:val="0"/>
          <w:lang w:val="en-US"/>
        </w:rPr>
        <w:t>dobutamine. Only 56% of study patients exhibited significant CAD. Sensitivity, specificity,</w:t>
      </w:r>
      <w:r>
        <w:rPr>
          <w:snapToGrid w:val="0"/>
        </w:rPr>
        <w:t xml:space="preserve"> </w:t>
      </w:r>
      <w:r>
        <w:rPr>
          <w:snapToGrid w:val="0"/>
          <w:lang w:val="en-US"/>
        </w:rPr>
        <w:t>accuracy, positive and negative predictive values were, respectively, 98%, 36%, 71%, 67% and</w:t>
      </w:r>
      <w:r>
        <w:rPr>
          <w:snapToGrid w:val="0"/>
        </w:rPr>
        <w:t xml:space="preserve"> </w:t>
      </w:r>
      <w:r>
        <w:rPr>
          <w:snapToGrid w:val="0"/>
          <w:lang w:val="en-US"/>
        </w:rPr>
        <w:t>94% for perfusion scintigraphy, 61%, 91%, 74%, 90% and 64% for dipyridamole and 88%,</w:t>
      </w:r>
      <w:r>
        <w:rPr>
          <w:snapToGrid w:val="0"/>
        </w:rPr>
        <w:t xml:space="preserve"> </w:t>
      </w:r>
      <w:r>
        <w:rPr>
          <w:snapToGrid w:val="0"/>
          <w:lang w:val="en-US"/>
        </w:rPr>
        <w:t>80%, 84%, 85% and 83% for dobutamine stress echocardiography.</w:t>
      </w:r>
      <w:r>
        <w:rPr>
          <w:snapToGrid w:val="0"/>
        </w:rPr>
        <w:t xml:space="preserve"> </w:t>
      </w:r>
      <w:r>
        <w:rPr>
          <w:snapToGrid w:val="0"/>
          <w:lang w:val="en-US"/>
        </w:rPr>
        <w:t>CONCLUSIONS This study shows that stress echo in patients with hypertension yields a satisfactory diagnostic</w:t>
      </w:r>
      <w:r>
        <w:rPr>
          <w:snapToGrid w:val="0"/>
        </w:rPr>
        <w:t xml:space="preserve"> </w:t>
      </w:r>
      <w:r>
        <w:rPr>
          <w:snapToGrid w:val="0"/>
          <w:lang w:val="en-US"/>
        </w:rPr>
        <w:t>accuracy for identifying significant epicardial CAD. Our results indicate that dobutamine</w:t>
      </w:r>
      <w:r>
        <w:rPr>
          <w:snapToGrid w:val="0"/>
        </w:rPr>
        <w:t xml:space="preserve"> </w:t>
      </w:r>
      <w:r>
        <w:rPr>
          <w:snapToGrid w:val="0"/>
          <w:lang w:val="en-US"/>
        </w:rPr>
        <w:t>might be superior to dipyridamole. The low specificity of myocardial scintigraphy probably</w:t>
      </w:r>
      <w:r>
        <w:rPr>
          <w:snapToGrid w:val="0"/>
        </w:rPr>
        <w:t xml:space="preserve"> </w:t>
      </w:r>
      <w:r>
        <w:rPr>
          <w:snapToGrid w:val="0"/>
          <w:lang w:val="en-US"/>
        </w:rPr>
        <w:t>relates to the fact that this method traces perfusion abnormalities, not necessarily caused by</w:t>
      </w:r>
      <w:r>
        <w:rPr>
          <w:snapToGrid w:val="0"/>
        </w:rPr>
        <w:t xml:space="preserve"> </w:t>
      </w:r>
      <w:r>
        <w:rPr>
          <w:snapToGrid w:val="0"/>
          <w:lang w:val="en-US"/>
        </w:rPr>
        <w:t>epicardial CAD, possibly due to microvascular disease and not causing obvious wall motion</w:t>
      </w:r>
      <w:r>
        <w:rPr>
          <w:snapToGrid w:val="0"/>
        </w:rPr>
        <w:t xml:space="preserve"> </w:t>
      </w:r>
      <w:r>
        <w:rPr>
          <w:snapToGrid w:val="0"/>
          <w:lang w:val="en-US"/>
        </w:rPr>
        <w:t xml:space="preserve">abnormalities. (J Am Coll Cardiol 1999;34:441–7) </w:t>
      </w:r>
    </w:p>
    <w:p w:rsidR="00A11F0E" w:rsidRDefault="00A11F0E">
      <w:pPr>
        <w:rPr>
          <w:snapToGrid w:val="0"/>
        </w:rPr>
      </w:pPr>
    </w:p>
    <w:p w:rsidR="00A11F0E" w:rsidRDefault="00A11F0E">
      <w:pPr>
        <w:rPr>
          <w:snapToGrid w:val="0"/>
        </w:rPr>
      </w:pPr>
      <w:r>
        <w:rPr>
          <w:snapToGrid w:val="0"/>
        </w:rPr>
        <w:t>Note that quite a few patients had resting ECG abnormalites, with or without CAD- this might account for the fact why amongst this hypertensive population only 56% had CAD. In particular note that a positive test could just be ECG change without angina like pain.</w:t>
      </w:r>
    </w:p>
    <w:p w:rsidR="00A11F0E" w:rsidRDefault="00A11F0E">
      <w:pPr>
        <w:rPr>
          <w:snapToGrid w:val="0"/>
        </w:rPr>
      </w:pPr>
    </w:p>
    <w:p w:rsidR="00A11F0E" w:rsidRDefault="00A11F0E">
      <w:pPr>
        <w:rPr>
          <w:snapToGrid w:val="0"/>
        </w:rPr>
      </w:pPr>
      <w:r>
        <w:rPr>
          <w:snapToGrid w:val="0"/>
        </w:rPr>
        <w:t>Also note that what this shows is that perfusion scintigraphy is quite sensitive but suffers because of lack of specificity. The specificity was only 36% in their study population!! Stress echo was less sensitive but had better specificity.</w:t>
      </w:r>
    </w:p>
    <w:p w:rsidR="00A11F0E" w:rsidRDefault="00A11F0E">
      <w:pPr>
        <w:rPr>
          <w:snapToGrid w:val="0"/>
        </w:rPr>
      </w:pPr>
    </w:p>
    <w:p w:rsidR="00A11F0E" w:rsidRDefault="00A11F0E">
      <w:pPr>
        <w:rPr>
          <w:i/>
          <w:snapToGrid w:val="0"/>
        </w:rPr>
      </w:pPr>
      <w:r>
        <w:rPr>
          <w:snapToGrid w:val="0"/>
        </w:rPr>
        <w:t>100% sensitivity is not necessarily the goal, because the reference is angiographically defined disease and this does not equate to cause and effect in relation to chest pain.</w:t>
      </w:r>
    </w:p>
    <w:p w:rsidR="00A11F0E" w:rsidRDefault="00A11F0E">
      <w:pPr>
        <w:rPr>
          <w:i/>
          <w:snapToGrid w:val="0"/>
        </w:rPr>
      </w:pPr>
    </w:p>
    <w:p w:rsidR="00A11F0E" w:rsidRDefault="00A11F0E"/>
    <w:p w:rsidR="00A11F0E" w:rsidRDefault="00A11F0E"/>
    <w:p w:rsidR="00A11F0E" w:rsidRDefault="00A11F0E"/>
    <w:p w:rsidR="00A11F0E" w:rsidRDefault="00A11F0E"/>
    <w:p w:rsidR="00A11F0E" w:rsidRDefault="00A11F0E">
      <w:r>
        <w:t xml:space="preserve">Circulation: Volume 95, Number 02; Pages: 405-410; January 21, 1997 </w:t>
      </w:r>
    </w:p>
    <w:p w:rsidR="00A11F0E" w:rsidRDefault="00A11F0E"/>
    <w:p w:rsidR="00A11F0E" w:rsidRDefault="00A11F0E">
      <w:r>
        <w:t>Sex and Test Verification Bias, Impact on the Diagnostic Value of Exercise Echocardiography</w:t>
      </w:r>
    </w:p>
    <w:p w:rsidR="00A11F0E" w:rsidRDefault="00A11F0E"/>
    <w:p w:rsidR="00A11F0E" w:rsidRDefault="00A11F0E">
      <w:r>
        <w:t>Background The use of exercise echocardiography for the diagnosis of coronary artery disease</w:t>
      </w:r>
    </w:p>
    <w:p w:rsidR="00A11F0E" w:rsidRDefault="00A11F0E">
      <w:r>
        <w:t>(CAD) has been validated in pilot studies but is not documented in clinical practice and in women</w:t>
      </w:r>
    </w:p>
    <w:p w:rsidR="00A11F0E" w:rsidRDefault="00A11F0E">
      <w:r>
        <w:t>comparatively with men. The objectives of this study were to determine the effects of sex and of test</w:t>
      </w:r>
    </w:p>
    <w:p w:rsidR="00A11F0E" w:rsidRDefault="00A11F0E">
      <w:r>
        <w:t>verification bias on the diagnostic performance of exercise echocardiography.</w:t>
      </w:r>
    </w:p>
    <w:p w:rsidR="00A11F0E" w:rsidRDefault="00A11F0E"/>
    <w:p w:rsidR="00A11F0E" w:rsidRDefault="00A11F0E">
      <w:r>
        <w:t>Methods and Results Three thousand six hundred seventy-nine consecutive patients (1714</w:t>
      </w:r>
    </w:p>
    <w:p w:rsidR="00A11F0E" w:rsidRDefault="00A11F0E">
      <w:r>
        <w:t>women, 1965 men) who underwent an exercise echocardiographic study were studied; the</w:t>
      </w:r>
    </w:p>
    <w:p w:rsidR="00A11F0E" w:rsidRDefault="00A11F0E">
      <w:r>
        <w:t>observed sensitivity, specificity, and correct classification rate were calculated among 340 patients</w:t>
      </w:r>
    </w:p>
    <w:p w:rsidR="00A11F0E" w:rsidRDefault="00A11F0E">
      <w:r>
        <w:t>(244 men, 96 women) who underwent angiography; to study the effect of test verification bias,</w:t>
      </w:r>
    </w:p>
    <w:p w:rsidR="00A11F0E" w:rsidRDefault="00A11F0E">
      <w:r>
        <w:t>sensitivity and specificity were estimated for all patients who underwent exercise echocardiography</w:t>
      </w:r>
    </w:p>
    <w:p w:rsidR="00A11F0E" w:rsidRDefault="00A11F0E">
      <w:r>
        <w:t>including those not referred to angiography. In the angiographic group, the prevalence of CAD was</w:t>
      </w:r>
    </w:p>
    <w:p w:rsidR="00A11F0E" w:rsidRDefault="00A11F0E">
      <w:r>
        <w:t>60% in women and 80% in men. The observed sensitivity and specificity of exercise</w:t>
      </w:r>
    </w:p>
    <w:p w:rsidR="00A11F0E" w:rsidRDefault="00A11F0E">
      <w:r>
        <w:t>echocardiography was 78% and 44% in men and 79% and 37% in women. After adjustment for</w:t>
      </w:r>
    </w:p>
    <w:p w:rsidR="00A11F0E" w:rsidRDefault="00A11F0E">
      <w:r>
        <w:t>test verification bias, the estimated sensitivity was lower in women (32% versus 42% in men),</w:t>
      </w:r>
    </w:p>
    <w:p w:rsidR="00A11F0E" w:rsidRDefault="00A11F0E">
      <w:r>
        <w:t>whereas specificity was similar in both sexes. The positive predictive value was lower in women</w:t>
      </w:r>
    </w:p>
    <w:p w:rsidR="00A11F0E" w:rsidRDefault="00A11F0E">
      <w:r>
        <w:t>(66%) compared with men (84%).</w:t>
      </w:r>
    </w:p>
    <w:p w:rsidR="00A11F0E" w:rsidRDefault="00A11F0E"/>
    <w:p w:rsidR="00A11F0E" w:rsidRDefault="00A11F0E">
      <w:r>
        <w:t>Conclusions In clinical practice, test verification bias results in a lower observed specificity and a</w:t>
      </w:r>
    </w:p>
    <w:p w:rsidR="00A11F0E" w:rsidRDefault="00A11F0E">
      <w:r>
        <w:t>higher sensitivity of exercise echocardiography. In women, positive predictive value and adjusted</w:t>
      </w:r>
    </w:p>
    <w:p w:rsidR="00A11F0E" w:rsidRDefault="00A11F0E">
      <w:r>
        <w:t>sensitivity are lower compared with that in men.</w:t>
      </w:r>
    </w:p>
    <w:p w:rsidR="00A11F0E" w:rsidRDefault="00A11F0E"/>
    <w:p w:rsidR="00A11F0E" w:rsidRDefault="00A11F0E"/>
    <w:p w:rsidR="00A11F0E" w:rsidRDefault="00A11F0E">
      <w:pPr>
        <w:rPr>
          <w:b/>
          <w:lang w:val="en-US"/>
        </w:rPr>
      </w:pPr>
    </w:p>
    <w:p w:rsidR="00A11F0E" w:rsidRDefault="00A11F0E">
      <w:r>
        <w:rPr>
          <w:b/>
        </w:rPr>
        <w:t>Long-Term Prognostic Value of Exercise Echocardiography in Patients Evaluated for Coronary Artery Disease: The Value of a Risk Index Combining Echocardiographic, Treadmill, and Exercise ECG Parameters</w:t>
      </w:r>
      <w:r>
        <w:t xml:space="preserve"> Wojciech Mazur, A. George Basu, Jose M. Rivera, Gary F. Marks, Miguel A. Quinones, Sherif F. Nagueh, William A. Zoghbi. </w:t>
      </w:r>
      <w:r>
        <w:rPr>
          <w:i/>
        </w:rPr>
        <w:t>Baylor College of Medicine, Houston, TX</w:t>
      </w:r>
      <w:r>
        <w:t xml:space="preserve"> </w:t>
      </w:r>
      <w:r>
        <w:rPr>
          <w:b/>
        </w:rPr>
        <w:t>Presentation Number:</w:t>
      </w:r>
      <w:r>
        <w:t xml:space="preserve"> 2 </w:t>
      </w:r>
      <w:r>
        <w:rPr>
          <w:b/>
        </w:rPr>
        <w:t>Keywords:</w:t>
      </w:r>
      <w:r>
        <w:t xml:space="preserve"> Stress echocardiography, Prognosis, Exercise tests, Coronary artery disease </w:t>
      </w:r>
    </w:p>
    <w:p w:rsidR="00A11F0E" w:rsidRDefault="00A11F0E">
      <w:r>
        <w:rPr>
          <w:b/>
        </w:rPr>
        <w:t>Background:</w:t>
      </w:r>
      <w:r>
        <w:t xml:space="preserve"> Exercise echo (EE) is an established method for assessing coronary artery disease and provides significant prognostic power, independent of other known predictors of risk. The purpose of this study was to evaluate a risk index incorporating echocardiographic and conventional exercise variables in predicting long term risk.</w:t>
      </w:r>
      <w:r>
        <w:br/>
      </w:r>
      <w:r>
        <w:rPr>
          <w:b/>
        </w:rPr>
        <w:t>Methods:</w:t>
      </w:r>
      <w:r>
        <w:t xml:space="preserve"> Two consecutive, mutually exclusive populations referred for treadmill EE with the Bruce protocol were investigated: hypothesis-generating (388 patients; 268 males; age 55</w:t>
      </w:r>
      <w:r>
        <w:rPr>
          <w:rFonts w:ascii="Symbol" w:hAnsi="Symbol"/>
        </w:rPr>
        <w:t></w:t>
      </w:r>
      <w:r>
        <w:t>13yrs) and hypothesis-testing (105 patients; age: 54</w:t>
      </w:r>
      <w:r>
        <w:rPr>
          <w:rFonts w:ascii="Symbol" w:hAnsi="Symbol"/>
        </w:rPr>
        <w:t></w:t>
      </w:r>
      <w:r>
        <w:t xml:space="preserve">14 yrs). Patients with left bundle branch block, paced rhythms, hypertrophic cardiomyopathy, or significant valvular lesions were excluded. Cardiac events included death (sudden and proven cardiac), myocardial infarction, late revascularization (&gt;90 days), hospital admission for unstable angina and admission for heart failure. Mean follow up in the hypothesis-generating population was 3.1 years. There were 38 cardiac events. A total of 21 variables were tested including clinical, exercise and echocardiographic parameters. Independent predictors of events by multivariate analysis were: exercise wall motion index (WMSI-Ex; OR= 2.77/unit; p&lt;0.001), ischemic ST depression </w:t>
      </w:r>
      <w:r>
        <w:rPr>
          <w:rFonts w:ascii="Symbol" w:hAnsi="Symbol"/>
        </w:rPr>
        <w:t></w:t>
      </w:r>
      <w:r>
        <w:t xml:space="preserve"> 1mm (OR= 2.84; p=0.002) and treadmill time (OR= 0.87/min; p=0.037). A risk index was generated based on the above as:</w:t>
      </w:r>
      <w:r>
        <w:br/>
        <w:t>Risk Index = 1.02 (WMSI-Ex) + 1.04 (ST Change) - 0.14 (Treadmill Time). The validity of this index was tested in the hypothesis-testing population. Mean follow up was 4.3 years. Event rate in the population, divided into quartiles of risk index were:</w:t>
      </w:r>
    </w:p>
    <w:tbl>
      <w:tblPr>
        <w:tblW w:w="0" w:type="auto"/>
        <w:tblInd w:w="23" w:type="dxa"/>
        <w:tblLayout w:type="fixed"/>
        <w:tblCellMar>
          <w:left w:w="0" w:type="dxa"/>
          <w:right w:w="0" w:type="dxa"/>
        </w:tblCellMar>
        <w:tblLook w:val="0000" w:firstRow="0" w:lastRow="0" w:firstColumn="0" w:lastColumn="0" w:noHBand="0" w:noVBand="0"/>
      </w:tblPr>
      <w:tblGrid>
        <w:gridCol w:w="4480"/>
        <w:gridCol w:w="2240"/>
        <w:gridCol w:w="1600"/>
      </w:tblGrid>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fldChar w:fldCharType="begin"/>
            </w:r>
            <w:r>
              <w:instrText>PRIVATE</w:instrText>
            </w:r>
            <w:r>
              <w:fldChar w:fldCharType="end"/>
            </w:r>
            <w:r>
              <w:rPr>
                <w:b/>
              </w:rPr>
              <w:t>Risk/Group Size</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rPr>
                <w:b/>
              </w:rPr>
              <w:t>Risk Index</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rPr>
                <w:b/>
              </w:rPr>
              <w:t>Event Rate</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Lowest Risk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-1.22 to -0.47</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Lower Middle Quartile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-0.45 to +0.08</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19.2%</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Upper Middle Quartile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+0.08 to +0.64</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15.3%</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Highest Risk (n=27)</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+0.66 to +2.02</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29.6%</w:t>
            </w:r>
          </w:p>
        </w:tc>
      </w:tr>
    </w:tbl>
    <w:p w:rsidR="00A11F0E" w:rsidRDefault="00A11F0E">
      <w:r>
        <w:t>The Odds Ratio of risk index for events in this population was 2.94 (95% C.I.:1.4 to 6.2); p=.0043. Thus, echocardiographic and exercise parameters are independent powerful predictors of events after treadmill stress testing. A risk index can be derived with these parameters for a more comprehensive risk stratification with exercise echocardiography.</w:t>
      </w:r>
    </w:p>
    <w:p w:rsidR="00A11F0E" w:rsidRDefault="00A11F0E"/>
    <w:p w:rsidR="00A11F0E" w:rsidRDefault="00A11F0E"/>
    <w:tbl>
      <w:tblPr>
        <w:tblW w:w="0" w:type="auto"/>
        <w:tblInd w:w="8" w:type="dxa"/>
        <w:tblLayout w:type="fixed"/>
        <w:tblCellMar>
          <w:left w:w="0" w:type="dxa"/>
          <w:right w:w="0" w:type="dxa"/>
        </w:tblCellMar>
        <w:tblLook w:val="0000" w:firstRow="0" w:lastRow="0" w:firstColumn="0" w:lastColumn="0" w:noHBand="0" w:noVBand="0"/>
      </w:tblPr>
      <w:tblGrid>
        <w:gridCol w:w="2330"/>
        <w:gridCol w:w="5504"/>
      </w:tblGrid>
      <w:tr w:rsidR="00A11F0E">
        <w:tblPrEx>
          <w:tblCellMar>
            <w:top w:w="0" w:type="dxa"/>
            <w:left w:w="0" w:type="dxa"/>
            <w:bottom w:w="0" w:type="dxa"/>
            <w:right w:w="0" w:type="dxa"/>
          </w:tblCellMar>
        </w:tblPrEx>
        <w:trPr>
          <w:cantSplit/>
        </w:trPr>
        <w:tc>
          <w:tcPr>
            <w:tcW w:w="2330" w:type="dxa"/>
          </w:tcPr>
          <w:p w:rsidR="00A11F0E" w:rsidRDefault="00A11F0E">
            <w:r>
              <w:fldChar w:fldCharType="begin"/>
            </w:r>
            <w:r>
              <w:instrText>PRIVATE</w:instrText>
            </w:r>
            <w:r>
              <w:fldChar w:fldCharType="end"/>
            </w:r>
            <w:r>
              <w:rPr>
                <w:b/>
              </w:rPr>
              <w:t>Abstract number:</w:t>
            </w:r>
          </w:p>
        </w:tc>
        <w:tc>
          <w:tcPr>
            <w:tcW w:w="5504" w:type="dxa"/>
            <w:vAlign w:val="center"/>
          </w:tcPr>
          <w:p w:rsidR="00A11F0E" w:rsidRDefault="00A11F0E">
            <w:r>
              <w:t xml:space="preserve">1101-28 </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number:</w:t>
            </w:r>
          </w:p>
        </w:tc>
        <w:tc>
          <w:tcPr>
            <w:tcW w:w="5504" w:type="dxa"/>
            <w:vAlign w:val="center"/>
          </w:tcPr>
          <w:p w:rsidR="00A11F0E" w:rsidRDefault="00A11F0E">
            <w:r>
              <w:t>1101</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type:</w:t>
            </w:r>
          </w:p>
        </w:tc>
        <w:tc>
          <w:tcPr>
            <w:tcW w:w="5504" w:type="dxa"/>
            <w:vAlign w:val="center"/>
          </w:tcPr>
          <w:p w:rsidR="00A11F0E" w:rsidRDefault="00A11F0E">
            <w:r>
              <w:t>POSTER</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title:</w:t>
            </w:r>
          </w:p>
        </w:tc>
        <w:tc>
          <w:tcPr>
            <w:tcW w:w="5504" w:type="dxa"/>
            <w:vAlign w:val="center"/>
          </w:tcPr>
          <w:p w:rsidR="00A11F0E" w:rsidRDefault="00A11F0E">
            <w:r>
              <w:t>Stress Echo: Impact on Prognosis</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date:</w:t>
            </w:r>
          </w:p>
        </w:tc>
        <w:tc>
          <w:tcPr>
            <w:tcW w:w="5504" w:type="dxa"/>
            <w:vAlign w:val="center"/>
          </w:tcPr>
          <w:p w:rsidR="00A11F0E" w:rsidRDefault="00A11F0E">
            <w:r>
              <w:t>Monday, March 13, 2000</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time:</w:t>
            </w:r>
          </w:p>
        </w:tc>
        <w:tc>
          <w:tcPr>
            <w:tcW w:w="5504" w:type="dxa"/>
            <w:vAlign w:val="center"/>
          </w:tcPr>
          <w:p w:rsidR="00A11F0E" w:rsidRDefault="00A11F0E">
            <w:r>
              <w:t>Noon - 2:00 p.m.</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room:</w:t>
            </w:r>
          </w:p>
        </w:tc>
        <w:tc>
          <w:tcPr>
            <w:tcW w:w="5504" w:type="dxa"/>
            <w:vAlign w:val="center"/>
          </w:tcPr>
          <w:p w:rsidR="00A11F0E" w:rsidRDefault="00A11F0E">
            <w:r>
              <w:t>Anaheim Convention Center, Hall A</w:t>
            </w:r>
          </w:p>
        </w:tc>
      </w:tr>
      <w:tr w:rsidR="00A11F0E">
        <w:tblPrEx>
          <w:tblCellMar>
            <w:top w:w="0" w:type="dxa"/>
            <w:left w:w="0" w:type="dxa"/>
            <w:bottom w:w="0" w:type="dxa"/>
            <w:right w:w="0" w:type="dxa"/>
          </w:tblCellMar>
        </w:tblPrEx>
        <w:trPr>
          <w:cantSplit/>
        </w:trPr>
        <w:tc>
          <w:tcPr>
            <w:tcW w:w="2330" w:type="dxa"/>
          </w:tcPr>
          <w:p w:rsidR="00A11F0E" w:rsidRDefault="00A11F0E">
            <w:r>
              <w:rPr>
                <w:b/>
              </w:rPr>
              <w:t>Presentation time:</w:t>
            </w:r>
          </w:p>
        </w:tc>
        <w:tc>
          <w:tcPr>
            <w:tcW w:w="5504" w:type="dxa"/>
            <w:vAlign w:val="center"/>
          </w:tcPr>
          <w:p w:rsidR="00A11F0E" w:rsidRDefault="00A11F0E">
            <w:r>
              <w:t>Noon - 1:00 p.m.</w:t>
            </w:r>
          </w:p>
        </w:tc>
      </w:tr>
      <w:tr w:rsidR="00A11F0E">
        <w:tblPrEx>
          <w:tblCellMar>
            <w:top w:w="0" w:type="dxa"/>
            <w:left w:w="0" w:type="dxa"/>
            <w:bottom w:w="0" w:type="dxa"/>
            <w:right w:w="0" w:type="dxa"/>
          </w:tblCellMar>
        </w:tblPrEx>
        <w:trPr>
          <w:cantSplit/>
        </w:trPr>
        <w:tc>
          <w:tcPr>
            <w:tcW w:w="2330" w:type="dxa"/>
          </w:tcPr>
          <w:p w:rsidR="00A11F0E" w:rsidRDefault="00A11F0E">
            <w:r>
              <w:rPr>
                <w:b/>
              </w:rPr>
              <w:t>Citation:</w:t>
            </w:r>
          </w:p>
        </w:tc>
        <w:tc>
          <w:tcPr>
            <w:tcW w:w="5504" w:type="dxa"/>
            <w:vAlign w:val="center"/>
          </w:tcPr>
          <w:p w:rsidR="00A11F0E" w:rsidRDefault="00A11F0E">
            <w:r>
              <w:t>Supplement to Journal of the American College of Cardiology February 2000, Vol. 35, Issue 2, Suppl. A, page 438</w:t>
            </w:r>
          </w:p>
        </w:tc>
      </w:tr>
      <w:tr w:rsidR="00A11F0E">
        <w:tblPrEx>
          <w:tblCellMar>
            <w:top w:w="0" w:type="dxa"/>
            <w:left w:w="0" w:type="dxa"/>
            <w:bottom w:w="0" w:type="dxa"/>
            <w:right w:w="0" w:type="dxa"/>
          </w:tblCellMar>
        </w:tblPrEx>
        <w:trPr>
          <w:cantSplit/>
        </w:trPr>
        <w:tc>
          <w:tcPr>
            <w:tcW w:w="7834" w:type="dxa"/>
            <w:gridSpan w:val="2"/>
            <w:vAlign w:val="center"/>
          </w:tcPr>
          <w:p w:rsidR="00A11F0E" w:rsidRDefault="00A11F0E">
            <w:r>
              <w:t>Wall Motion Abnormalities in Multiple Vessel Territories on Exercise Stress Echocardiography Predict All-Cause Mortality</w:t>
            </w:r>
          </w:p>
          <w:p w:rsidR="00A11F0E" w:rsidRDefault="00A11F0E">
            <w:r>
              <w:t>Maran Thamilarasan, Michael S. Lauer, Curtis M. Rimmerman, James D. Thomas, Imran Afridi</w:t>
            </w:r>
            <w:r>
              <w:br/>
            </w:r>
            <w:r>
              <w:br/>
            </w:r>
            <w:r>
              <w:rPr>
                <w:i/>
              </w:rPr>
              <w:t>Cleveland Clinic Foundation, Cleveland, OH, USA</w:t>
            </w:r>
            <w:r>
              <w:t xml:space="preserve"> </w:t>
            </w:r>
            <w:r>
              <w:br/>
            </w:r>
            <w:r>
              <w:br/>
            </w:r>
            <w:r>
              <w:br/>
            </w:r>
            <w:r>
              <w:rPr>
                <w:b/>
              </w:rPr>
              <w:t>Background:</w:t>
            </w:r>
            <w:r>
              <w:t xml:space="preserve"> Although exercise echocardiography has been shown to be predictive of cardiac events, its ability to predict </w:t>
            </w:r>
            <w:r>
              <w:rPr>
                <w:i/>
              </w:rPr>
              <w:t>all-cause</w:t>
            </w:r>
            <w:r>
              <w:t xml:space="preserve"> mortality has not been well explored.</w:t>
            </w:r>
            <w:r>
              <w:br/>
            </w:r>
            <w:r>
              <w:rPr>
                <w:b/>
              </w:rPr>
              <w:t>Methods:</w:t>
            </w:r>
            <w:r>
              <w:t xml:space="preserve"> Consecutive patients undergoing exercise echocardiography during 1994 and 1995 (N = 2291, mean age 57, 62% male, mean ejection fraction 52%, known CAD in 34%) were followed for 3 years. Stress echocardiograms were classified according to presence of scar and/or ischemia and according to vascular territories (LAD, LCx, RCA).</w:t>
            </w:r>
            <w:r>
              <w:br/>
            </w:r>
            <w:r>
              <w:rPr>
                <w:b/>
              </w:rPr>
              <w:t>Results:</w:t>
            </w:r>
            <w:r>
              <w:t xml:space="preserve"> Abnormalities were present in 677 patients (30%) with ischemia in 330 (14%), scar in 523 (23%), single vessel abnormalities in 410 (18%), and multi-vessel abnormalities in 267 (12%). Among patients with multi-vessel involvement, ischemia was present and </w:t>
            </w:r>
            <w:r>
              <w:rPr>
                <w:i/>
              </w:rPr>
              <w:t>defined multi-vessel abnormalities</w:t>
            </w:r>
            <w:r>
              <w:t xml:space="preserve"> in 146 (55%).</w:t>
            </w:r>
            <w:r>
              <w:br/>
              <w:t>There were 71 deaths. Any scar was predictive of death (8% vs. 2%, unadjusted relative risk [RR] 4.92, 95% CI 3.01­7.88, P &lt; 0.0001), but any ischemia was less predictive (RR 1.55, 95% CI 0.86­2.77, P = 0.15). Single vessel abnormalities predicted death (4% vs. 2%, RR 2.81, 95% CI 1.55­5.11, P = 0.0007), whereas multi-vessel abnormalities [Figure] were associated with higher risk (10% vs. 2%, RR 4.91, 95% CI 3.03­7.96, P &lt; 0.0001). After adjusting for age, gender, exercise capacity, diabetes, smoking, and hypertension, multi-vessel abnormalities remained predictive of death (adjusted RR 2.42, 95% CI 1.37­4.25, P = 0.002), while single vessel abnormalities did not (adjusted RR 1.38, 95% CI 0.75­2.55, P = 0.30).</w:t>
            </w:r>
            <w:r>
              <w:fldChar w:fldCharType="begin"/>
            </w:r>
            <w:r>
              <w:instrText>INCLUDEPICTURE  \d "844660.gif"</w:instrText>
            </w:r>
            <w:r>
              <w:fldChar w:fldCharType="separate"/>
            </w:r>
            <w:r>
              <w:fldChar w:fldCharType="end"/>
            </w:r>
            <w:r>
              <w:br/>
            </w:r>
            <w:r>
              <w:br/>
            </w:r>
            <w:r>
              <w:rPr>
                <w:b/>
              </w:rPr>
              <w:t>Conclusions:</w:t>
            </w:r>
            <w:r>
              <w:t xml:space="preserve"> Presence of wallmotion abnormalities on stress echocardiography, particularly if multiple vascular territories are involved, is strongly and independently predictive of allcause mortality.</w:t>
            </w:r>
            <w:r>
              <w:br/>
            </w:r>
          </w:p>
        </w:tc>
      </w:tr>
    </w:tbl>
    <w:p w:rsidR="00A11F0E" w:rsidRDefault="00A11F0E"/>
    <w:p w:rsidR="00A11F0E" w:rsidRDefault="00A11F0E"/>
    <w:p w:rsidR="00A11F0E" w:rsidRDefault="00A11F0E">
      <w:r>
        <w:rPr>
          <w:b/>
        </w:rPr>
        <w:t>The New England Journal of Medicine -- February 4, 1999 -- Volume 340, Number 5</w:t>
      </w:r>
      <w:r>
        <w:t xml:space="preserve"> </w:t>
      </w:r>
      <w:r>
        <w:br/>
      </w:r>
      <w:r>
        <w:fldChar w:fldCharType="begin"/>
      </w:r>
      <w:r>
        <w:instrText>PRIVATE "TYPE=PICT;ALT=ORIGINAL ARTICLE"</w:instrText>
      </w:r>
      <w:r>
        <w:fldChar w:fldCharType="end"/>
      </w:r>
    </w:p>
    <w:p w:rsidR="00A11F0E" w:rsidRDefault="00A11F0E">
      <w:r>
        <w:t>Improved Detection of Coronary Artery Disease by Exercise Electrocardiography with the Use of Right Precordial Leads</w:t>
      </w:r>
    </w:p>
    <w:p w:rsidR="00A11F0E" w:rsidRDefault="00A11F0E">
      <w:r>
        <w:t xml:space="preserve">Andreas P. Michaelides, Zoi D. Psomadaki, Polychronis E. Dilaveris, Dimitris J. Richter, George K. Andrikopoulos, Konstantina D. Aggeli, Christodoulos I. Stefanadis, Pavlos K. Toutouzas </w:t>
      </w:r>
    </w:p>
    <w:p w:rsidR="00A11F0E" w:rsidRDefault="00A11F0E"/>
    <w:p w:rsidR="00A11F0E" w:rsidRDefault="00A11F0E">
      <w:r>
        <w:t>Abstract</w:t>
      </w:r>
    </w:p>
    <w:p w:rsidR="00A11F0E" w:rsidRDefault="00A11F0E">
      <w:r>
        <w:rPr>
          <w:b/>
          <w:i/>
        </w:rPr>
        <w:t xml:space="preserve">Background. </w:t>
      </w:r>
      <w:r>
        <w:t xml:space="preserve">Exercise electrocardiography is an imperfect test for the detection of coronary artery disease. We attempted to improve the diagnostic accuracy of exercise testing as a noninvasive method for the detection of coronary artery disease by using a combination of the left and right precordial leads. </w:t>
      </w:r>
    </w:p>
    <w:p w:rsidR="00A11F0E" w:rsidRDefault="00A11F0E">
      <w:r>
        <w:rPr>
          <w:b/>
          <w:i/>
        </w:rPr>
        <w:t xml:space="preserve">Methods. </w:t>
      </w:r>
      <w:r>
        <w:t>We studied 245 patients (218 men and 27 women) ranging from 32 to 74 years of age (mean [±SD], 52±8) who underwent treadmill exercise testing, thallium-201 scintigraphy, and coronary arteriography. During exercise testing, each patient had one electrocardiogram recorded with the standard 12 leads and 3 right precordial leads (V</w:t>
      </w:r>
      <w:r>
        <w:rPr>
          <w:vertAlign w:val="subscript"/>
        </w:rPr>
        <w:t>3</w:t>
      </w:r>
      <w:r>
        <w:t>R, V</w:t>
      </w:r>
      <w:r>
        <w:rPr>
          <w:vertAlign w:val="subscript"/>
        </w:rPr>
        <w:t>4</w:t>
      </w:r>
      <w:r>
        <w:t>R, and V</w:t>
      </w:r>
      <w:r>
        <w:rPr>
          <w:vertAlign w:val="subscript"/>
        </w:rPr>
        <w:t>5</w:t>
      </w:r>
      <w:r>
        <w:t xml:space="preserve">R), with the results for each set of leads recorded and analyzed separately. </w:t>
      </w:r>
    </w:p>
    <w:p w:rsidR="00A11F0E" w:rsidRDefault="00A11F0E">
      <w:r>
        <w:rPr>
          <w:b/>
          <w:i/>
        </w:rPr>
        <w:t xml:space="preserve">Results. </w:t>
      </w:r>
      <w:r>
        <w:t xml:space="preserve">On the basis of coronary arteriography, 34 patients had normal coronary arteries, 85 had single-vessel disease, 84 had two-vessel disease, and 42 had three-vessel disease. The sensitivities of the standard 12-lead exercise electrocardiogram, exercise electrocardiography incorporating right precordial leads, and thallium-201 scintigraphy were 52 percent, 89 percent, and 87 percent, respectively, for the detection of single-vessel disease; 71 percent, 94 percent, and 96 percent for the detection of two-vessel disease; 83 percent, 95 percent, and 98 percent for the detection of three-vessel disease; and 66 percent, 92 percent, and 93 percent for the detection of any coronary artery disease. The specificities of the three methods for the detection of any coronary artery disease were 88 percent, 88 percent, and 82 percent, respectively. </w:t>
      </w:r>
    </w:p>
    <w:p w:rsidR="00A11F0E" w:rsidRDefault="00A11F0E">
      <w:r>
        <w:rPr>
          <w:b/>
          <w:i/>
        </w:rPr>
        <w:t xml:space="preserve">Conclusions. </w:t>
      </w:r>
      <w:r>
        <w:t xml:space="preserve">Use of right precordial leads along with the standard six left precordial leads during exercise electrocardiography greatly improves the sensitivity of exercise testing for the diagnosis of coronary artery disease. (N Engl J Med 1999;340:340-5.) </w:t>
      </w:r>
    </w:p>
    <w:p w:rsidR="00A11F0E" w:rsidRDefault="00A11F0E"/>
    <w:p w:rsidR="00A11F0E" w:rsidRDefault="00A11F0E"/>
    <w:p w:rsidR="00A11F0E" w:rsidRDefault="00A11F0E"/>
    <w:p w:rsidR="00A11F0E" w:rsidRDefault="00A11F0E">
      <w:r>
        <w:t xml:space="preserve">Comparative Diagnostic Accuracy of Tl-201 and Tc-99m Sestamibi SPECT Imaging (Perfusion and ECG-Gated SPECT) in Detecting Coronary Artery Disease in Women </w:t>
      </w:r>
    </w:p>
    <w:p w:rsidR="00A11F0E" w:rsidRDefault="00A11F0E"/>
    <w:p w:rsidR="00A11F0E" w:rsidRDefault="00A11F0E">
      <w:r>
        <w:t>Objectives. This prospective study was conducted in 115 women to directly compare the sensitivity</w:t>
      </w:r>
    </w:p>
    <w:p w:rsidR="00A11F0E" w:rsidRDefault="00A11F0E">
      <w:r>
        <w:t>and specificity of thallium-201 (Tl-201), technetium-99m (Tc-99m) sestamibi perfusion and Tc-99m</w:t>
      </w:r>
    </w:p>
    <w:p w:rsidR="00A11F0E" w:rsidRDefault="00A11F0E">
      <w:r>
        <w:t>sestamibi electrocardiographic (ECG)-gated single-photon emission computed tomographic</w:t>
      </w:r>
    </w:p>
    <w:p w:rsidR="00A11F0E" w:rsidRDefault="00A11F0E">
      <w:r>
        <w:t xml:space="preserve">(SPECT) studies for detection of coronary artery disease (CAD). </w:t>
      </w:r>
    </w:p>
    <w:p w:rsidR="00A11F0E" w:rsidRDefault="00A11F0E"/>
    <w:p w:rsidR="00A11F0E" w:rsidRDefault="00A11F0E">
      <w:r>
        <w:t>Background. Data on the comparative diagnostic accuracy of Tl-201 and Tc-99m sestamibi</w:t>
      </w:r>
    </w:p>
    <w:p w:rsidR="00A11F0E" w:rsidRDefault="00A11F0E">
      <w:r>
        <w:t xml:space="preserve">perfusion imaging for the detection of CAD, specifically in women, are very limited. </w:t>
      </w:r>
    </w:p>
    <w:p w:rsidR="00A11F0E" w:rsidRDefault="00A11F0E"/>
    <w:p w:rsidR="00A11F0E" w:rsidRDefault="00A11F0E">
      <w:r>
        <w:t>Methods. Eighty-five patients with suspected CAD, scheduled for coronary angiography, and 30</w:t>
      </w:r>
    </w:p>
    <w:p w:rsidR="00A11F0E" w:rsidRDefault="00A11F0E">
      <w:r>
        <w:t>volunteers with a pretest likelihood of &lt;=5% for CAD were evaluated. Within 1 week, each patient</w:t>
      </w:r>
    </w:p>
    <w:p w:rsidR="00A11F0E" w:rsidRDefault="00A11F0E">
      <w:r>
        <w:t>underwent Tl-201 and Tc-99m sestamibi SPECT imaging procedures (both perfusion and gated</w:t>
      </w:r>
    </w:p>
    <w:p w:rsidR="00A11F0E" w:rsidRDefault="00A11F0E">
      <w:r>
        <w:t>SPECT imaging). Treadmill stress testing was used in 78 patients and dipyridamole in the remaining</w:t>
      </w:r>
    </w:p>
    <w:p w:rsidR="00A11F0E" w:rsidRDefault="00A11F0E">
      <w:r>
        <w:t>37 patients. All images were interpreted by three observers in a blinded manner (consensus reading).</w:t>
      </w:r>
    </w:p>
    <w:p w:rsidR="00A11F0E" w:rsidRDefault="00A11F0E">
      <w:r>
        <w:t>Technetium-99m sestamibi SPECT studies were read without and then with ECG gating.</w:t>
      </w:r>
    </w:p>
    <w:p w:rsidR="00A11F0E" w:rsidRDefault="00A11F0E">
      <w:r>
        <w:t>Technetium-99m sestamibi gated SPECT studies were used to differentiate scar tissue from soft</w:t>
      </w:r>
    </w:p>
    <w:p w:rsidR="00A11F0E" w:rsidRDefault="00A11F0E">
      <w:r>
        <w:t xml:space="preserve">tissue attenuation artifact. </w:t>
      </w:r>
    </w:p>
    <w:p w:rsidR="00A11F0E" w:rsidRDefault="00A11F0E"/>
    <w:p w:rsidR="00A11F0E" w:rsidRDefault="00A11F0E">
      <w:r>
        <w:t>Results. The overall sensitivities for detecting &gt;=50% and &gt;=70% stenoses were 75.0% and</w:t>
      </w:r>
    </w:p>
    <w:p w:rsidR="00A11F0E" w:rsidRDefault="00A11F0E">
      <w:r>
        <w:t>84.3%, respectively, for Tl-201, and 71.9% and 80.4%, respectively, for Tc-99m sestamibi</w:t>
      </w:r>
    </w:p>
    <w:p w:rsidR="00A11F0E" w:rsidRDefault="00A11F0E">
      <w:r>
        <w:t>perfusion studies (p = 0.48). The specificity for lesions &gt;=50% was 61.9% for Tl-201 and 85.7%</w:t>
      </w:r>
    </w:p>
    <w:p w:rsidR="00A11F0E" w:rsidRDefault="00A11F0E">
      <w:r>
        <w:t>for Tc-99m sestamibi perfusion (p = 0.07), whereas for lesions &gt;=70% it was 58.8% for Tl-201</w:t>
      </w:r>
    </w:p>
    <w:p w:rsidR="00A11F0E" w:rsidRDefault="00A11F0E">
      <w:r>
        <w:t>and 82.4% for Tc-99m sestamibi perfusion (p = 0.01). When the 34 patients with a normal</w:t>
      </w:r>
    </w:p>
    <w:p w:rsidR="00A11F0E" w:rsidRDefault="00A11F0E">
      <w:r>
        <w:t>coronary angiogram were added to the group of 30 normal volunteers, the "specificity" for lesions</w:t>
      </w:r>
    </w:p>
    <w:p w:rsidR="00A11F0E" w:rsidRDefault="00A11F0E">
      <w:r>
        <w:t>&gt;=70% was 67.2% for Tl-201, 84.4% for Tc-99m sestamibi SPECT perfusion (p = 0.02) and</w:t>
      </w:r>
    </w:p>
    <w:p w:rsidR="00A11F0E" w:rsidRDefault="00A11F0E">
      <w:r>
        <w:t xml:space="preserve">92.2% for Tc-99m sestamibi gated SPECT (p = 0.0004). </w:t>
      </w:r>
    </w:p>
    <w:p w:rsidR="00A11F0E" w:rsidRDefault="00A11F0E"/>
    <w:p w:rsidR="00A11F0E" w:rsidRDefault="00A11F0E">
      <w:r>
        <w:t>Conclusions. Both Tl-201 SPECT and Tc-99m sestamibi SPECT perfusion studies had a similar</w:t>
      </w:r>
    </w:p>
    <w:p w:rsidR="00A11F0E" w:rsidRDefault="00A11F0E">
      <w:r>
        <w:t>sensitivity for the detection of CAD in women. However, Tc-99m sestamibi SPECT perfusion</w:t>
      </w:r>
    </w:p>
    <w:p w:rsidR="00A11F0E" w:rsidRDefault="00A11F0E">
      <w:r>
        <w:t xml:space="preserve">imaging shows a significantly better specificity, which is further enhanced by the use of ECG gating. </w:t>
      </w:r>
    </w:p>
    <w:p w:rsidR="00A11F0E" w:rsidRDefault="00A11F0E"/>
    <w:p w:rsidR="00A11F0E" w:rsidRDefault="00A11F0E">
      <w:r>
        <w:t>(J Am Coll Cardiol 1997;29:69-77)</w:t>
      </w:r>
    </w:p>
    <w:p w:rsidR="00A11F0E" w:rsidRDefault="00A11F0E"/>
    <w:p w:rsidR="00A11F0E" w:rsidRDefault="00A11F0E">
      <w:r>
        <w:rPr>
          <w:i/>
        </w:rPr>
        <w:t>Note the sensitivities of the test, note the specificity is specificity was &lt;60% for thallium but higher for mibi scans. Just because the scan shows a perfusion defect, angina is not proven.</w:t>
      </w:r>
    </w:p>
    <w:p w:rsidR="00A11F0E" w:rsidRDefault="00A11F0E"/>
    <w:p w:rsidR="00A11F0E" w:rsidRDefault="00A11F0E"/>
    <w:p w:rsidR="00A11F0E" w:rsidRDefault="00A11F0E"/>
    <w:p w:rsidR="00A11F0E" w:rsidRDefault="00A11F0E"/>
    <w:p w:rsidR="00A11F0E" w:rsidRDefault="00A11F0E"/>
    <w:p w:rsidR="00A11F0E" w:rsidRDefault="00A11F0E">
      <w:r>
        <w:t>**Enhanced detection of myocardial ischaemia by stress dobutamine echocardiography utilising the “bipahasic” response of wall thickening during low and high dose dobutamine infusion, JACC 1995;26:26-32</w:t>
      </w:r>
    </w:p>
    <w:p w:rsidR="00A11F0E" w:rsidRDefault="00A11F0E"/>
    <w:p w:rsidR="00A11F0E" w:rsidRDefault="00A11F0E">
      <w:r>
        <w:t>ie to regard biphasic motion as ischaemia (initial improvement followed by deterioration at higher doses as ischaemia) increases sensitivity considerable.</w:t>
      </w:r>
    </w:p>
    <w:p w:rsidR="00A11F0E" w:rsidRDefault="00A11F0E">
      <w:r>
        <w:t>______________________________________________________</w:t>
      </w:r>
    </w:p>
    <w:p w:rsidR="00A11F0E" w:rsidRDefault="00A11F0E"/>
    <w:p w:rsidR="00A11F0E" w:rsidRDefault="00A11F0E">
      <w:r>
        <w:t>**False positive dobutamine stress echocardiograms: characterization of clinical, echocardiographic and angiographic findings, JACC 1994;24:928-33</w:t>
      </w:r>
    </w:p>
    <w:p w:rsidR="00A11F0E" w:rsidRDefault="00A11F0E"/>
    <w:p w:rsidR="00A11F0E" w:rsidRDefault="00A11F0E">
      <w:r>
        <w:t>Many false positives related to small motion abnormalities in the posterobasal region, some die to “intermediate grade” stenosis and may represent true ischaemic response.</w:t>
      </w:r>
    </w:p>
    <w:p w:rsidR="00A11F0E" w:rsidRDefault="00A11F0E"/>
    <w:p w:rsidR="00A11F0E" w:rsidRDefault="00A11F0E">
      <w:r>
        <w:t>______________________________________________________</w:t>
      </w:r>
    </w:p>
    <w:p w:rsidR="00A11F0E" w:rsidRDefault="00A11F0E"/>
    <w:p w:rsidR="00A11F0E" w:rsidRDefault="00A11F0E">
      <w:r>
        <w:t>**How accurate is dobutamine stress electrocardiography for detection of coronary artery disease? Comparison with two-dimensional echocardiography and technitium-99m Methoxy Isobutyl Isonitrile (Mibi) perfusion scinitigraphy, JACC 1994;24:920-7</w:t>
      </w:r>
    </w:p>
    <w:p w:rsidR="00A11F0E" w:rsidRDefault="00A11F0E"/>
    <w:p w:rsidR="00A11F0E" w:rsidRDefault="00A11F0E">
      <w:r>
        <w:t>The best ECG criterion, with a sensitivity of 42% and a specificity of 83% was an St segment shift, relative to baseline, of 0.5mm 80ms after the J point. The sensitivity of this criterion was greater than that of the conventional criterion of 1 mm ST segment depression 60 (23%) or 80 (18%) ms after the J point, was comparable to that of chest pian occuring during the test (44%, p=ns) but remained inferior to the sensitivities of technetium-99m methoxy isobutyl isonitrile (mibi) perfusion (76%) or stress echocardiography (76%, p&lt;0.001, for both). The specificity of this criterion was not significantly different from that of technitium-99m mibi perfusion tomography (65%) or stress echocardiography (89%) but was superior to that of chest pain (59%, p&lt;0.025)</w:t>
      </w:r>
    </w:p>
    <w:p w:rsidR="00A11F0E" w:rsidRDefault="00A11F0E">
      <w:r>
        <w:t>______________________________________________________</w:t>
      </w:r>
    </w:p>
    <w:p w:rsidR="00A11F0E" w:rsidRDefault="00A11F0E"/>
    <w:p w:rsidR="00A11F0E" w:rsidRDefault="00A11F0E">
      <w:r>
        <w:t>**Dobutamine-induced hypoperfusion without transient wall motion abnormalities: less severe iscahemia or less severe stress? JACC 1996;27:323-9</w:t>
      </w:r>
    </w:p>
    <w:p w:rsidR="00A11F0E" w:rsidRDefault="00A11F0E"/>
    <w:p w:rsidR="00A11F0E" w:rsidRDefault="00A11F0E">
      <w:r>
        <w:t>Another one of these retrospective studies, all with a positive MIBI SPECT scan. Majority had reversible wall motion abnormalities on dobutamine stress ECHOCARDIOGRAM but a portion did not, these patients seemed to have similiar cad severity and size of perfusion defect but a lower stress rate pressure product and higher prevalence of female gender.</w:t>
      </w:r>
    </w:p>
    <w:p w:rsidR="00A11F0E" w:rsidRDefault="00A11F0E">
      <w:r>
        <w:t>______________________________________________________</w:t>
      </w:r>
    </w:p>
    <w:p w:rsidR="00A11F0E" w:rsidRDefault="00A11F0E"/>
    <w:p w:rsidR="00A11F0E" w:rsidRDefault="00A11F0E">
      <w:r>
        <w:t>**Can noninvasive exercise test criteria identify  patients with left main or 3 vessel coronary disease after first myocardial infarction? Am J cardiol 1983;51:361-</w:t>
      </w:r>
    </w:p>
    <w:p w:rsidR="00A11F0E" w:rsidRDefault="00A11F0E"/>
    <w:p w:rsidR="00A11F0E" w:rsidRDefault="00A11F0E">
      <w:r>
        <w:t>Abstract reviewed, article copied: Note that the population was selected inthat these were patients referred for testing many after having angiography which showed severe disease. Thorough analysis. Conclusions made made difficult to apply findings to nonselected population sice PPV, NPV, sensitivity, specificity etc will be different.</w:t>
      </w:r>
    </w:p>
    <w:p w:rsidR="00A11F0E" w:rsidRDefault="00A11F0E"/>
    <w:p w:rsidR="00A11F0E" w:rsidRDefault="00A11F0E"/>
    <w:p w:rsidR="00A11F0E" w:rsidRDefault="00A11F0E">
      <w:r>
        <w:t>________________________________________________________________________</w:t>
      </w:r>
    </w:p>
    <w:p w:rsidR="00A11F0E" w:rsidRDefault="00A11F0E"/>
    <w:p w:rsidR="00A11F0E" w:rsidRDefault="00A11F0E">
      <w:r>
        <w:t>**Long term preiction of major iscaemic events by exercise thallium 201 Single Photon Emission Computed Tomography, incremental prognostic value compared with clinical, exercise testing, catheterisation and radionuclide angiographic data, JACC 1995;26:879-86</w:t>
      </w:r>
    </w:p>
    <w:p w:rsidR="00A11F0E" w:rsidRDefault="00A11F0E"/>
    <w:p w:rsidR="00A11F0E" w:rsidRDefault="00A11F0E">
      <w:r>
        <w:t>looked at briefly, may not be the best study, says that total extent of SPECT defects best SPECT variable for predicitng future coronary events. However, there was no additional benefit of SPECt information for the prediction of mortality over cardiac catheterisation, extent of PSECT defects seemed mainly to help in predicting future nonfatal coronary events.</w:t>
      </w:r>
    </w:p>
    <w:p w:rsidR="00A11F0E" w:rsidRDefault="00A11F0E"/>
    <w:p w:rsidR="00A11F0E" w:rsidRDefault="00A11F0E">
      <w:r>
        <w:t>_________________________________________________________________</w:t>
      </w:r>
    </w:p>
    <w:p w:rsidR="00A11F0E" w:rsidRDefault="00A11F0E"/>
    <w:p w:rsidR="00A11F0E" w:rsidRDefault="00A11F0E">
      <w:r>
        <w:t xml:space="preserve">Circulation: Volume 95, Number 01; Pages: 53-58; January 7, 1997 </w:t>
      </w:r>
    </w:p>
    <w:p w:rsidR="00A11F0E" w:rsidRDefault="00A11F0E"/>
    <w:p w:rsidR="00A11F0E" w:rsidRDefault="00A11F0E">
      <w:r>
        <w:t>Sustained Prognostic Value of Dobutamine Stress Echocardiography for Late</w:t>
      </w:r>
    </w:p>
    <w:p w:rsidR="00A11F0E" w:rsidRDefault="00A11F0E">
      <w:r>
        <w:t>Cardiac Events After Major Noncardiac Vascular Surgery</w:t>
      </w:r>
    </w:p>
    <w:p w:rsidR="00A11F0E" w:rsidRDefault="00A11F0E"/>
    <w:p w:rsidR="00A11F0E" w:rsidRDefault="00A11F0E">
      <w:r>
        <w:t>Background Late cardiac events after major noncardiac vascular surgery are an important cause of</w:t>
      </w:r>
    </w:p>
    <w:p w:rsidR="00A11F0E" w:rsidRDefault="00A11F0E">
      <w:r>
        <w:t>morbidity and mortality. We studied the prognostic value of preoperative dobutamine stress</w:t>
      </w:r>
    </w:p>
    <w:p w:rsidR="00A11F0E" w:rsidRDefault="00A11F0E">
      <w:r>
        <w:t>echocardiography, relative to clinical risk assessment, in predicting late cardiac events.</w:t>
      </w:r>
    </w:p>
    <w:p w:rsidR="00A11F0E" w:rsidRDefault="00A11F0E"/>
    <w:p w:rsidR="00A11F0E" w:rsidRDefault="00A11F0E">
      <w:r>
        <w:t>Methods and Results Three hundred sixteen patients undergoing major vascular surgery were</w:t>
      </w:r>
    </w:p>
    <w:p w:rsidR="00A11F0E" w:rsidRDefault="00A11F0E">
      <w:r>
        <w:t>studied. All patients underwent clinical evaluation for the presence of cardiac risk factors (smoking,</w:t>
      </w:r>
    </w:p>
    <w:p w:rsidR="00A11F0E" w:rsidRDefault="00A11F0E">
      <w:r>
        <w:t>hypertension, angina, diabetes, history of heart failure, previous infarction, and age &gt;70 years) and</w:t>
      </w:r>
    </w:p>
    <w:p w:rsidR="00A11F0E" w:rsidRDefault="00A11F0E">
      <w:r>
        <w:t>dobutamine stress echocardiography. Left ventricular wall motion was evaluated at rest, and the</w:t>
      </w:r>
    </w:p>
    <w:p w:rsidR="00A11F0E" w:rsidRDefault="00A11F0E">
      <w:r>
        <w:t>extent and severity of stress-induced new wall motion abnormalities were quantified. The heart rate</w:t>
      </w:r>
    </w:p>
    <w:p w:rsidR="00A11F0E" w:rsidRDefault="00A11F0E">
      <w:r>
        <w:t>threshold at which new wall motion abnormalities occurred was noted. Patients were followed</w:t>
      </w:r>
    </w:p>
    <w:p w:rsidR="00A11F0E" w:rsidRDefault="00A11F0E">
      <w:r>
        <w:t>perioperatively and for 19±11 months postoperatively, and the occurrence of cardiac events was</w:t>
      </w:r>
    </w:p>
    <w:p w:rsidR="00A11F0E" w:rsidRDefault="00A11F0E">
      <w:r>
        <w:t>noted. Univariate and multivariate Cox proportional hazards regression models were used to identify</w:t>
      </w:r>
    </w:p>
    <w:p w:rsidR="00A11F0E" w:rsidRDefault="00A11F0E">
      <w:r>
        <w:t>predictors of late cardiac events. Thirty-two cardiac events occurred (11 cardiac deaths, 11 nonfatal</w:t>
      </w:r>
    </w:p>
    <w:p w:rsidR="00A11F0E" w:rsidRDefault="00A11F0E">
      <w:r>
        <w:t>myocardial infarctions, and 10 incidents of unstable angina). By multivariate regression analysis, the</w:t>
      </w:r>
    </w:p>
    <w:p w:rsidR="00A11F0E" w:rsidRDefault="00A11F0E">
      <w:r>
        <w:t>occurrence of extensive (three or more segments) or limited (one or two segments) stress-induced</w:t>
      </w:r>
    </w:p>
    <w:p w:rsidR="00A11F0E" w:rsidRDefault="00A11F0E">
      <w:r>
        <w:t>new wall motion abnormalities and previous infarction independently predicted late cardiac events,</w:t>
      </w:r>
    </w:p>
    <w:p w:rsidR="00A11F0E" w:rsidRDefault="00A11F0E">
      <w:r>
        <w:t>elevating the risk by 6.5-, 2.9-, and 3.8-fold, respectively. The severity of ischemia during stress and</w:t>
      </w:r>
    </w:p>
    <w:p w:rsidR="00A11F0E" w:rsidRDefault="00A11F0E">
      <w:r>
        <w:t>the heart rate threshold for ischemia were not independently predictive.</w:t>
      </w:r>
    </w:p>
    <w:p w:rsidR="00A11F0E" w:rsidRDefault="00A11F0E"/>
    <w:p w:rsidR="00A11F0E" w:rsidRDefault="00A11F0E">
      <w:r>
        <w:t>Conclusions Patients with a history of myocardial infarction or stress-induced ischemia have a high</w:t>
      </w:r>
    </w:p>
    <w:p w:rsidR="00A11F0E" w:rsidRDefault="00A11F0E">
      <w:r>
        <w:t>risk of fatal and nonfatal cardiac events after vascular surgery. Patients with both a history of</w:t>
      </w:r>
    </w:p>
    <w:p w:rsidR="00A11F0E" w:rsidRDefault="00A11F0E">
      <w:r>
        <w:t>infarction and extensive stress-induced ischemia are at especially high risk and deserve intensive</w:t>
      </w:r>
    </w:p>
    <w:p w:rsidR="00A11F0E" w:rsidRDefault="00A11F0E">
      <w:r>
        <w:t>management.</w:t>
      </w:r>
    </w:p>
    <w:p w:rsidR="00A11F0E" w:rsidRDefault="00A11F0E"/>
    <w:p w:rsidR="00A11F0E" w:rsidRDefault="00A11F0E">
      <w:pPr>
        <w:rPr>
          <w:i/>
        </w:rPr>
      </w:pPr>
      <w:r>
        <w:rPr>
          <w:i/>
        </w:rPr>
        <w:t>Need to review this in some detail, I think, an area of major interest. Look at some of the univariate analysis tables that I assume are present. There is evidence that other forms of stress testing eg treadmill testing also predicts future cardiac events, the question is whether dobutamine stress echocardiogram predicts future events more sensitiviely and specifically. Thus was treadmill testing part of this study- think not, we know from other studies that dobutamine stress echocardiogram is more sensitive than treadmill testing for the detection of multivessel disease. Also note that the event rate was about 10% with average follow-up of 19months, and that a third was cardiac deaths, thus the mortality rate seems to be in the region of 2% per year in this selected group, possible not much different from other studies of long term outcome after myocardial infarction. Also need toknow total mortality- were these high risk patients more likely to die of stroke as well? Other studies have suggested that the main cause of death has always been cardiac related.</w:t>
      </w:r>
    </w:p>
    <w:p w:rsidR="00A11F0E" w:rsidRDefault="00A11F0E">
      <w:pPr>
        <w:rPr>
          <w:i/>
        </w:rPr>
      </w:pPr>
    </w:p>
    <w:p w:rsidR="00A11F0E" w:rsidRDefault="00A11F0E">
      <w:pPr>
        <w:rPr>
          <w:i/>
        </w:rPr>
      </w:pPr>
      <w:r>
        <w:rPr>
          <w:i/>
        </w:rPr>
        <w:t>In introduction states that Hertzer found that of 1000 vascular surgery candidates, severe correctable coronary disease was found in 36% of those with aortic aneurysm and in 28% of those with lower extremity ischaemia. Thus, prolongation of life after major vascular surgery is dependent on coronary disease severity. Mangano found that those who survived a perioperative myocardial infarction or uap had a 20 fold increase in the odds of a late cardiac event. Other studies have shown that noninvsasive markers of late cardiac risk include left ventricular dilation, and thallium redistribution during dipridamole thallium myocardial perfusion scintigraphy, impaired left ventricular function on radionuclide ventriculography, and ischaemic ST segment changes on perioperative ambulatory ECG monitoring.</w:t>
      </w:r>
    </w:p>
    <w:p w:rsidR="00A11F0E" w:rsidRDefault="00A11F0E">
      <w:pPr>
        <w:rPr>
          <w:i/>
        </w:rPr>
      </w:pPr>
    </w:p>
    <w:p w:rsidR="00A11F0E" w:rsidRDefault="00A11F0E">
      <w:pPr>
        <w:rPr>
          <w:i/>
        </w:rPr>
      </w:pPr>
      <w:r>
        <w:rPr>
          <w:i/>
        </w:rPr>
        <w:t>Five patients had fatal perioperative myocardial infarction and 2 lost to follow-up, this report includes those 316 surivivors for whom there was followup information. Mean age 67 years.</w:t>
      </w:r>
    </w:p>
    <w:p w:rsidR="00A11F0E" w:rsidRDefault="00A11F0E">
      <w:pPr>
        <w:rPr>
          <w:i/>
        </w:rPr>
      </w:pPr>
    </w:p>
    <w:p w:rsidR="00A11F0E" w:rsidRDefault="00A11F0E">
      <w:pPr>
        <w:rPr>
          <w:i/>
        </w:rPr>
      </w:pPr>
      <w:r>
        <w:rPr>
          <w:i/>
        </w:rPr>
        <w:t>The severity of ischaemia was defined as the difference between the wmi at rest and stress; the extent of ischaemia by the months of segments that showed deterioration in function.</w:t>
      </w:r>
    </w:p>
    <w:p w:rsidR="00A11F0E" w:rsidRDefault="00A11F0E">
      <w:pPr>
        <w:rPr>
          <w:i/>
        </w:rPr>
      </w:pPr>
      <w:r>
        <w:rPr>
          <w:i/>
        </w:rPr>
        <w:t>Follow-up:</w:t>
      </w:r>
    </w:p>
    <w:p w:rsidR="00A11F0E" w:rsidRDefault="00A11F0E">
      <w:pPr>
        <w:rPr>
          <w:i/>
        </w:rPr>
      </w:pPr>
      <w:r>
        <w:rPr>
          <w:i/>
        </w:rPr>
        <w:t>Management post-op remained independent of the stress echocardiogram findings since the test was considered investigational at the time.</w:t>
      </w:r>
    </w:p>
    <w:p w:rsidR="00A11F0E" w:rsidRDefault="00A11F0E">
      <w:pPr>
        <w:rPr>
          <w:i/>
        </w:rPr>
      </w:pPr>
      <w:r>
        <w:rPr>
          <w:i/>
        </w:rPr>
        <w:t>Hard events were defined as nonfatal myocardial infarction and cardiac death.</w:t>
      </w:r>
    </w:p>
    <w:p w:rsidR="00A11F0E" w:rsidRDefault="00A11F0E">
      <w:pPr>
        <w:rPr>
          <w:i/>
        </w:rPr>
      </w:pPr>
      <w:r>
        <w:rPr>
          <w:i/>
        </w:rPr>
        <w:t>The occurrence of stroke and noncardiac dearth were laso noteed.</w:t>
      </w:r>
    </w:p>
    <w:p w:rsidR="00A11F0E" w:rsidRDefault="00A11F0E">
      <w:pPr>
        <w:rPr>
          <w:i/>
        </w:rPr>
      </w:pPr>
    </w:p>
    <w:p w:rsidR="00A11F0E" w:rsidRDefault="00A11F0E">
      <w:pPr>
        <w:rPr>
          <w:i/>
        </w:rPr>
      </w:pPr>
    </w:p>
    <w:p w:rsidR="00A11F0E" w:rsidRDefault="00A11F0E">
      <w:pPr>
        <w:rPr>
          <w:i/>
        </w:rPr>
      </w:pPr>
      <w:r>
        <w:rPr>
          <w:i/>
          <w:u w:val="single"/>
        </w:rPr>
        <w:t>Patient characteriestics</w:t>
      </w:r>
      <w:r>
        <w:rPr>
          <w:i/>
        </w:rPr>
        <w:t>:</w:t>
      </w:r>
    </w:p>
    <w:p w:rsidR="00A11F0E" w:rsidRDefault="00A11F0E">
      <w:pPr>
        <w:rPr>
          <w:i/>
        </w:rPr>
      </w:pPr>
    </w:p>
    <w:p w:rsidR="00A11F0E" w:rsidRDefault="00A11F0E">
      <w:pPr>
        <w:rPr>
          <w:i/>
        </w:rPr>
      </w:pPr>
      <w:r>
        <w:rPr>
          <w:i/>
        </w:rPr>
        <w:t>age &gt; 70: 54%</w:t>
      </w:r>
    </w:p>
    <w:p w:rsidR="00A11F0E" w:rsidRDefault="00A11F0E">
      <w:pPr>
        <w:rPr>
          <w:i/>
        </w:rPr>
      </w:pPr>
      <w:r>
        <w:rPr>
          <w:i/>
        </w:rPr>
        <w:t>smokers- 33%</w:t>
      </w:r>
    </w:p>
    <w:p w:rsidR="00A11F0E" w:rsidRDefault="00A11F0E">
      <w:pPr>
        <w:rPr>
          <w:i/>
        </w:rPr>
      </w:pPr>
      <w:r>
        <w:rPr>
          <w:i/>
        </w:rPr>
        <w:t>hypertension- 20%</w:t>
      </w:r>
    </w:p>
    <w:p w:rsidR="00A11F0E" w:rsidRDefault="00A11F0E">
      <w:pPr>
        <w:rPr>
          <w:i/>
        </w:rPr>
      </w:pPr>
      <w:r>
        <w:rPr>
          <w:i/>
        </w:rPr>
        <w:t>typical angina- 18%</w:t>
      </w:r>
    </w:p>
    <w:p w:rsidR="00A11F0E" w:rsidRDefault="00A11F0E">
      <w:pPr>
        <w:rPr>
          <w:i/>
        </w:rPr>
      </w:pPr>
      <w:r>
        <w:rPr>
          <w:i/>
        </w:rPr>
        <w:t>previous myocardial infarction- 29%</w:t>
      </w:r>
    </w:p>
    <w:p w:rsidR="00A11F0E" w:rsidRDefault="00A11F0E">
      <w:pPr>
        <w:rPr>
          <w:i/>
        </w:rPr>
      </w:pPr>
      <w:r>
        <w:rPr>
          <w:i/>
        </w:rPr>
        <w:t>hx of heart failure- 4%</w:t>
      </w:r>
    </w:p>
    <w:p w:rsidR="00A11F0E" w:rsidRDefault="00A11F0E">
      <w:pPr>
        <w:rPr>
          <w:i/>
        </w:rPr>
      </w:pPr>
      <w:r>
        <w:rPr>
          <w:i/>
        </w:rPr>
        <w:t>dm- 10%</w:t>
      </w:r>
    </w:p>
    <w:p w:rsidR="00A11F0E" w:rsidRDefault="00A11F0E">
      <w:pPr>
        <w:rPr>
          <w:i/>
        </w:rPr>
      </w:pPr>
    </w:p>
    <w:p w:rsidR="00A11F0E" w:rsidRDefault="00A11F0E">
      <w:pPr>
        <w:rPr>
          <w:i/>
        </w:rPr>
      </w:pPr>
      <w:r>
        <w:rPr>
          <w:i/>
        </w:rPr>
        <w:t>resting wall motion abnormalities in 32%</w:t>
      </w:r>
    </w:p>
    <w:p w:rsidR="00A11F0E" w:rsidRDefault="00A11F0E">
      <w:pPr>
        <w:rPr>
          <w:i/>
        </w:rPr>
      </w:pPr>
      <w:r>
        <w:rPr>
          <w:i/>
        </w:rPr>
        <w:t>in 15% more than 3 segments were abnormal.</w:t>
      </w:r>
    </w:p>
    <w:p w:rsidR="00A11F0E" w:rsidRDefault="00A11F0E">
      <w:pPr>
        <w:rPr>
          <w:i/>
        </w:rPr>
      </w:pPr>
    </w:p>
    <w:p w:rsidR="00A11F0E" w:rsidRDefault="00A11F0E">
      <w:pPr>
        <w:rPr>
          <w:i/>
        </w:rPr>
      </w:pPr>
    </w:p>
    <w:p w:rsidR="00A11F0E" w:rsidRDefault="00A11F0E">
      <w:pPr>
        <w:rPr>
          <w:i/>
        </w:rPr>
      </w:pPr>
      <w:r>
        <w:rPr>
          <w:i/>
        </w:rPr>
        <w:t>During the test 8% had angina, 23% had ST changes, 25% experienced new wall motion abnormalities.</w:t>
      </w:r>
    </w:p>
    <w:p w:rsidR="00A11F0E" w:rsidRDefault="00A11F0E">
      <w:pPr>
        <w:rPr>
          <w:i/>
        </w:rPr>
      </w:pPr>
    </w:p>
    <w:p w:rsidR="00A11F0E" w:rsidRDefault="00A11F0E">
      <w:pPr>
        <w:rPr>
          <w:i/>
        </w:rPr>
      </w:pPr>
    </w:p>
    <w:p w:rsidR="00A11F0E" w:rsidRDefault="00A11F0E">
      <w:pPr>
        <w:rPr>
          <w:i/>
        </w:rPr>
      </w:pPr>
      <w:r>
        <w:rPr>
          <w:i/>
          <w:u w:val="single"/>
        </w:rPr>
        <w:t>FOLLOW-UP:</w:t>
      </w:r>
    </w:p>
    <w:p w:rsidR="00A11F0E" w:rsidRDefault="00A11F0E">
      <w:pPr>
        <w:rPr>
          <w:i/>
        </w:rPr>
      </w:pPr>
    </w:p>
    <w:p w:rsidR="00A11F0E" w:rsidRDefault="00A11F0E">
      <w:pPr>
        <w:rPr>
          <w:i/>
        </w:rPr>
      </w:pPr>
      <w:r>
        <w:rPr>
          <w:i/>
        </w:rPr>
        <w:t>There were 32 events (10.1% - 11 cardiac deaths, 11 nonfatal reinfarction, and coronary revascularisation in 10 patients. There were 7 noncardiac deaths and 8 strokes.</w:t>
      </w:r>
    </w:p>
    <w:p w:rsidR="00A11F0E" w:rsidRDefault="00A11F0E">
      <w:pPr>
        <w:rPr>
          <w:i/>
        </w:rPr>
      </w:pPr>
    </w:p>
    <w:p w:rsidR="00A11F0E" w:rsidRDefault="00A11F0E">
      <w:pPr>
        <w:rPr>
          <w:i/>
        </w:rPr>
      </w:pPr>
      <w:r>
        <w:rPr>
          <w:i/>
        </w:rPr>
        <w:t>Among the 22 patients who had a nonfatal perioperative cardiac event, 11 late cardiac events occured during follow-up. 2 of these events were fatal. The distribution of type of cardiac event seems very different from the whole group, in that less than a fifth of events were cardiac deaths.</w:t>
      </w:r>
    </w:p>
    <w:p w:rsidR="00A11F0E" w:rsidRDefault="00A11F0E">
      <w:pPr>
        <w:rPr>
          <w:i/>
        </w:rPr>
      </w:pPr>
    </w:p>
    <w:p w:rsidR="00A11F0E" w:rsidRDefault="00A11F0E">
      <w:pPr>
        <w:rPr>
          <w:i/>
        </w:rPr>
      </w:pPr>
      <w:r>
        <w:rPr>
          <w:i/>
        </w:rPr>
        <w:t xml:space="preserve">ROC curve analysis defined the following as optimal cutoffs for the prediction of late events: </w:t>
      </w:r>
      <w:r>
        <w:rPr>
          <w:i/>
        </w:rPr>
        <w:sym w:font="Symbol" w:char="F0B3"/>
      </w:r>
      <w:r>
        <w:rPr>
          <w:i/>
        </w:rPr>
        <w:t xml:space="preserve">2 resting wall motion abnormalities, </w:t>
      </w:r>
      <w:r>
        <w:rPr>
          <w:i/>
        </w:rPr>
        <w:sym w:font="Symbol" w:char="F0B3"/>
      </w:r>
      <w:r>
        <w:rPr>
          <w:i/>
        </w:rPr>
        <w:t xml:space="preserve"> 3 segments that worsened with stress; a few others.</w:t>
      </w:r>
    </w:p>
    <w:p w:rsidR="00A11F0E" w:rsidRDefault="00A11F0E">
      <w:pPr>
        <w:rPr>
          <w:i/>
        </w:rPr>
      </w:pPr>
    </w:p>
    <w:p w:rsidR="00A11F0E" w:rsidRDefault="00A11F0E">
      <w:pPr>
        <w:rPr>
          <w:i/>
        </w:rPr>
      </w:pPr>
      <w:r>
        <w:rPr>
          <w:i/>
        </w:rPr>
        <w:t>Univariate analysis findings were as expected, in that the clinical features that suggest coronary artery disease were significant: periop cardiac events, prev myocardial infarction, angina.   The stress factors that were predictive included those that indicated reversible ischaemai as well as resting abnormalities.</w:t>
      </w:r>
    </w:p>
    <w:p w:rsidR="00A11F0E" w:rsidRDefault="00A11F0E">
      <w:pPr>
        <w:rPr>
          <w:i/>
        </w:rPr>
      </w:pPr>
    </w:p>
    <w:p w:rsidR="00A11F0E" w:rsidRDefault="00A11F0E">
      <w:pPr>
        <w:rPr>
          <w:i/>
        </w:rPr>
      </w:pPr>
      <w:r>
        <w:rPr>
          <w:i/>
        </w:rPr>
        <w:t>Multivariate analysis: (hazard ratios)</w:t>
      </w:r>
    </w:p>
    <w:p w:rsidR="00A11F0E" w:rsidRDefault="00A11F0E">
      <w:pPr>
        <w:rPr>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779"/>
        <w:gridCol w:w="1779"/>
      </w:tblGrid>
      <w:tr w:rsidR="00A11F0E">
        <w:tblPrEx>
          <w:tblCellMar>
            <w:top w:w="0" w:type="dxa"/>
            <w:bottom w:w="0" w:type="dxa"/>
          </w:tblCellMar>
        </w:tblPrEx>
        <w:tc>
          <w:tcPr>
            <w:tcW w:w="3085" w:type="dxa"/>
            <w:tcBorders>
              <w:top w:val="nil"/>
            </w:tcBorders>
          </w:tcPr>
          <w:p w:rsidR="00A11F0E" w:rsidRDefault="00A11F0E">
            <w:pPr>
              <w:rPr>
                <w:b/>
                <w:i/>
              </w:rPr>
            </w:pPr>
          </w:p>
        </w:tc>
        <w:tc>
          <w:tcPr>
            <w:tcW w:w="1779" w:type="dxa"/>
            <w:tcBorders>
              <w:top w:val="nil"/>
            </w:tcBorders>
          </w:tcPr>
          <w:p w:rsidR="00A11F0E" w:rsidRDefault="00A11F0E">
            <w:pPr>
              <w:rPr>
                <w:b/>
                <w:i/>
              </w:rPr>
            </w:pPr>
            <w:r>
              <w:rPr>
                <w:b/>
                <w:i/>
              </w:rPr>
              <w:t>all cardiac events</w:t>
            </w:r>
          </w:p>
        </w:tc>
        <w:tc>
          <w:tcPr>
            <w:tcW w:w="1779" w:type="dxa"/>
            <w:tcBorders>
              <w:top w:val="nil"/>
            </w:tcBorders>
          </w:tcPr>
          <w:p w:rsidR="00A11F0E" w:rsidRDefault="00A11F0E">
            <w:pPr>
              <w:rPr>
                <w:b/>
                <w:i/>
              </w:rPr>
            </w:pPr>
            <w:r>
              <w:rPr>
                <w:b/>
                <w:i/>
              </w:rPr>
              <w:t>hard events</w:t>
            </w:r>
          </w:p>
        </w:tc>
      </w:tr>
      <w:tr w:rsidR="00A11F0E">
        <w:tblPrEx>
          <w:tblCellMar>
            <w:top w:w="0" w:type="dxa"/>
            <w:bottom w:w="0" w:type="dxa"/>
          </w:tblCellMar>
        </w:tblPrEx>
        <w:tc>
          <w:tcPr>
            <w:tcW w:w="3085" w:type="dxa"/>
          </w:tcPr>
          <w:p w:rsidR="00A11F0E" w:rsidRDefault="00A11F0E">
            <w:pPr>
              <w:rPr>
                <w:i/>
              </w:rPr>
            </w:pPr>
            <w:r>
              <w:rPr>
                <w:i/>
              </w:rPr>
              <w:t xml:space="preserve">ischaemia during stress in </w:t>
            </w:r>
            <w:r>
              <w:rPr>
                <w:i/>
              </w:rPr>
              <w:sym w:font="Symbol" w:char="F0B3"/>
            </w:r>
            <w:r>
              <w:rPr>
                <w:i/>
              </w:rPr>
              <w:t>3 segments</w:t>
            </w:r>
          </w:p>
        </w:tc>
        <w:tc>
          <w:tcPr>
            <w:tcW w:w="1779" w:type="dxa"/>
          </w:tcPr>
          <w:p w:rsidR="00A11F0E" w:rsidRDefault="00A11F0E">
            <w:pPr>
              <w:rPr>
                <w:i/>
              </w:rPr>
            </w:pPr>
            <w:r>
              <w:rPr>
                <w:i/>
              </w:rPr>
              <w:t>6.5</w:t>
            </w:r>
          </w:p>
        </w:tc>
        <w:tc>
          <w:tcPr>
            <w:tcW w:w="1779" w:type="dxa"/>
          </w:tcPr>
          <w:p w:rsidR="00A11F0E" w:rsidRDefault="00A11F0E">
            <w:pPr>
              <w:rPr>
                <w:i/>
              </w:rPr>
            </w:pPr>
            <w:r>
              <w:rPr>
                <w:i/>
              </w:rPr>
              <w:t>5.8</w:t>
            </w:r>
          </w:p>
        </w:tc>
      </w:tr>
      <w:tr w:rsidR="00A11F0E">
        <w:tblPrEx>
          <w:tblCellMar>
            <w:top w:w="0" w:type="dxa"/>
            <w:bottom w:w="0" w:type="dxa"/>
          </w:tblCellMar>
        </w:tblPrEx>
        <w:tc>
          <w:tcPr>
            <w:tcW w:w="3085" w:type="dxa"/>
          </w:tcPr>
          <w:p w:rsidR="00A11F0E" w:rsidRDefault="00A11F0E">
            <w:pPr>
              <w:rPr>
                <w:i/>
              </w:rPr>
            </w:pPr>
            <w:r>
              <w:rPr>
                <w:i/>
              </w:rPr>
              <w:t>ischaemia during stress in 1 or 2 segments</w:t>
            </w:r>
          </w:p>
        </w:tc>
        <w:tc>
          <w:tcPr>
            <w:tcW w:w="1779" w:type="dxa"/>
          </w:tcPr>
          <w:p w:rsidR="00A11F0E" w:rsidRDefault="00A11F0E">
            <w:pPr>
              <w:rPr>
                <w:i/>
              </w:rPr>
            </w:pPr>
            <w:r>
              <w:rPr>
                <w:i/>
              </w:rPr>
              <w:t>2.9</w:t>
            </w:r>
          </w:p>
        </w:tc>
        <w:tc>
          <w:tcPr>
            <w:tcW w:w="1779" w:type="dxa"/>
          </w:tcPr>
          <w:p w:rsidR="00A11F0E" w:rsidRDefault="00A11F0E">
            <w:pPr>
              <w:rPr>
                <w:i/>
              </w:rPr>
            </w:pPr>
            <w:r>
              <w:rPr>
                <w:i/>
              </w:rPr>
              <w:t>ns</w:t>
            </w:r>
          </w:p>
        </w:tc>
      </w:tr>
      <w:tr w:rsidR="00A11F0E">
        <w:tblPrEx>
          <w:tblCellMar>
            <w:top w:w="0" w:type="dxa"/>
            <w:bottom w:w="0" w:type="dxa"/>
          </w:tblCellMar>
        </w:tblPrEx>
        <w:tc>
          <w:tcPr>
            <w:tcW w:w="3085" w:type="dxa"/>
          </w:tcPr>
          <w:p w:rsidR="00A11F0E" w:rsidRDefault="00A11F0E">
            <w:pPr>
              <w:rPr>
                <w:i/>
              </w:rPr>
            </w:pPr>
            <w:r>
              <w:rPr>
                <w:i/>
              </w:rPr>
              <w:t xml:space="preserve">previous myocardial infarction </w:t>
            </w:r>
          </w:p>
        </w:tc>
        <w:tc>
          <w:tcPr>
            <w:tcW w:w="1779" w:type="dxa"/>
          </w:tcPr>
          <w:p w:rsidR="00A11F0E" w:rsidRDefault="00A11F0E">
            <w:pPr>
              <w:rPr>
                <w:i/>
              </w:rPr>
            </w:pPr>
            <w:r>
              <w:rPr>
                <w:i/>
              </w:rPr>
              <w:t>3.8</w:t>
            </w:r>
          </w:p>
        </w:tc>
        <w:tc>
          <w:tcPr>
            <w:tcW w:w="1779" w:type="dxa"/>
          </w:tcPr>
          <w:p w:rsidR="00A11F0E" w:rsidRDefault="00A11F0E">
            <w:pPr>
              <w:rPr>
                <w:i/>
              </w:rPr>
            </w:pPr>
            <w:r>
              <w:rPr>
                <w:i/>
              </w:rPr>
              <w:t>2.8</w:t>
            </w:r>
          </w:p>
        </w:tc>
      </w:tr>
      <w:tr w:rsidR="00A11F0E">
        <w:tblPrEx>
          <w:tblCellMar>
            <w:top w:w="0" w:type="dxa"/>
            <w:bottom w:w="0" w:type="dxa"/>
          </w:tblCellMar>
        </w:tblPrEx>
        <w:tc>
          <w:tcPr>
            <w:tcW w:w="3085" w:type="dxa"/>
          </w:tcPr>
          <w:p w:rsidR="00A11F0E" w:rsidRDefault="00A11F0E">
            <w:pPr>
              <w:rPr>
                <w:i/>
              </w:rPr>
            </w:pPr>
          </w:p>
        </w:tc>
        <w:tc>
          <w:tcPr>
            <w:tcW w:w="1779" w:type="dxa"/>
          </w:tcPr>
          <w:p w:rsidR="00A11F0E" w:rsidRDefault="00A11F0E">
            <w:pPr>
              <w:rPr>
                <w:i/>
              </w:rPr>
            </w:pPr>
          </w:p>
        </w:tc>
        <w:tc>
          <w:tcPr>
            <w:tcW w:w="1779" w:type="dxa"/>
          </w:tcPr>
          <w:p w:rsidR="00A11F0E" w:rsidRDefault="00A11F0E">
            <w:pPr>
              <w:rPr>
                <w:i/>
              </w:rPr>
            </w:pPr>
          </w:p>
        </w:tc>
      </w:tr>
    </w:tbl>
    <w:p w:rsidR="00A11F0E" w:rsidRDefault="00A11F0E">
      <w:pPr>
        <w:rPr>
          <w:i/>
        </w:rPr>
      </w:pPr>
    </w:p>
    <w:p w:rsidR="00A11F0E" w:rsidRDefault="00A11F0E">
      <w:pPr>
        <w:rPr>
          <w:i/>
        </w:rPr>
      </w:pPr>
      <w:r>
        <w:rPr>
          <w:i/>
        </w:rPr>
        <w:t>also did an analysis that showed that those with previous myocardial infarction had a worse prognosis regardless of the no of ischaemic segments during stress, ie even those with no ischaemic segments had a 2-3 fold increased risk of all cardiac events.</w:t>
      </w:r>
    </w:p>
    <w:p w:rsidR="00A11F0E" w:rsidRDefault="00A11F0E">
      <w:pPr>
        <w:rPr>
          <w:i/>
        </w:rPr>
      </w:pPr>
    </w:p>
    <w:p w:rsidR="00A11F0E" w:rsidRDefault="00A11F0E">
      <w:pPr>
        <w:rPr>
          <w:i/>
        </w:rPr>
      </w:pPr>
      <w:r>
        <w:rPr>
          <w:i/>
        </w:rPr>
        <w:t>Those with prior myocardial infarction and  more ischaemic segments had a worse outcome than those with less. Those with 1-2 ischaemic segments and no prior infarction had the same risk as those  with nil and who had a prior myocardial infarction.</w:t>
      </w:r>
    </w:p>
    <w:p w:rsidR="00A11F0E" w:rsidRDefault="00A11F0E">
      <w:pPr>
        <w:rPr>
          <w:i/>
        </w:rPr>
      </w:pPr>
    </w:p>
    <w:p w:rsidR="00A11F0E" w:rsidRDefault="00A11F0E">
      <w:pPr>
        <w:rPr>
          <w:i/>
        </w:rPr>
      </w:pPr>
      <w:r>
        <w:rPr>
          <w:i/>
        </w:rPr>
        <w:t>Those at highest risk were those who had severe ischaemia and prior myocardial infarction.</w:t>
      </w:r>
    </w:p>
    <w:p w:rsidR="00A11F0E" w:rsidRDefault="00A11F0E">
      <w:pPr>
        <w:rPr>
          <w:i/>
        </w:rPr>
      </w:pPr>
    </w:p>
    <w:p w:rsidR="00A11F0E" w:rsidRDefault="00A11F0E">
      <w:pPr>
        <w:rPr>
          <w:i/>
        </w:rPr>
      </w:pPr>
      <w:r>
        <w:rPr>
          <w:i/>
        </w:rPr>
        <w:t>Can the presence of widespread ischaemia be assumed to be the same as the occurrence of widespread and severe ST segment depression on ECG after treadmill testing. And I assume this is also akin to the occurrence of widespread ishaemia on thallium scanning.</w:t>
      </w:r>
    </w:p>
    <w:p w:rsidR="00A11F0E" w:rsidRDefault="00A11F0E">
      <w:pPr>
        <w:rPr>
          <w:i/>
        </w:rPr>
      </w:pPr>
    </w:p>
    <w:p w:rsidR="00A11F0E" w:rsidRDefault="00A11F0E">
      <w:pPr>
        <w:rPr>
          <w:i/>
        </w:rPr>
      </w:pPr>
      <w:r>
        <w:rPr>
          <w:i/>
        </w:rPr>
        <w:t>The absence of a hx of myocardial infarction and a negative dse identifies a large group with a very low rate of events (HR 1.0), those with limited ischaemia OR prior myocardial infarction and no ischaemia were also at relatively low risk (HR 3). This approach may define a large subset who need not undergo preoperative investgations (78%).</w:t>
      </w:r>
    </w:p>
    <w:p w:rsidR="00A11F0E" w:rsidRDefault="00A11F0E">
      <w:pPr>
        <w:rPr>
          <w:i/>
        </w:rPr>
      </w:pPr>
    </w:p>
    <w:p w:rsidR="00A11F0E" w:rsidRDefault="00A11F0E">
      <w:pPr>
        <w:rPr>
          <w:i/>
        </w:rPr>
      </w:pPr>
      <w:r>
        <w:rPr>
          <w:i/>
        </w:rPr>
        <w:t xml:space="preserve">The highest risk were those with prior myocardial infarction and </w:t>
      </w:r>
      <w:r>
        <w:rPr>
          <w:i/>
        </w:rPr>
        <w:sym w:font="Symbol" w:char="F0B3"/>
      </w:r>
      <w:r>
        <w:rPr>
          <w:i/>
        </w:rPr>
        <w:t>3 ischaemic segments (HR 31.5).</w:t>
      </w:r>
    </w:p>
    <w:p w:rsidR="00A11F0E" w:rsidRDefault="00A11F0E">
      <w:pPr>
        <w:rPr>
          <w:i/>
        </w:rPr>
      </w:pPr>
    </w:p>
    <w:p w:rsidR="00A11F0E" w:rsidRDefault="00A11F0E"/>
    <w:p w:rsidR="00A11F0E" w:rsidRDefault="00A11F0E"/>
    <w:p w:rsidR="00A11F0E" w:rsidRDefault="00A11F0E"/>
    <w:p w:rsidR="00A11F0E" w:rsidRDefault="00A11F0E"/>
    <w:p w:rsidR="00A11F0E" w:rsidRDefault="00A11F0E">
      <w:r>
        <w:t>Prognostic Value of Dobutamine Echocardiography in Patients With Left Ventricular Dysfunction</w:t>
      </w:r>
    </w:p>
    <w:p w:rsidR="00A11F0E" w:rsidRDefault="00A11F0E"/>
    <w:p w:rsidR="00A11F0E" w:rsidRDefault="00A11F0E"/>
    <w:p w:rsidR="00A11F0E" w:rsidRDefault="00A11F0E">
      <w:r>
        <w:t>Objectives. This study sought to establish the prognostic implications of ischemic and viable</w:t>
      </w:r>
    </w:p>
    <w:p w:rsidR="00A11F0E" w:rsidRDefault="00A11F0E">
      <w:r>
        <w:t xml:space="preserve">myocardium identified by dobutamine echocardiography in patients with left ventricular dysfunction. </w:t>
      </w:r>
    </w:p>
    <w:p w:rsidR="00A11F0E" w:rsidRDefault="00A11F0E"/>
    <w:p w:rsidR="00A11F0E" w:rsidRDefault="00A11F0E">
      <w:r>
        <w:t>Background. Recent studies have suggested that in patients with viable myocardium identified by</w:t>
      </w:r>
    </w:p>
    <w:p w:rsidR="00A11F0E" w:rsidRDefault="00A11F0E">
      <w:r>
        <w:t>positron emission tomography, medical treatment is associated with recurrent cardiac events.</w:t>
      </w:r>
    </w:p>
    <w:p w:rsidR="00A11F0E" w:rsidRDefault="00A11F0E">
      <w:r>
        <w:t>Dobutamine echocardiography has been used to identify viable myocardium in patients with left</w:t>
      </w:r>
    </w:p>
    <w:p w:rsidR="00A11F0E" w:rsidRDefault="00A11F0E">
      <w:r>
        <w:t xml:space="preserve">ventricular dysfunction, but the prognostic significance of this test is undefined. </w:t>
      </w:r>
    </w:p>
    <w:p w:rsidR="00A11F0E" w:rsidRDefault="00A11F0E"/>
    <w:p w:rsidR="00A11F0E" w:rsidRDefault="00A11F0E">
      <w:r>
        <w:t>Methods. One hundred thirty-six consecutive patients (mean [±SD] age 67 ± 7.9 years; 104 men)</w:t>
      </w:r>
    </w:p>
    <w:p w:rsidR="00A11F0E" w:rsidRDefault="00A11F0E">
      <w:r>
        <w:t>with moderate or severe left ventricular dysfunction (left ventricular ejection fraction 30 ± 5%)</w:t>
      </w:r>
    </w:p>
    <w:p w:rsidR="00A11F0E" w:rsidRDefault="00A11F0E">
      <w:r>
        <w:t>undergoing dobutamine echocardiography were included in the study. Dobutamine was administered</w:t>
      </w:r>
    </w:p>
    <w:p w:rsidR="00A11F0E" w:rsidRDefault="00A11F0E">
      <w:r>
        <w:t>using a standard incremental protocol (5 to 40 mg/kg body weight per min intravenously in 3-min</w:t>
      </w:r>
    </w:p>
    <w:p w:rsidR="00A11F0E" w:rsidRDefault="00A11F0E">
      <w:r>
        <w:t>stages) with additional atropine (1 mg intravenously) as required. Standard body weight</w:t>
      </w:r>
    </w:p>
    <w:p w:rsidR="00A11F0E" w:rsidRDefault="00A11F0E">
      <w:r>
        <w:t>echocardiographic views were digitized on-line and compared using a side-by-side display. Viable</w:t>
      </w:r>
    </w:p>
    <w:p w:rsidR="00A11F0E" w:rsidRDefault="00A11F0E">
      <w:r>
        <w:t>myocardium was identified by enhancement of regional function at low dose (&lt;10 mg); scar was</w:t>
      </w:r>
    </w:p>
    <w:p w:rsidR="00A11F0E" w:rsidRDefault="00A11F0E">
      <w:r>
        <w:t>diagnosed by akinesia at rest or dyskinesia without change and ischemia as new or worsening</w:t>
      </w:r>
    </w:p>
    <w:p w:rsidR="00A11F0E" w:rsidRDefault="00A11F0E">
      <w:r>
        <w:t>dysfunction. One hundred thirty patients (95%) were followed up for 16 ± 8 months after the</w:t>
      </w:r>
    </w:p>
    <w:p w:rsidR="00A11F0E" w:rsidRDefault="00A11F0E">
      <w:r>
        <w:t>original study for major cardiac events (cardiac death, myocardial infarction or severe unstable</w:t>
      </w:r>
    </w:p>
    <w:p w:rsidR="00A11F0E" w:rsidRDefault="00A11F0E">
      <w:r>
        <w:t xml:space="preserve">angina requiring late myocardial revascularization). </w:t>
      </w:r>
    </w:p>
    <w:p w:rsidR="00A11F0E" w:rsidRDefault="00A11F0E"/>
    <w:p w:rsidR="00A11F0E" w:rsidRDefault="00A11F0E">
      <w:r>
        <w:t>Results. No significant complications occurred during dobutamine echocardiography. Viable</w:t>
      </w:r>
    </w:p>
    <w:p w:rsidR="00A11F0E" w:rsidRDefault="00A11F0E">
      <w:r>
        <w:t>myocardium was detected in 26 patients (19%), ischemia in 23 (17%), both viability and ischemia in</w:t>
      </w:r>
    </w:p>
    <w:p w:rsidR="00A11F0E" w:rsidRDefault="00A11F0E">
      <w:r>
        <w:t>13 (10%) and scar in 74 (54%). Of 108 patients treated medically, 46 had viable or ischemic</w:t>
      </w:r>
    </w:p>
    <w:p w:rsidR="00A11F0E" w:rsidRDefault="00A11F0E">
      <w:r>
        <w:t>myocardium, and 62 had scar only. There were no significant differences in age or other clinical</w:t>
      </w:r>
    </w:p>
    <w:p w:rsidR="00A11F0E" w:rsidRDefault="00A11F0E">
      <w:r>
        <w:t>characteristics, stress response, left ventricular dimensions and ejection fraction between the two</w:t>
      </w:r>
    </w:p>
    <w:p w:rsidR="00A11F0E" w:rsidRDefault="00A11F0E">
      <w:r>
        <w:t>groups. Cardiac events occurred in 26 medically treated patients (24%): 18 died of cardiac-related</w:t>
      </w:r>
    </w:p>
    <w:p w:rsidR="00A11F0E" w:rsidRDefault="00A11F0E">
      <w:r>
        <w:t>causes; 4 had a nonfatal myocardial infarction; and 4 had late revascularization because of unstable</w:t>
      </w:r>
    </w:p>
    <w:p w:rsidR="00A11F0E" w:rsidRDefault="00A11F0E">
      <w:r>
        <w:t>angina. The event rate was greater in patients with viable or ischemic myocardium than those with</w:t>
      </w:r>
    </w:p>
    <w:p w:rsidR="00A11F0E" w:rsidRDefault="00A11F0E">
      <w:r>
        <w:t>scar (43% vs. 8%, p = 0.01 by log-rank test). In a Cox regression model, the presence of viable or</w:t>
      </w:r>
    </w:p>
    <w:p w:rsidR="00A11F0E" w:rsidRDefault="00A11F0E">
      <w:r>
        <w:t>ischemic myocardium was found to predict subsequent events (relative risk 3.51, p = 0.02)</w:t>
      </w:r>
    </w:p>
    <w:p w:rsidR="00A11F0E" w:rsidRDefault="00A11F0E">
      <w:r>
        <w:t xml:space="preserve">independently of ejection fraction and age. </w:t>
      </w:r>
    </w:p>
    <w:p w:rsidR="00A11F0E" w:rsidRDefault="00A11F0E"/>
    <w:p w:rsidR="00A11F0E" w:rsidRDefault="00A11F0E">
      <w:r>
        <w:t>Conclusions. Viable or ischemic myocardium detected at dobutamine echocardiography in patients</w:t>
      </w:r>
    </w:p>
    <w:p w:rsidR="00A11F0E" w:rsidRDefault="00A11F0E">
      <w:r>
        <w:t>with left ventricular dysfunction is associated with an adverse prognosis, independent of age and</w:t>
      </w:r>
    </w:p>
    <w:p w:rsidR="00A11F0E" w:rsidRDefault="00A11F0E">
      <w:r>
        <w:t xml:space="preserve">ejection fraction. </w:t>
      </w:r>
    </w:p>
    <w:p w:rsidR="00A11F0E" w:rsidRDefault="00A11F0E"/>
    <w:p w:rsidR="00A11F0E" w:rsidRDefault="00A11F0E">
      <w:r>
        <w:t>(J Am Coll Cardiol 1996;27:132-9)</w:t>
      </w:r>
    </w:p>
    <w:p w:rsidR="00A11F0E" w:rsidRDefault="00A11F0E">
      <w:pPr>
        <w:rPr>
          <w:i/>
        </w:rPr>
      </w:pPr>
      <w:r>
        <w:rPr>
          <w:i/>
        </w:rPr>
        <w:t>Just what I wanted to see, need to get the article to review. The definition of ischaemia seems strange in that not included in this definition are those with viable myocardium, surely, demonstration of viability is a measure of resting ischaemia. Clearly management was not randomised- did this cause any bias? Reporting combined event rates including need for revascularisation seems less important than mortality- this study may not be able to answer this question. But this is the important question since we need to know if those with poor left ventricular function and viability are at greater risk of death with medical management than surgical management. That is, does dobutamine stress echocardiogram help in the selection of high risk patients for CABG surgery? If there is more viable and ischaemic myocardium it may not be surprising that there may be more events relating to ischaemia (either episodes of uap or need for revascularisation for angina).</w:t>
      </w:r>
    </w:p>
    <w:p w:rsidR="00A11F0E" w:rsidRDefault="00A11F0E">
      <w:pPr>
        <w:rPr>
          <w:i/>
        </w:rPr>
      </w:pPr>
    </w:p>
    <w:p w:rsidR="00A11F0E" w:rsidRDefault="00A11F0E">
      <w:pPr>
        <w:rPr>
          <w:i/>
        </w:rPr>
      </w:pPr>
      <w:r>
        <w:rPr>
          <w:i/>
        </w:rPr>
        <w:t xml:space="preserve">Thus there is now data that seems to show that residual ischaemia, and viability are markers for improved left ventricular function after CABG and also for more events in the absence of revascularisation- nore most of the events that occured were in fact cardiac deaths. </w:t>
      </w:r>
    </w:p>
    <w:p w:rsidR="00A11F0E" w:rsidRDefault="00A11F0E">
      <w:pPr>
        <w:rPr>
          <w:i/>
        </w:rPr>
      </w:pPr>
    </w:p>
    <w:p w:rsidR="00A11F0E" w:rsidRDefault="00A11F0E">
      <w:r>
        <w:rPr>
          <w:i/>
        </w:rPr>
        <w:t>What about the correlation between findings with the angiographic studies, in other words can one use the findings of the dse to complement the findings of the angiogram, are these tests providing the same data or different data. Thus it becomes important to know why these patients were treated medically. The high event rate was expected and this study does not prove that revascularisation will improve the outcome..</w:t>
      </w:r>
    </w:p>
    <w:p w:rsidR="00A11F0E" w:rsidRDefault="00A11F0E"/>
    <w:p w:rsidR="00A11F0E" w:rsidRDefault="00A11F0E"/>
    <w:p w:rsidR="00A11F0E" w:rsidRDefault="00A11F0E">
      <w:r>
        <w:t>Myocardial Viability During Dobutamine Echocardiography Predicts Survival in Patients With Coronary Artery Disease and Severe Left Ventricular Systolic Dysfunction</w:t>
      </w:r>
    </w:p>
    <w:p w:rsidR="00A11F0E" w:rsidRDefault="00A11F0E">
      <w:r>
        <w:t>Abstract</w:t>
      </w:r>
    </w:p>
    <w:p w:rsidR="00A11F0E" w:rsidRDefault="00A11F0E">
      <w:r>
        <w:rPr>
          <w:b/>
        </w:rPr>
        <w:t>Objectives</w:t>
      </w:r>
      <w:r>
        <w:t xml:space="preserve">. The purpose of this study was to assess whether the presence or absence of myocardial viability during dobutamine echocardiography (DE) predicts survival in patients with coronary artery disease (CAD) and severe left ventricular (LV) dysfunction. </w:t>
      </w:r>
    </w:p>
    <w:p w:rsidR="00A11F0E" w:rsidRDefault="00A11F0E">
      <w:r>
        <w:rPr>
          <w:b/>
        </w:rPr>
        <w:t>Background</w:t>
      </w:r>
      <w:r>
        <w:t xml:space="preserve">. In patients with CAD, the presence of myocardial viability during DE identifies viable myocardium and predicts recovery of LV systolic function after revascularization. However, there is little data on the relation between myocardial viability and clinical outcome in patients with CAD and severe LV dysfunction. </w:t>
      </w:r>
    </w:p>
    <w:p w:rsidR="00A11F0E" w:rsidRDefault="00A11F0E">
      <w:r>
        <w:rPr>
          <w:b/>
        </w:rPr>
        <w:t>Methods</w:t>
      </w:r>
      <w:r>
        <w:t xml:space="preserve">. We studied 318 patients with CAD and a LV ejection fraction (EF) </w:t>
      </w:r>
      <w:r>
        <w:fldChar w:fldCharType="begin"/>
      </w:r>
      <w:r>
        <w:instrText>PRIVATE "TYPE=PICT;ALT=less than or equal to"</w:instrText>
      </w:r>
      <w:r>
        <w:fldChar w:fldCharType="end"/>
      </w:r>
      <w:r>
        <w:sym w:font="Symbol" w:char="F0A3"/>
      </w:r>
      <w:r>
        <w:t xml:space="preserve">35% who underwent DE and were followed for 18 ± 10 months. Patients were classified into four groups. Group I (n = 85) consisted of patients who had evidence of myocardial viability and subsequently underwent revascularization. Group II (n = 119) consisted of patients with myocardial viability who did not undergo revascularization. Group III (n = 30) consisted of patients who did not have myocardial viability and underwent revascularization. Finally, group IV (n = 84) patients lacked myocardial viability and did not undergo revascularization. </w:t>
      </w:r>
    </w:p>
    <w:p w:rsidR="00A11F0E" w:rsidRDefault="00A11F0E">
      <w:r>
        <w:rPr>
          <w:b/>
        </w:rPr>
        <w:t>Results</w:t>
      </w:r>
      <w:r>
        <w:t xml:space="preserve">. The four groups had similar baseline characteristics and rest LVEF. During follow-up there were 51 deaths (16%). The mortality rate was 6% in group I, 20% in group II, 17% in group III and 20% in group IV (p = 0.01, group I vs. other groups). </w:t>
      </w:r>
    </w:p>
    <w:p w:rsidR="00A11F0E" w:rsidRDefault="00A11F0E">
      <w:r>
        <w:rPr>
          <w:b/>
        </w:rPr>
        <w:t>Conclusions</w:t>
      </w:r>
      <w:r>
        <w:t xml:space="preserve">. In patients with CAD and severe LV dysfunction who demonstrated myocardial viability during DE, revascularization improved survival compared with medical therapy. </w:t>
      </w:r>
    </w:p>
    <w:p w:rsidR="00A11F0E" w:rsidRDefault="00A11F0E">
      <w:r>
        <w:rPr>
          <w:b/>
        </w:rPr>
        <w:t>(J Am Coll Cardiol 1998;32:921-926)</w:t>
      </w:r>
      <w:r>
        <w:t xml:space="preserve"> </w:t>
      </w:r>
    </w:p>
    <w:p w:rsidR="00A11F0E" w:rsidRDefault="00A11F0E"/>
    <w:p w:rsidR="00A11F0E" w:rsidRDefault="00A11F0E"/>
    <w:p w:rsidR="00A11F0E" w:rsidRDefault="00A11F0E"/>
    <w:p w:rsidR="00A11F0E" w:rsidRDefault="00A11F0E"/>
    <w:p w:rsidR="00A11F0E" w:rsidRDefault="00A11F0E">
      <w:r>
        <w:t>A Reappraisal of Exercise Electrocardiographic Indexes of</w:t>
      </w:r>
    </w:p>
    <w:p w:rsidR="00A11F0E" w:rsidRDefault="00A11F0E">
      <w:r>
        <w:t xml:space="preserve"> the Severity of Ischemic Heart Disease: Angiographic and</w:t>
      </w:r>
    </w:p>
    <w:p w:rsidR="00A11F0E" w:rsidRDefault="00A11F0E">
      <w:r>
        <w:t xml:space="preserve">Scintigraphic Correlates </w:t>
      </w:r>
    </w:p>
    <w:p w:rsidR="00A11F0E" w:rsidRDefault="00A11F0E"/>
    <w:p w:rsidR="00A11F0E" w:rsidRDefault="00A11F0E"/>
    <w:p w:rsidR="00A11F0E" w:rsidRDefault="00A11F0E">
      <w:r>
        <w:t>Objectives. We explored how the exercise electrocardiographic (ECG) indexes generally</w:t>
      </w:r>
    </w:p>
    <w:p w:rsidR="00A11F0E" w:rsidRDefault="00A11F0E">
      <w:r>
        <w:t>presumed to signify severe ischemic heart disease (IHD) correlate with coronary angiographic and</w:t>
      </w:r>
    </w:p>
    <w:p w:rsidR="00A11F0E" w:rsidRDefault="00A11F0E">
      <w:r>
        <w:t xml:space="preserve">scintigraphic myocardial perfusion findings. </w:t>
      </w:r>
    </w:p>
    <w:p w:rsidR="00A11F0E" w:rsidRDefault="00A11F0E"/>
    <w:p w:rsidR="00A11F0E" w:rsidRDefault="00A11F0E">
      <w:r>
        <w:t>Background. In exercise testing, it is generally assumed that the early onset of ST segment</w:t>
      </w:r>
    </w:p>
    <w:p w:rsidR="00A11F0E" w:rsidRDefault="00A11F0E">
      <w:r>
        <w:t>depression and its occurrence at a low rate-pressure product (ischemic threshold); the amount of</w:t>
      </w:r>
    </w:p>
    <w:p w:rsidR="00A11F0E" w:rsidRDefault="00A11F0E">
      <w:r>
        <w:t>maximal ST segment depression; and a horizontal or downsloping ST segment and its prolonged</w:t>
      </w:r>
    </w:p>
    <w:p w:rsidR="00A11F0E" w:rsidRDefault="00A11F0E">
      <w:r>
        <w:t>recovery after exercise signify more severe IHD. However, the relation of these indexes to coronary</w:t>
      </w:r>
    </w:p>
    <w:p w:rsidR="00A11F0E" w:rsidRDefault="00A11F0E">
      <w:r>
        <w:t xml:space="preserve">angiographic and exercise myocardial perfusion findings in patients with IHD is unclear. </w:t>
      </w:r>
    </w:p>
    <w:p w:rsidR="00A11F0E" w:rsidRDefault="00A11F0E"/>
    <w:p w:rsidR="00A11F0E" w:rsidRDefault="00A11F0E">
      <w:r>
        <w:t>Methods. We prospectively carried out a symptom-limited 12-lead Bruce protocol thallium-201</w:t>
      </w:r>
    </w:p>
    <w:p w:rsidR="00A11F0E" w:rsidRDefault="00A11F0E">
      <w:r>
        <w:t>single-photon emission computed tomographic (SPECT) exercise test in 66 consecutive subjects</w:t>
      </w:r>
    </w:p>
    <w:p w:rsidR="00A11F0E" w:rsidRDefault="00A11F0E">
      <w:r>
        <w:t>with stable angina, &gt;=70% stenosis of at least one coronary artery, normal rest ECG and left</w:t>
      </w:r>
    </w:p>
    <w:p w:rsidR="00A11F0E" w:rsidRDefault="00A11F0E">
      <w:r>
        <w:t>ventricular wall motion and a prior positive exercise ECG. The above ECG indexes, vessel disease</w:t>
      </w:r>
    </w:p>
    <w:p w:rsidR="00A11F0E" w:rsidRDefault="00A11F0E">
      <w:r>
        <w:t>(VD), a VD score and the quantitative thallium-SPECT measures of the extent, maximal deficit and</w:t>
      </w:r>
    </w:p>
    <w:p w:rsidR="00A11F0E" w:rsidRDefault="00A11F0E">
      <w:r>
        <w:t xml:space="preserve">redistribution gradient of the perfusion abnormality were characterized. </w:t>
      </w:r>
    </w:p>
    <w:p w:rsidR="00A11F0E" w:rsidRDefault="00A11F0E"/>
    <w:p w:rsidR="00A11F0E" w:rsidRDefault="00A11F0E">
      <w:r>
        <w:t>Results. Maximal ST segment depression could not differentiate the number of diseased vessels;</w:t>
      </w:r>
    </w:p>
    <w:p w:rsidR="00A11F0E" w:rsidRDefault="00A11F0E">
      <w:r>
        <w:t>was not related to VD score, maximal thallium deficit or redistribution gradient; but was related to</w:t>
      </w:r>
    </w:p>
    <w:p w:rsidR="00A11F0E" w:rsidRDefault="00A11F0E">
      <w:r>
        <w:t>the extent of perfusion abnormality (r = 0.29, 95% confidence interval [CI] 0.08 to 0.52, p = 0.02).</w:t>
      </w:r>
    </w:p>
    <w:p w:rsidR="00A11F0E" w:rsidRDefault="00A11F0E">
      <w:r>
        <w:t>Time of onset of ST segment depression correlated inversely only with VD (r = -0.22, 95% CI</w:t>
      </w:r>
    </w:p>
    <w:p w:rsidR="00A11F0E" w:rsidRDefault="00A11F0E">
      <w:r>
        <w:t>-0.44 to -0.05, p &lt; 0.05), whereas the ischemic threshold had low inverse correlation only with VD</w:t>
      </w:r>
    </w:p>
    <w:p w:rsidR="00A11F0E" w:rsidRDefault="00A11F0E">
      <w:r>
        <w:t>score (r = -0.25, 95% CI -0.47 to -0.01, p &lt; 0.05) and the redistribution gradient (r = -0.33, 95%</w:t>
      </w:r>
    </w:p>
    <w:p w:rsidR="00A11F0E" w:rsidRDefault="00A11F0E">
      <w:r>
        <w:t>CI -0.53 to -0.10, p &lt; 0.01). A horizontal or downsloping compared with an upsloping ST segment</w:t>
      </w:r>
    </w:p>
    <w:p w:rsidR="00A11F0E" w:rsidRDefault="00A11F0E">
      <w:r>
        <w:t>did not demonstrate more severe angiographic and scintigraphic disease. Recovery time did not</w:t>
      </w:r>
    </w:p>
    <w:p w:rsidR="00A11F0E" w:rsidRDefault="00A11F0E">
      <w:r>
        <w:t>correlate with angiographic and scintigraphic findings, and correlations between angiographic and</w:t>
      </w:r>
    </w:p>
    <w:p w:rsidR="00A11F0E" w:rsidRDefault="00A11F0E">
      <w:r>
        <w:t xml:space="preserve">scintigraphic findings were also low or absent. </w:t>
      </w:r>
    </w:p>
    <w:p w:rsidR="00A11F0E" w:rsidRDefault="00A11F0E"/>
    <w:p w:rsidR="00A11F0E" w:rsidRDefault="00A11F0E">
      <w:r>
        <w:t>Conclusions. In this homogeneous study group, the exercise ECG indexes did not necessarily</w:t>
      </w:r>
    </w:p>
    <w:p w:rsidR="00A11F0E" w:rsidRDefault="00A11F0E">
      <w:r>
        <w:t>signify more severe IHD by angiographic and scintigraphic criteria. Lack of concordance between</w:t>
      </w:r>
    </w:p>
    <w:p w:rsidR="00A11F0E" w:rsidRDefault="00A11F0E">
      <w:r>
        <w:t>the exercise ECG, angiography and myocardial scintigraphy suggests that these diagnostic modalities</w:t>
      </w:r>
    </w:p>
    <w:p w:rsidR="00A11F0E" w:rsidRDefault="00A11F0E">
      <w:r>
        <w:t>examine different facets of myocardial ischemia, underscoring the need for caution in the</w:t>
      </w:r>
    </w:p>
    <w:p w:rsidR="00A11F0E" w:rsidRDefault="00A11F0E">
      <w:r>
        <w:t xml:space="preserve">interpretation of their results. </w:t>
      </w:r>
    </w:p>
    <w:p w:rsidR="00A11F0E" w:rsidRDefault="00A11F0E"/>
    <w:p w:rsidR="00A11F0E" w:rsidRDefault="00A11F0E">
      <w:r>
        <w:t>(J Am Coll Cardiol 1997;29:1497-504)</w:t>
      </w:r>
    </w:p>
    <w:p w:rsidR="00A11F0E" w:rsidRDefault="00A11F0E"/>
    <w:p w:rsidR="00A11F0E" w:rsidRDefault="00A11F0E">
      <w:r>
        <w:rPr>
          <w:i/>
        </w:rPr>
        <w:t>of course this is not the same as applying the test to an unselected population, I am not sure just what the above study means, to review article if possible. More specifically, remember these are patients who all had a positive ETT before and were known to have at least single vessel disease. ETT will be more useful when applied to an unselected population- but implies it is not if applied to a population with known disease.</w:t>
      </w:r>
    </w:p>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Pr>
        <w:pStyle w:val="Heading1"/>
      </w:pPr>
      <w:r>
        <w:t>After STEMI- thrombolytic era</w:t>
      </w:r>
    </w:p>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Pr>
        <w:pStyle w:val="Heading5"/>
      </w:pPr>
      <w:r>
        <w:t>Review</w:t>
      </w:r>
    </w:p>
    <w:p w:rsidR="00A11F0E" w:rsidRDefault="00A11F0E">
      <w:pPr>
        <w:pBdr>
          <w:bottom w:val="single" w:sz="6" w:space="1" w:color="auto"/>
        </w:pBdr>
      </w:pPr>
    </w:p>
    <w:p w:rsidR="00A11F0E" w:rsidRDefault="00A11F0E"/>
    <w:p w:rsidR="00A11F0E" w:rsidRDefault="00A11F0E">
      <w:r>
        <w:t>**Post-myocardial infarction exercise testing in the thrombolytic era, The Lancet 1994;343:1175-</w:t>
      </w:r>
    </w:p>
    <w:p w:rsidR="00A11F0E" w:rsidRDefault="00A11F0E"/>
    <w:p w:rsidR="00A11F0E" w:rsidRDefault="00A11F0E">
      <w:pPr>
        <w:pBdr>
          <w:bottom w:val="single" w:sz="6" w:space="1" w:color="auto"/>
        </w:pBdr>
      </w:pPr>
      <w:r>
        <w:t>Says that exercise testing on its own is a poor predictor of future morbidity except those who are unable to exercise have a much higher mortality. After considering LV function and other variables exercise testing is not too helpful, ie these other factors can identify the high risk groups. Says that the thombolytic era studies have not been too different forom pre-throbolytic era studies. Good references.</w:t>
      </w:r>
    </w:p>
    <w:p w:rsidR="00A11F0E" w:rsidRDefault="00A11F0E"/>
    <w:p w:rsidR="00A11F0E" w:rsidRDefault="00A11F0E"/>
    <w:p w:rsidR="00A11F0E" w:rsidRDefault="00A11F0E"/>
    <w:p w:rsidR="00A11F0E" w:rsidRDefault="00A11F0E">
      <w:pPr>
        <w:pStyle w:val="Heading5"/>
      </w:pPr>
      <w:r>
        <w:t>Original articles</w:t>
      </w:r>
    </w:p>
    <w:p w:rsidR="00A11F0E" w:rsidRDefault="00A11F0E"/>
    <w:p w:rsidR="00A11F0E" w:rsidRDefault="00A11F0E"/>
    <w:p w:rsidR="00A11F0E" w:rsidRDefault="00A11F0E">
      <w:r>
        <w:t>_____________________________________________________________</w:t>
      </w:r>
    </w:p>
    <w:p w:rsidR="00A11F0E" w:rsidRDefault="00A11F0E"/>
    <w:p w:rsidR="00A11F0E" w:rsidRDefault="00A11F0E">
      <w:r>
        <w:t>**Prognostic significance of maximal exercise testing after myocardial infarction treated with thrombolytic agents: the GISSI-2 data-base, The Lancet 1995;346:523-29</w:t>
      </w:r>
    </w:p>
    <w:p w:rsidR="00A11F0E" w:rsidRDefault="00A11F0E"/>
    <w:p w:rsidR="00A11F0E" w:rsidRDefault="00A11F0E">
      <w:r>
        <w:t>abs:  The exerices test was performed in 6296 patients, on average 28 dyas after randomisation. The test was not performed in 3923 patients because of contraindications. Note cardiovascular drugs stopped by attending physician before test.</w:t>
      </w:r>
    </w:p>
    <w:p w:rsidR="00A11F0E" w:rsidRDefault="00A11F0E"/>
    <w:p w:rsidR="00A11F0E" w:rsidRDefault="00A11F0E">
      <w:r>
        <w:t>The test was judges positive for residual ischaemia in 26% of the patients, negative in 38%, and nondiagnostic in 36%. Among the patients with a positive test 33% had sx, whereas 67% had silent myocardial ischaemia.</w:t>
      </w:r>
    </w:p>
    <w:p w:rsidR="00A11F0E" w:rsidRDefault="00A11F0E"/>
    <w:p w:rsidR="00A11F0E" w:rsidRDefault="00A11F0E">
      <w:r>
        <w:t>The mortality rate was 7.1% among those who did not have an exercise test, and 7.1% for those with a positive test, 0.9% for those with a negative test, and 1.3% in those with a nondiagnostic test.</w:t>
      </w:r>
    </w:p>
    <w:p w:rsidR="00A11F0E" w:rsidRDefault="00A11F0E"/>
    <w:p w:rsidR="00A11F0E" w:rsidRDefault="00A11F0E">
      <w:r>
        <w:t xml:space="preserve">In the adjusted analysis, symptomatic induced ischaemia, submaximal positive result, low work capacity, and abnormal systolic blood pressure were independent predictors of 6 month mortality (RR 2.54, 2.2, 2.05 and 1,86 respectively). </w:t>
      </w:r>
    </w:p>
    <w:p w:rsidR="00A11F0E" w:rsidRDefault="00A11F0E"/>
    <w:p w:rsidR="00A11F0E" w:rsidRDefault="00A11F0E">
      <w:r>
        <w:t>However when these factors were tested simultaneously, only symptomatic induced ischaemia and low work capacity were confirmed as independent predictors of mortality (RR 2.07 95% CI 1.02-4.23 and RR 1.78 95% CI 1.06-2.99 respectively).</w:t>
      </w:r>
    </w:p>
    <w:p w:rsidR="00A11F0E" w:rsidRDefault="00A11F0E"/>
    <w:p w:rsidR="00A11F0E" w:rsidRDefault="00A11F0E">
      <w:r>
        <w:t>Other data from paper:</w:t>
      </w:r>
    </w:p>
    <w:p w:rsidR="00A11F0E" w:rsidRDefault="00A11F0E">
      <w:r>
        <w:t>Figure 2: 6 month mortality:</w:t>
      </w:r>
    </w:p>
    <w:p w:rsidR="00A11F0E" w:rsidRDefault="00A11F0E"/>
    <w:p w:rsidR="00A11F0E" w:rsidRDefault="00A11F0E">
      <w:r>
        <w:t>Negative test</w:t>
      </w:r>
      <w:r>
        <w:tab/>
      </w:r>
      <w:r>
        <w:tab/>
        <w:t>0.9%</w:t>
      </w:r>
    </w:p>
    <w:p w:rsidR="00A11F0E" w:rsidRDefault="00A11F0E">
      <w:r>
        <w:t>Max +ve test</w:t>
      </w:r>
      <w:r>
        <w:tab/>
      </w:r>
      <w:r>
        <w:tab/>
        <w:t>1.5%</w:t>
      </w:r>
    </w:p>
    <w:p w:rsidR="00A11F0E" w:rsidRDefault="00A11F0E">
      <w:r>
        <w:t>submax +ve test</w:t>
      </w:r>
      <w:r>
        <w:tab/>
      </w:r>
      <w:r>
        <w:tab/>
        <w:t>2.9%</w:t>
      </w:r>
    </w:p>
    <w:p w:rsidR="00A11F0E" w:rsidRDefault="00A11F0E">
      <w:r>
        <w:t>nondiag test</w:t>
      </w:r>
      <w:r>
        <w:tab/>
      </w:r>
      <w:r>
        <w:tab/>
        <w:t>1.3%</w:t>
      </w:r>
    </w:p>
    <w:p w:rsidR="00A11F0E" w:rsidRDefault="00A11F0E">
      <w:pPr>
        <w:rPr>
          <w:lang w:val="fr-FR"/>
        </w:rPr>
      </w:pPr>
      <w:r>
        <w:rPr>
          <w:lang w:val="fr-FR"/>
        </w:rPr>
        <w:t>ET contraindicated</w:t>
      </w:r>
      <w:r>
        <w:rPr>
          <w:lang w:val="fr-FR"/>
        </w:rPr>
        <w:tab/>
        <w:t>7.1%</w:t>
      </w:r>
    </w:p>
    <w:p w:rsidR="00A11F0E" w:rsidRDefault="00A11F0E">
      <w:pPr>
        <w:rPr>
          <w:lang w:val="fr-FR"/>
        </w:rPr>
      </w:pPr>
    </w:p>
    <w:p w:rsidR="00A11F0E" w:rsidRDefault="00A11F0E">
      <w:pPr>
        <w:rPr>
          <w:lang w:val="fr-FR"/>
        </w:rPr>
      </w:pPr>
    </w:p>
    <w:p w:rsidR="00A11F0E" w:rsidRDefault="00A11F0E">
      <w:pPr>
        <w:rPr>
          <w:lang w:val="fr-FR"/>
        </w:rPr>
      </w:pPr>
      <w:r>
        <w:rPr>
          <w:lang w:val="fr-FR"/>
        </w:rPr>
        <w:t>Silent vs sx ischaemia:</w:t>
      </w:r>
    </w:p>
    <w:p w:rsidR="00A11F0E" w:rsidRDefault="00A11F0E">
      <w:r>
        <w:t>In the adjusted nanlysis symptomatic induced ischaemia myocardial ischaemia was signifiacntly associated with an increased risk of 6 month mortality, although silent induced myocardial ischaemia was not. Even after splitting the population with silent ischaemia by the occurrence of ST segment depression at maximal or submaximal level of exercise or by the degree of ST segment depression, the exercise induced silent ischaemia was not associated a higher risk of death compared with an exercise stress testing with negative results.</w:t>
      </w:r>
    </w:p>
    <w:p w:rsidR="00A11F0E" w:rsidRDefault="00A11F0E"/>
    <w:p w:rsidR="00A11F0E" w:rsidRDefault="00A11F0E"/>
    <w:p w:rsidR="00A11F0E" w:rsidRDefault="00A11F0E">
      <w:r>
        <w:t>In mutivariate analysis mortality not higher in those with ST elevation vs those without St elevation although univariate analysis did show difference, data could not separate those with ST elevation in infarct related leads vs elsewhere.</w:t>
      </w:r>
    </w:p>
    <w:p w:rsidR="00A11F0E" w:rsidRDefault="00A11F0E"/>
    <w:p w:rsidR="00A11F0E" w:rsidRDefault="00A11F0E">
      <w:r>
        <w:t>Exercise blood pressure response:</w:t>
      </w:r>
    </w:p>
    <w:p w:rsidR="00A11F0E" w:rsidRDefault="00A11F0E">
      <w:r>
        <w:t>An increase in systolic &gt; 30mmHg was found to be the best cutoff, an inadequate blood pressure response was found to be an independent predictor of mortality (RR 1.86).</w:t>
      </w:r>
    </w:p>
    <w:p w:rsidR="00A11F0E" w:rsidRDefault="00A11F0E"/>
    <w:p w:rsidR="00A11F0E" w:rsidRDefault="00A11F0E">
      <w:r>
        <w:t>_____________________________________________________________</w:t>
      </w:r>
    </w:p>
    <w:p w:rsidR="00A11F0E" w:rsidRDefault="00A11F0E"/>
    <w:p w:rsidR="00A11F0E" w:rsidRDefault="00A11F0E">
      <w:r>
        <w:t>**Usefulness of exercise testing hortly after acute myocardial infarction for predicting 10-year mortality, Am J cardiol 1994;74:318-23</w:t>
      </w:r>
    </w:p>
    <w:p w:rsidR="00A11F0E" w:rsidRDefault="00A11F0E"/>
    <w:p w:rsidR="00A11F0E" w:rsidRDefault="00A11F0E">
      <w:r>
        <w:t>ok kind of study, note that patients had a very mild exercise test, maximal exercise equivalent to 3.5 to 4 METS.</w:t>
      </w:r>
    </w:p>
    <w:p w:rsidR="00A11F0E" w:rsidRDefault="00A11F0E"/>
    <w:p w:rsidR="00A11F0E" w:rsidRDefault="00A11F0E">
      <w:r>
        <w:t>Difficult to understand the stats, but seems to have confirmed what a number of other studies have shown, certain clinical variables predict higher mortality as do certain exercise variables. The exercise variables were hypotensive blood pressure response, St segment depression, and ST elevation although the last two CI did just overlap unity.</w:t>
      </w:r>
    </w:p>
    <w:p w:rsidR="00A11F0E" w:rsidRDefault="00A11F0E"/>
    <w:p w:rsidR="00A11F0E" w:rsidRDefault="00A11F0E"/>
    <w:p w:rsidR="00A11F0E" w:rsidRDefault="00A11F0E">
      <w:r>
        <w:t>No data on coronary interventions etc.</w:t>
      </w:r>
    </w:p>
    <w:p w:rsidR="00A11F0E" w:rsidRDefault="00A11F0E"/>
    <w:p w:rsidR="00A11F0E" w:rsidRDefault="00A11F0E">
      <w:r>
        <w:t>_____________________________________________________________</w:t>
      </w:r>
    </w:p>
    <w:p w:rsidR="00A11F0E" w:rsidRDefault="00A11F0E"/>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Contribution of the ST</w:t>
      </w: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Elevation/T-Wave Normalization in</w:t>
      </w: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Q-Wave Leads During Routine, Pre-Discharge</w:t>
      </w: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Treadmill Exercise Test to Patient Management and</w:t>
      </w: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Risk Stratification After Acute Myocardial Infarction</w:t>
      </w:r>
    </w:p>
    <w:p w:rsidR="00A11F0E" w:rsidRDefault="00A11F0E">
      <w:pPr>
        <w:rPr>
          <w:rFonts w:ascii="ACaslon-Regular" w:hAnsi="ACaslon-Regular"/>
          <w:szCs w:val="28"/>
          <w:lang w:val="en-US"/>
        </w:rPr>
      </w:pPr>
      <w:r>
        <w:rPr>
          <w:rFonts w:ascii="ACaslon-Regular" w:hAnsi="ACaslon-Regular"/>
          <w:szCs w:val="28"/>
          <w:lang w:val="en-US"/>
        </w:rPr>
        <w:t>A 2.5-Year Follow-Up Study</w:t>
      </w:r>
    </w:p>
    <w:p w:rsidR="00A11F0E" w:rsidRDefault="00A11F0E">
      <w:pPr>
        <w:rPr>
          <w:rFonts w:ascii="ACaslon-Regular" w:hAnsi="ACaslon-Regular"/>
          <w:szCs w:val="28"/>
          <w:lang w:val="en-US"/>
        </w:rPr>
      </w:pP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In patients after acute Q-wave MI without severe ischemia according to clinical and standard</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ECG criteria, exercise-induced ST elevation, but not TWN, is associated with larger</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infarctions. The contribution of these ST/T abnormalities toward identifying patients with</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myocardial viability or ischemia and determining risk stratification is poor. In-hospital</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management of such patients based on routine clinical practice is sufficient for selection of a</w:t>
      </w:r>
    </w:p>
    <w:p w:rsidR="00A11F0E" w:rsidRDefault="00A11F0E">
      <w:pPr>
        <w:rPr>
          <w:rFonts w:ascii="ACaslon-Regular" w:hAnsi="ACaslon-Regular"/>
          <w:szCs w:val="18"/>
          <w:lang w:val="en-US"/>
        </w:rPr>
      </w:pPr>
      <w:r>
        <w:rPr>
          <w:rFonts w:ascii="ACaslon-Regular" w:hAnsi="ACaslon-Regular"/>
          <w:szCs w:val="18"/>
          <w:lang w:val="en-US"/>
        </w:rPr>
        <w:t>population with a relatively low long-term risk. (J Am Coll Cardiol 2002;40:62–70)</w:t>
      </w:r>
    </w:p>
    <w:p w:rsidR="00A11F0E" w:rsidRDefault="00A11F0E">
      <w:pPr>
        <w:rPr>
          <w:rFonts w:ascii="ACaslon-Regular" w:hAnsi="ACaslon-Regular"/>
          <w:sz w:val="18"/>
          <w:szCs w:val="18"/>
          <w:lang w:val="en-US"/>
        </w:rPr>
      </w:pPr>
    </w:p>
    <w:p w:rsidR="00A11F0E" w:rsidRDefault="00A11F0E">
      <w:pPr>
        <w:rPr>
          <w:rFonts w:ascii="ACaslon-Regular" w:hAnsi="ACaslon-Regular"/>
          <w:sz w:val="18"/>
          <w:szCs w:val="18"/>
          <w:lang w:val="en-US"/>
        </w:rPr>
      </w:pPr>
    </w:p>
    <w:p w:rsidR="00A11F0E" w:rsidRDefault="00A11F0E">
      <w:pPr>
        <w:rPr>
          <w:rFonts w:ascii="ACaslon-Regular" w:hAnsi="ACaslon-Regular"/>
          <w:sz w:val="18"/>
          <w:szCs w:val="18"/>
          <w:lang w:val="en-US"/>
        </w:rPr>
      </w:pPr>
      <w:hyperlink r:id="rId49" w:history="1">
        <w:r>
          <w:rPr>
            <w:rStyle w:val="Hyperlink"/>
            <w:rFonts w:ascii="ACaslon-Regular" w:hAnsi="ACaslon-Regular"/>
            <w:sz w:val="18"/>
            <w:szCs w:val="18"/>
            <w:lang w:val="en-US"/>
          </w:rPr>
          <w:t xml:space="preserve">IHD ETT significant of ST elevation </w:t>
        </w:r>
        <w:r>
          <w:rPr>
            <w:rStyle w:val="Hyperlink"/>
            <w:rFonts w:ascii="ACaslon-Regular" w:hAnsi="ACaslon-Regular"/>
            <w:sz w:val="18"/>
            <w:szCs w:val="18"/>
            <w:lang w:val="en-US"/>
          </w:rPr>
          <w:t>p</w:t>
        </w:r>
        <w:r>
          <w:rPr>
            <w:rStyle w:val="Hyperlink"/>
            <w:rFonts w:ascii="ACaslon-Regular" w:hAnsi="ACaslon-Regular"/>
            <w:sz w:val="18"/>
            <w:szCs w:val="18"/>
            <w:lang w:val="en-US"/>
          </w:rPr>
          <w:t>ost MI.pdf</w:t>
        </w:r>
      </w:hyperlink>
    </w:p>
    <w:p w:rsidR="00A11F0E" w:rsidRDefault="00A11F0E">
      <w:pPr>
        <w:pBdr>
          <w:bottom w:val="single" w:sz="6" w:space="1" w:color="auto"/>
        </w:pBdr>
        <w:rPr>
          <w:rFonts w:ascii="ACaslon-Regular" w:hAnsi="ACaslon-Regular"/>
          <w:sz w:val="18"/>
          <w:szCs w:val="18"/>
          <w:lang w:val="en-US"/>
        </w:rPr>
      </w:pPr>
    </w:p>
    <w:p w:rsidR="00A11F0E" w:rsidRDefault="00A11F0E"/>
    <w:p w:rsidR="00A11F0E" w:rsidRDefault="00A11F0E"/>
    <w:p w:rsidR="00A11F0E" w:rsidRDefault="00A11F0E">
      <w:pPr>
        <w:pStyle w:val="Heading4"/>
      </w:pPr>
      <w:r>
        <w:t>Dobutamine stress echo</w:t>
      </w:r>
    </w:p>
    <w:p w:rsidR="00A11F0E" w:rsidRDefault="00A11F0E">
      <w:pPr>
        <w:pBdr>
          <w:bottom w:val="single" w:sz="6" w:space="1" w:color="auto"/>
        </w:pBdr>
      </w:pPr>
    </w:p>
    <w:p w:rsidR="00A11F0E" w:rsidRDefault="00A11F0E"/>
    <w:p w:rsidR="00A11F0E" w:rsidRDefault="00A11F0E">
      <w:r>
        <w:t>**Low-dose dobutamine echocardiography detects reversible dysfunction after thrombolytic therapy of acute myocardial infarction, Circulation 1993;88:405-415</w:t>
      </w:r>
    </w:p>
    <w:p w:rsidR="00A11F0E" w:rsidRDefault="00A11F0E"/>
    <w:p w:rsidR="00A11F0E" w:rsidRDefault="00A11F0E">
      <w:r>
        <w:t>Full article not yet reviewed, says early signs of reperfusion did not postischaemic dysfunction. But low-dose dobutamine (up to 4micrograms/l) and non-Q wave infarction independently identified dysfunction ie repeat echo 4 or more weeks later revealed improvement. Dobutamine responsive wall motion was sensitive in all infarct locations but non-Q wave infarction was sensitive only in anterior infarction. Should be reviewed in detail at some time.</w:t>
      </w:r>
    </w:p>
    <w:p w:rsidR="00A11F0E" w:rsidRDefault="00A11F0E">
      <w:r>
        <w:t>_____________________________________________________________</w:t>
      </w:r>
    </w:p>
    <w:p w:rsidR="00A11F0E" w:rsidRDefault="00A11F0E"/>
    <w:p w:rsidR="00A11F0E" w:rsidRDefault="00A11F0E">
      <w:pPr>
        <w:pStyle w:val="heading"/>
      </w:pP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Prediction of Mortality Using Dobutamine Echocardiography</w:t>
      </w:r>
    </w:p>
    <w:p w:rsidR="00A11F0E" w:rsidRDefault="00A11F0E">
      <w:pPr>
        <w:autoSpaceDE w:val="0"/>
        <w:autoSpaceDN w:val="0"/>
        <w:adjustRightInd w:val="0"/>
        <w:rPr>
          <w:rFonts w:ascii="ACaslon-Regular" w:hAnsi="ACaslon-Regular"/>
          <w:szCs w:val="18"/>
          <w:lang w:val="en-US"/>
        </w:rPr>
      </w:pP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Dobutamine echocardiography is an independent predictor of death, incremental to other</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data. While a normal dobutamine echocardiogram predicts low risk of cardiac death (on the</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order of 1% per year), this risk increases with the extent of abnormal wall motion at rest and</w:t>
      </w:r>
    </w:p>
    <w:p w:rsidR="00A11F0E" w:rsidRDefault="00A11F0E">
      <w:pPr>
        <w:rPr>
          <w:rFonts w:ascii="ACaslon-Regular" w:hAnsi="ACaslon-Regular"/>
          <w:szCs w:val="18"/>
          <w:lang w:val="en-US"/>
        </w:rPr>
      </w:pPr>
      <w:r>
        <w:rPr>
          <w:rFonts w:ascii="ACaslon-Regular" w:hAnsi="ACaslon-Regular"/>
          <w:szCs w:val="18"/>
          <w:lang w:val="en-US"/>
        </w:rPr>
        <w:t>stress. (J Am Coll Cardiol 2001;37:754 –60)</w:t>
      </w:r>
    </w:p>
    <w:p w:rsidR="00A11F0E" w:rsidRDefault="00A11F0E">
      <w:pPr>
        <w:rPr>
          <w:rFonts w:ascii="ACaslon-Regular" w:hAnsi="ACaslon-Regular"/>
          <w:sz w:val="18"/>
          <w:szCs w:val="18"/>
          <w:lang w:val="en-US"/>
        </w:rPr>
      </w:pPr>
      <w:hyperlink r:id="rId50" w:history="1">
        <w:r>
          <w:rPr>
            <w:rStyle w:val="Hyperlink"/>
            <w:rFonts w:ascii="ACaslon-Regular" w:hAnsi="ACaslon-Regular"/>
            <w:sz w:val="18"/>
            <w:szCs w:val="18"/>
            <w:lang w:val="en-US"/>
          </w:rPr>
          <w:t>IHD dobutamine stress echo and progn</w:t>
        </w:r>
        <w:r>
          <w:rPr>
            <w:rStyle w:val="Hyperlink"/>
            <w:rFonts w:ascii="ACaslon-Regular" w:hAnsi="ACaslon-Regular"/>
            <w:sz w:val="18"/>
            <w:szCs w:val="18"/>
            <w:lang w:val="en-US"/>
          </w:rPr>
          <w:t>o</w:t>
        </w:r>
        <w:r>
          <w:rPr>
            <w:rStyle w:val="Hyperlink"/>
            <w:rFonts w:ascii="ACaslon-Regular" w:hAnsi="ACaslon-Regular"/>
            <w:sz w:val="18"/>
            <w:szCs w:val="18"/>
            <w:lang w:val="en-US"/>
          </w:rPr>
          <w:t>stication Mar01.pdf</w:t>
        </w:r>
      </w:hyperlink>
    </w:p>
    <w:p w:rsidR="00A11F0E" w:rsidRDefault="00A11F0E">
      <w:pPr>
        <w:pBdr>
          <w:bottom w:val="single" w:sz="6" w:space="1" w:color="auto"/>
        </w:pBdr>
        <w:rPr>
          <w:rFonts w:ascii="ACaslon-Regular" w:hAnsi="ACaslon-Regular"/>
          <w:sz w:val="18"/>
          <w:szCs w:val="18"/>
          <w:lang w:val="en-US"/>
        </w:rPr>
      </w:pPr>
    </w:p>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Prognostication</w:t>
      </w:r>
    </w:p>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Pr>
        <w:pBdr>
          <w:bottom w:val="single" w:sz="6" w:space="1" w:color="auto"/>
        </w:pBdr>
      </w:pPr>
    </w:p>
    <w:p w:rsidR="00A11F0E" w:rsidRDefault="00A11F0E"/>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Contribution of the ST Elevation/T-Wave Normalization in Q-Wave Leads During Routine, Pre-Discharge</w:t>
      </w:r>
    </w:p>
    <w:p w:rsidR="00A11F0E" w:rsidRDefault="00A11F0E">
      <w:pPr>
        <w:autoSpaceDE w:val="0"/>
        <w:autoSpaceDN w:val="0"/>
        <w:adjustRightInd w:val="0"/>
        <w:rPr>
          <w:rFonts w:ascii="ACaslon-Regular" w:hAnsi="ACaslon-Regular"/>
          <w:szCs w:val="38"/>
          <w:lang w:val="en-US"/>
        </w:rPr>
      </w:pPr>
      <w:r>
        <w:rPr>
          <w:rFonts w:ascii="ACaslon-Regular" w:hAnsi="ACaslon-Regular"/>
          <w:szCs w:val="38"/>
          <w:lang w:val="en-US"/>
        </w:rPr>
        <w:t>Treadmill Exercise Test to Patient Management and Risk Stratification After Acute Myocardial Infarction</w:t>
      </w:r>
    </w:p>
    <w:p w:rsidR="00A11F0E" w:rsidRDefault="00A11F0E">
      <w:pPr>
        <w:rPr>
          <w:rFonts w:ascii="ACaslon-Regular" w:hAnsi="ACaslon-Regular"/>
          <w:szCs w:val="28"/>
          <w:lang w:val="en-US"/>
        </w:rPr>
      </w:pPr>
      <w:r>
        <w:rPr>
          <w:rFonts w:ascii="ACaslon-Regular" w:hAnsi="ACaslon-Regular"/>
          <w:szCs w:val="28"/>
          <w:lang w:val="en-US"/>
        </w:rPr>
        <w:t>A 2.5-Year Follow-Up Study</w:t>
      </w:r>
    </w:p>
    <w:p w:rsidR="00A11F0E" w:rsidRDefault="00A11F0E">
      <w:pPr>
        <w:rPr>
          <w:rFonts w:ascii="ACaslon-Regular" w:hAnsi="ACaslon-Regular"/>
          <w:szCs w:val="28"/>
          <w:lang w:val="en-US"/>
        </w:rPr>
      </w:pP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In patients after acute Q-wave MI without severe ischemia according to clinical and standard</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ECG criteria, exercise-induced ST elevation, but not TWN, is associated with larger</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infarctions. The contribution of these ST/T abnormalities toward identifying patients with</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myocardial viability or ischemia and determining risk stratification is poor. In-hospital</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management of such patients based on routine clinical practice is sufficient for selection of a</w:t>
      </w:r>
    </w:p>
    <w:p w:rsidR="00A11F0E" w:rsidRDefault="00A11F0E">
      <w:pPr>
        <w:rPr>
          <w:rFonts w:ascii="ACaslon-Regular" w:hAnsi="ACaslon-Regular"/>
          <w:szCs w:val="18"/>
          <w:lang w:val="en-US"/>
        </w:rPr>
      </w:pPr>
      <w:r>
        <w:rPr>
          <w:rFonts w:ascii="ACaslon-Regular" w:hAnsi="ACaslon-Regular"/>
          <w:szCs w:val="18"/>
          <w:lang w:val="en-US"/>
        </w:rPr>
        <w:t>population with a relatively low long-term risk. (J Am Coll Cardiol 2002;40:62–70)</w:t>
      </w:r>
    </w:p>
    <w:p w:rsidR="00A11F0E" w:rsidRDefault="00A11F0E">
      <w:pPr>
        <w:rPr>
          <w:rFonts w:ascii="ACaslon-Regular" w:hAnsi="ACaslon-Regular"/>
          <w:sz w:val="18"/>
          <w:szCs w:val="18"/>
          <w:lang w:val="en-US"/>
        </w:rPr>
      </w:pPr>
    </w:p>
    <w:p w:rsidR="00A11F0E" w:rsidRDefault="00A11F0E">
      <w:pPr>
        <w:rPr>
          <w:rFonts w:ascii="ACaslon-Regular" w:hAnsi="ACaslon-Regular"/>
          <w:sz w:val="18"/>
          <w:szCs w:val="18"/>
          <w:lang w:val="en-US"/>
        </w:rPr>
      </w:pPr>
    </w:p>
    <w:p w:rsidR="00A11F0E" w:rsidRDefault="00A11F0E">
      <w:pPr>
        <w:rPr>
          <w:rFonts w:ascii="ACaslon-Regular" w:hAnsi="ACaslon-Regular"/>
          <w:sz w:val="18"/>
          <w:szCs w:val="18"/>
          <w:lang w:val="en-US"/>
        </w:rPr>
      </w:pPr>
      <w:hyperlink r:id="rId51" w:history="1">
        <w:r>
          <w:rPr>
            <w:rStyle w:val="Hyperlink"/>
            <w:rFonts w:ascii="ACaslon-Regular" w:hAnsi="ACaslon-Regular"/>
            <w:sz w:val="18"/>
            <w:szCs w:val="18"/>
            <w:lang w:val="en-US"/>
          </w:rPr>
          <w:t>IHD ETT significant of ST elevation post MI.pdf</w:t>
        </w:r>
      </w:hyperlink>
    </w:p>
    <w:p w:rsidR="00A11F0E" w:rsidRDefault="00A11F0E">
      <w:pPr>
        <w:pBdr>
          <w:bottom w:val="single" w:sz="6" w:space="1" w:color="auto"/>
        </w:pBdr>
        <w:rPr>
          <w:rFonts w:ascii="ACaslon-Regular" w:hAnsi="ACaslon-Regular"/>
          <w:sz w:val="18"/>
          <w:szCs w:val="18"/>
          <w:lang w:val="en-US"/>
        </w:rPr>
      </w:pPr>
    </w:p>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r>
        <w:t>_______________________________________________________</w:t>
      </w:r>
    </w:p>
    <w:p w:rsidR="00A11F0E" w:rsidRDefault="00A11F0E"/>
    <w:p w:rsidR="00A11F0E" w:rsidRDefault="00A11F0E">
      <w:r>
        <w:t>**Significance of transient St-T segment changes during dobutamine testing in q wave myocardial infarction, JAACC 1996;27:599-605</w:t>
      </w:r>
    </w:p>
    <w:p w:rsidR="00A11F0E" w:rsidRDefault="00A11F0E"/>
    <w:p w:rsidR="00A11F0E" w:rsidRDefault="00A11F0E">
      <w:r>
        <w:t>Showed that ST elevation or pseudonormalisation in infarct related zone at low dose had a sensitivity of 43.5% and 60.9% respectively, specificity of 100 and 96.2% respectively, for improvement in regional contraction. At high doses hoevever, the changes were neither very specific or sensitive.</w:t>
      </w:r>
    </w:p>
    <w:p w:rsidR="00A11F0E" w:rsidRDefault="00A11F0E">
      <w:r>
        <w:t>_______________________________________________________</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Pr>
        <w:pBdr>
          <w:bottom w:val="single" w:sz="6" w:space="1" w:color="auto"/>
        </w:pBdr>
      </w:pPr>
    </w:p>
    <w:p w:rsidR="00A11F0E" w:rsidRDefault="00A11F0E"/>
    <w:p w:rsidR="00A11F0E" w:rsidRDefault="00A11F0E"/>
    <w:p w:rsidR="00A11F0E" w:rsidRDefault="00A11F0E"/>
    <w:p w:rsidR="00A11F0E" w:rsidRDefault="00A11F0E">
      <w:r>
        <w:t>**Stress echocardiographic results predict risk of reinfarction early after uncomplicated acute myocardial infarction: large scale multicentre study, JACC 1995;26:908-13</w:t>
      </w:r>
    </w:p>
    <w:p w:rsidR="00A11F0E" w:rsidRDefault="00A11F0E"/>
    <w:p w:rsidR="00A11F0E" w:rsidRDefault="00A11F0E">
      <w:r>
        <w:t>Dipyridamole echocardiography in 1080 patients.</w:t>
      </w:r>
    </w:p>
    <w:p w:rsidR="00A11F0E" w:rsidRDefault="00A11F0E">
      <w:r>
        <w:t>followup for 14±10months</w:t>
      </w:r>
    </w:p>
    <w:p w:rsidR="00A11F0E" w:rsidRDefault="00A11F0E"/>
    <w:p w:rsidR="00A11F0E" w:rsidRDefault="00A11F0E">
      <w:r>
        <w:t>+ve in 44%</w:t>
      </w:r>
    </w:p>
    <w:p w:rsidR="00A11F0E" w:rsidRDefault="00A11F0E">
      <w:r>
        <w:t>During Fu:</w:t>
      </w:r>
    </w:p>
    <w:p w:rsidR="00A11F0E" w:rsidRDefault="00A11F0E">
      <w:r>
        <w:t xml:space="preserve"> 50 reinfarctions: 45 nonfatal, 5 fatal</w:t>
      </w:r>
    </w:p>
    <w:p w:rsidR="00A11F0E" w:rsidRDefault="00A11F0E">
      <w:r>
        <w:t xml:space="preserve"> reinfarction occured in 5% with +ve and in 3.3% with -ve results</w:t>
      </w:r>
    </w:p>
    <w:p w:rsidR="00A11F0E" w:rsidRDefault="00A11F0E">
      <w:pPr>
        <w:pBdr>
          <w:bottom w:val="single" w:sz="6" w:space="1" w:color="auto"/>
        </w:pBdr>
      </w:pPr>
    </w:p>
    <w:p w:rsidR="00A11F0E" w:rsidRDefault="00A11F0E"/>
    <w:p w:rsidR="00A11F0E" w:rsidRDefault="00A11F0E"/>
    <w:p w:rsidR="00A11F0E" w:rsidRDefault="00A11F0E">
      <w:pPr>
        <w:pBdr>
          <w:bottom w:val="single" w:sz="6" w:space="1" w:color="auto"/>
        </w:pBdr>
      </w:pPr>
    </w:p>
    <w:p w:rsidR="00A11F0E" w:rsidRDefault="00A11F0E"/>
    <w:p w:rsidR="00A11F0E" w:rsidRDefault="00A11F0E">
      <w:pPr>
        <w:pStyle w:val="BodyText2"/>
        <w:autoSpaceDE w:val="0"/>
        <w:autoSpaceDN w:val="0"/>
        <w:adjustRightInd w:val="0"/>
        <w:rPr>
          <w:szCs w:val="37"/>
          <w:lang w:val="en-US"/>
        </w:rPr>
      </w:pPr>
      <w:r>
        <w:rPr>
          <w:szCs w:val="37"/>
          <w:lang w:val="en-US"/>
        </w:rPr>
        <w:t>Prognostic Value of Pharmacological Stress Echocardiography Is Affected by Concomitant Antiischemic Therapy at the Time of Testing</w:t>
      </w:r>
    </w:p>
    <w:p w:rsidR="00A11F0E" w:rsidRDefault="00A11F0E">
      <w:pPr>
        <w:autoSpaceDE w:val="0"/>
        <w:autoSpaceDN w:val="0"/>
        <w:adjustRightInd w:val="0"/>
        <w:rPr>
          <w:lang w:val="en-US"/>
        </w:rPr>
      </w:pPr>
      <w:r>
        <w:rPr>
          <w:i/>
          <w:iCs/>
          <w:lang w:val="en-US"/>
        </w:rPr>
        <w:t>Conclusions</w:t>
      </w:r>
      <w:r>
        <w:rPr>
          <w:lang w:val="en-US"/>
        </w:rPr>
        <w:t>—Ongoing antiischemic therapy at the time of testing heavily modulates the pharmacological</w:t>
      </w:r>
    </w:p>
    <w:p w:rsidR="00A11F0E" w:rsidRDefault="00A11F0E">
      <w:pPr>
        <w:autoSpaceDE w:val="0"/>
        <w:autoSpaceDN w:val="0"/>
        <w:adjustRightInd w:val="0"/>
        <w:rPr>
          <w:lang w:val="en-US"/>
        </w:rPr>
      </w:pPr>
      <w:r>
        <w:rPr>
          <w:lang w:val="en-US"/>
        </w:rPr>
        <w:t>stress echo. In the presence of concomitant antiischemic therapy, a positive test is</w:t>
      </w:r>
    </w:p>
    <w:p w:rsidR="00A11F0E" w:rsidRDefault="00A11F0E">
      <w:pPr>
        <w:autoSpaceDE w:val="0"/>
        <w:autoSpaceDN w:val="0"/>
        <w:adjustRightInd w:val="0"/>
        <w:rPr>
          <w:lang w:val="en-US"/>
        </w:rPr>
      </w:pPr>
      <w:r>
        <w:rPr>
          <w:lang w:val="en-US"/>
        </w:rPr>
        <w:t>and a negative test less prognostically benign</w:t>
      </w:r>
      <w:hyperlink r:id="rId52" w:history="1">
        <w:r>
          <w:rPr>
            <w:rStyle w:val="Hyperlink"/>
            <w:lang w:val="en-US"/>
          </w:rPr>
          <w:t>. (</w:t>
        </w:r>
        <w:r>
          <w:rPr>
            <w:rStyle w:val="Hyperlink"/>
            <w:i/>
            <w:iCs/>
            <w:lang w:val="en-US"/>
          </w:rPr>
          <w:t>Circulation</w:t>
        </w:r>
        <w:r>
          <w:rPr>
            <w:rStyle w:val="Hyperlink"/>
            <w:lang w:val="en-US"/>
          </w:rPr>
          <w:t>. 2004;109:2428-2431.)</w:t>
        </w:r>
      </w:hyperlink>
    </w:p>
    <w:p w:rsidR="00A11F0E" w:rsidRDefault="00A11F0E"/>
    <w:p w:rsidR="00A11F0E" w:rsidRDefault="00A11F0E">
      <w:r>
        <w:t>The study population was heterogenenous.  Some were referred for evaluation of chest pain, some for prognostication after infarction, some with stable IHD. Nevertheless it raises the issue of use of antiischaemic agents prior to the test. It does not really tell us how much prognostication information we loose if we know the coronary anatomy and then do a stress echo on antianginal agents- the impact of number of antianginal agents etc etc</w:t>
      </w:r>
    </w:p>
    <w:p w:rsidR="00A11F0E" w:rsidRDefault="00A11F0E">
      <w:pPr>
        <w:pBdr>
          <w:bottom w:val="single" w:sz="6" w:space="1" w:color="auto"/>
        </w:pBdr>
      </w:pPr>
    </w:p>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 w:rsidR="00A11F0E" w:rsidRDefault="00A11F0E">
      <w:pPr>
        <w:pStyle w:val="Heading3"/>
      </w:pPr>
      <w:r>
        <w:t>For assessment of viability</w:t>
      </w:r>
    </w:p>
    <w:p w:rsidR="00A11F0E" w:rsidRDefault="00A11F0E"/>
    <w:p w:rsidR="00A11F0E" w:rsidRDefault="00A11F0E"/>
    <w:p w:rsidR="00A11F0E" w:rsidRDefault="00A11F0E"/>
    <w:p w:rsidR="00A11F0E" w:rsidRDefault="00A11F0E"/>
    <w:p w:rsidR="00A11F0E" w:rsidRDefault="00A11F0E">
      <w:pPr>
        <w:rPr>
          <w:b/>
        </w:rPr>
      </w:pPr>
      <w:r>
        <w:rPr>
          <w:b/>
        </w:rPr>
        <w:t>Time Dependence of Left Ventricular Recovery After Delayed Recanalization of an Occluded Infarct-Related Coronary Artery: Findings of a Pilot Study</w:t>
      </w:r>
    </w:p>
    <w:p w:rsidR="00A11F0E" w:rsidRDefault="00A11F0E">
      <w:r>
        <w:t xml:space="preserve">Objectives. We sought to test the hypothesis that late recanalization of infarct-related coronary arteries (IRAs) improves long-term left ventricular (LV) function. </w:t>
      </w:r>
    </w:p>
    <w:p w:rsidR="00A11F0E" w:rsidRDefault="00A11F0E">
      <w:r>
        <w:t xml:space="preserve">Background. Reperfusion within 24 h of an acute myocardial infarction (MI) has been shown to improve myocardial healing and to reduce infarct expansion. Uncontrolled data suggest that there may be a time window of several weeks for such an effect. </w:t>
      </w:r>
    </w:p>
    <w:p w:rsidR="00A11F0E" w:rsidRDefault="00A11F0E">
      <w:r>
        <w:t xml:space="preserve">Methods. Sixteen asymptomatic patients 10 ± 4 days after a first Q wave anterior wall MI with persistent left anterior descending coronary artery occlusion and infarct-zone akinesia were randomized to immediate (2 weeks) or delayed (3 months) angioplasty. Repeat catheterization and cardiac magnetic resonance imaging (MRI) were performed after 3 and 12 months. </w:t>
      </w:r>
    </w:p>
    <w:p w:rsidR="00A11F0E" w:rsidRDefault="00A11F0E">
      <w:r>
        <w:t xml:space="preserve">Results. Angiography 3 months after MI revealed that LV ejection fraction (LVEF) had increased ([mean ± SD] 54.4 ± 4.3% vs. 63.9 ± 7.4%, p &lt; 0.01) as a result of improved regional function (p &lt; 0.01) and LV end-systolic volume had decreased (p &lt; 0.002), whereas LV end-diastolic volume remained unchanged. With delayed angioplasty, LVEF, infarct zone wall motion and LV volumes did not improve. Cardiac MRI at baseline and at 3 and 12 months confirmed these findings and extended them up to 1 year, indicating that delayed angioplasty could no longer improve LV function because of marked LV dilation (p &lt; 0.01). Immediate angioplasty had a high success rate, but restenosis (50%) was accompanied by new severe angina as a clinical indicator of salvaged myocardium, which did not occur after delayed angioplasty. </w:t>
      </w:r>
    </w:p>
    <w:p w:rsidR="00A11F0E" w:rsidRDefault="00A11F0E">
      <w:r>
        <w:t xml:space="preserve">Conclusions. This pilot study in selected patients supports the hypothesis that myocardial viability persists ("hibernation") for 2 to 3 weeks but not for 3 months after MI, during which time it may be worthwhile to restore blood flow to a large myocardial territory, even in asymptomatic patients, to improve long-term LV function. </w:t>
      </w:r>
    </w:p>
    <w:p w:rsidR="00A11F0E" w:rsidRDefault="00A11F0E">
      <w:r>
        <w:t xml:space="preserve">(J Am Coll Cardiol 1998;32:97-102) </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Pr>
        <w:pBdr>
          <w:bottom w:val="single" w:sz="6" w:space="1" w:color="auto"/>
        </w:pBdr>
      </w:pPr>
    </w:p>
    <w:p w:rsidR="00A11F0E" w:rsidRDefault="00A11F0E">
      <w:pPr>
        <w:pStyle w:val="heading"/>
        <w:autoSpaceDE w:val="0"/>
        <w:autoSpaceDN w:val="0"/>
        <w:adjustRightInd w:val="0"/>
        <w:rPr>
          <w:szCs w:val="38"/>
          <w:lang w:val="en-US"/>
        </w:rPr>
      </w:pPr>
      <w:r>
        <w:rPr>
          <w:lang w:val="en-US"/>
        </w:rPr>
        <w:t xml:space="preserve">Impact of Scar Thickness on the Assessment of Viability Using Dobutamine Echocardiography and Thallium </w:t>
      </w:r>
      <w:r>
        <w:rPr>
          <w:szCs w:val="38"/>
          <w:lang w:val="en-US"/>
        </w:rPr>
        <w:t>Single-Photon Emission Computed Tomography</w:t>
      </w:r>
    </w:p>
    <w:p w:rsidR="00A11F0E" w:rsidRDefault="00A11F0E">
      <w:pPr>
        <w:autoSpaceDE w:val="0"/>
        <w:autoSpaceDN w:val="0"/>
        <w:adjustRightInd w:val="0"/>
        <w:rPr>
          <w:lang w:val="en-US"/>
        </w:rPr>
      </w:pPr>
      <w:r>
        <w:rPr>
          <w:szCs w:val="28"/>
          <w:lang w:val="en-US"/>
        </w:rPr>
        <w:t>A Comparison With Contrast-Enhanced Magnetic Resonance Imaging</w:t>
      </w:r>
    </w:p>
    <w:p w:rsidR="00A11F0E" w:rsidRDefault="00A11F0E"/>
    <w:p w:rsidR="00A11F0E" w:rsidRDefault="00A11F0E">
      <w:pPr>
        <w:autoSpaceDE w:val="0"/>
        <w:autoSpaceDN w:val="0"/>
        <w:adjustRightInd w:val="0"/>
        <w:rPr>
          <w:szCs w:val="18"/>
          <w:lang w:val="en-US"/>
        </w:rPr>
      </w:pPr>
      <w:r>
        <w:rPr>
          <w:szCs w:val="18"/>
          <w:lang w:val="en-US"/>
        </w:rPr>
        <w:t>Both contractile reserve and perfusion are sensitive to the extent of scar. However, contractile reserve may be impaired in the face of no or minor scar, and thickening may still occur with extensive scar.</w:t>
      </w:r>
    </w:p>
    <w:p w:rsidR="00A11F0E" w:rsidRDefault="00A11F0E">
      <w:pPr>
        <w:autoSpaceDE w:val="0"/>
        <w:autoSpaceDN w:val="0"/>
        <w:adjustRightInd w:val="0"/>
        <w:rPr>
          <w:lang w:val="en-US"/>
        </w:rPr>
      </w:pPr>
      <w:hyperlink r:id="rId53" w:history="1">
        <w:r>
          <w:rPr>
            <w:rStyle w:val="Hyperlink"/>
            <w:szCs w:val="18"/>
            <w:lang w:val="en-US"/>
          </w:rPr>
          <w:t xml:space="preserve">(J Am Coll Cardiol </w:t>
        </w:r>
        <w:r>
          <w:rPr>
            <w:rStyle w:val="Hyperlink"/>
            <w:szCs w:val="18"/>
            <w:lang w:val="en-US"/>
          </w:rPr>
          <w:t>2</w:t>
        </w:r>
        <w:r>
          <w:rPr>
            <w:rStyle w:val="Hyperlink"/>
            <w:szCs w:val="18"/>
            <w:lang w:val="en-US"/>
          </w:rPr>
          <w:t>004;43:1248 –56)</w:t>
        </w:r>
      </w:hyperlink>
    </w:p>
    <w:p w:rsidR="00A11F0E" w:rsidRDefault="00A11F0E">
      <w:pPr>
        <w:pBdr>
          <w:bottom w:val="single" w:sz="6" w:space="1" w:color="auto"/>
        </w:pBdr>
      </w:pPr>
    </w:p>
    <w:p w:rsidR="00A11F0E" w:rsidRDefault="00A11F0E">
      <w:pPr>
        <w:pBdr>
          <w:bottom w:val="single" w:sz="6" w:space="1" w:color="auto"/>
        </w:pBdr>
      </w:pPr>
    </w:p>
    <w:p w:rsidR="00A11F0E" w:rsidRDefault="00A11F0E"/>
    <w:p w:rsidR="00A11F0E" w:rsidRDefault="00A11F0E">
      <w:pPr>
        <w:rPr>
          <w:b/>
        </w:rPr>
      </w:pPr>
      <w:r>
        <w:rPr>
          <w:b/>
        </w:rPr>
        <w:t>Prognostic Value of Myocardial Viability and Ischemia Detected by Dobutamine Stress Echocardiography Early After Acute Myocardial Infarction Treated With Thrombolysis</w:t>
      </w:r>
    </w:p>
    <w:p w:rsidR="00A11F0E" w:rsidRDefault="00A11F0E"/>
    <w:p w:rsidR="00A11F0E" w:rsidRDefault="00A11F0E">
      <w:r>
        <w:t xml:space="preserve">Objectives. The aim of the study was to assess the prognostic value of myocardial viability and ischemia detected by dobutamine stress echocardiography (DSE) in patients with acute myocardial infarction (AMI) treated with thrombolysis. </w:t>
      </w:r>
    </w:p>
    <w:p w:rsidR="00A11F0E" w:rsidRDefault="00A11F0E">
      <w:r>
        <w:t xml:space="preserve">Background. DSE can detect myocardial viability and ischemia early after AMI, but the prognostic importance of viability and ischemia in these patients has yet to be assessed. </w:t>
      </w:r>
    </w:p>
    <w:p w:rsidR="00A11F0E" w:rsidRDefault="00A11F0E">
      <w:r>
        <w:t xml:space="preserve">Methods. DSE was performed in 152 patients at a mean of 9 ± 5 days after a first AMI treated with thrombolysis to evaluate myocardial viability and ischemia. The patients were followed up for 15 ± 19 months. </w:t>
      </w:r>
    </w:p>
    <w:p w:rsidR="00A11F0E" w:rsidRDefault="00A11F0E">
      <w:r>
        <w:t xml:space="preserve">Results. On the basis of DSE results three groups of patients were identified: group 1 (95 patients, 62.5%) with myocardial viability and ischemia, group 2 with myocardial viability without ischemia (32 patients, 21%) and group 3 (25 patients, 16.5%) with no myocardial viability. During follow-up 10 patients (6.5%) had hard events, 53 (35%) developed unstable angina and 67 (44%) underwent myocardial revascularization. The rate of hard events was 10% in group 1 and 0% in group 2 and 3 patients (p &lt; 0.05 group 1 versus group 2); group 1 patients with viability and ischemia showed a significantly higher rate of recurrence of unstable angina and myocardial revascularization procedures (40% and 60%) compared to group 2 (22% and 16%) and group 3 patients (20% and 20%). Using the Cox multivariate stepwise model, only the extent of ischemic myocardium (hazard ratio (HR) = 21.7, p = 0.02) and angina during DSE (HR = 4.45, p = 0.03) were significant predictors of hard events; an ischemic response to DSE (HR = 2.92, p = 0.001) was the most important predictor of spontaneous events, followed by ST-segment depression during DSE (HR = 1.71, p = 0.04), angina during DSE (HR = 1.53, p = 0.19) and age (HR = 0.96, p = 0.05). </w:t>
      </w:r>
    </w:p>
    <w:p w:rsidR="00A11F0E" w:rsidRDefault="00A11F0E">
      <w:r>
        <w:t xml:space="preserve">Conclusions. In patients with a first AMI treated with thrombolysis the presence and extent of myocardial ischemia during DSE is the most important predictor of both hard and spontaneous cardiac events, whereas myocardial viability does not have an independent prognostic value. </w:t>
      </w:r>
    </w:p>
    <w:p w:rsidR="00A11F0E" w:rsidRDefault="00A11F0E">
      <w:r>
        <w:t>(J Am Coll Cardiol 1998;32:380-386)</w:t>
      </w:r>
    </w:p>
    <w:p w:rsidR="00A11F0E" w:rsidRDefault="00A11F0E"/>
    <w:p w:rsidR="00A11F0E" w:rsidRDefault="00A11F0E"/>
    <w:p w:rsidR="00A11F0E" w:rsidRDefault="00A11F0E">
      <w:pPr>
        <w:rPr>
          <w:i/>
        </w:rPr>
      </w:pPr>
      <w:r>
        <w:rPr>
          <w:i/>
        </w:rPr>
        <w:t>I suppose one might argue that this just confirms prior studies that used other modalities of assessment. In other words those that are shown to have ischaemia (either in infarct zone or distantly) do worse- this seems to make sense in that all that is being said is that those with evidence of significant coronary stenosis in vessels that supply viable myocardium tend to have more events such as unstable angina, mi, need for revasc.</w:t>
      </w:r>
    </w:p>
    <w:p w:rsidR="00A11F0E" w:rsidRDefault="00A11F0E">
      <w:pPr>
        <w:rPr>
          <w:i/>
        </w:rPr>
      </w:pPr>
    </w:p>
    <w:p w:rsidR="00A11F0E" w:rsidRDefault="00A11F0E">
      <w:pPr>
        <w:rPr>
          <w:i/>
        </w:rPr>
      </w:pPr>
      <w:r>
        <w:rPr>
          <w:i/>
        </w:rPr>
        <w:t>This study shows that if there is viability only without ischaemia than pts do well- ie implies that the residual stenosis is not severe- but this is not reported or confirmed in the paper.</w:t>
      </w:r>
    </w:p>
    <w:p w:rsidR="00A11F0E" w:rsidRDefault="00A11F0E">
      <w:pPr>
        <w:rPr>
          <w:i/>
        </w:rPr>
      </w:pPr>
    </w:p>
    <w:p w:rsidR="00A11F0E" w:rsidRDefault="00A11F0E">
      <w:pPr>
        <w:rPr>
          <w:i/>
        </w:rPr>
      </w:pPr>
      <w:r>
        <w:rPr>
          <w:i/>
        </w:rPr>
        <w:t>However, note the fact that there is viability without ischaemia, or nonviability or no ischaemia does not gaurantee freedom from events- again expected either because new lesions develop or because of false postives.</w:t>
      </w:r>
    </w:p>
    <w:p w:rsidR="00A11F0E" w:rsidRDefault="00A11F0E">
      <w:pPr>
        <w:rPr>
          <w:i/>
        </w:rPr>
      </w:pPr>
    </w:p>
    <w:p w:rsidR="00A11F0E" w:rsidRDefault="00A11F0E">
      <w:r>
        <w:rPr>
          <w:i/>
        </w:rPr>
        <w:t>This study did not separately report the outcome in those with ishaemia in infarct related territories only- something that is of interest- ie essentially single vessel disease with viable myocardium vs no viable myocardium- would expect early reinfarcts or unstable angina to be more common in the former.</w:t>
      </w:r>
    </w:p>
    <w:p w:rsidR="00A11F0E" w:rsidRDefault="00A11F0E"/>
    <w:p w:rsidR="00A11F0E" w:rsidRDefault="00A11F0E">
      <w:pPr>
        <w:pBdr>
          <w:bottom w:val="single" w:sz="6" w:space="1" w:color="auto"/>
        </w:pBdr>
      </w:pP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Nuclear Studies</w:t>
      </w:r>
    </w:p>
    <w:p w:rsidR="00A11F0E" w:rsidRDefault="00A11F0E"/>
    <w:p w:rsidR="00A11F0E" w:rsidRDefault="00A11F0E"/>
    <w:p w:rsidR="00A11F0E" w:rsidRDefault="00A11F0E">
      <w:pPr>
        <w:pBdr>
          <w:bottom w:val="single" w:sz="6" w:space="1" w:color="auto"/>
        </w:pBdr>
      </w:pPr>
    </w:p>
    <w:p w:rsidR="00A11F0E" w:rsidRDefault="00A11F0E">
      <w:pPr>
        <w:pStyle w:val="heading"/>
        <w:autoSpaceDE w:val="0"/>
        <w:autoSpaceDN w:val="0"/>
        <w:adjustRightInd w:val="0"/>
        <w:rPr>
          <w:szCs w:val="38"/>
          <w:lang w:val="en-US"/>
        </w:rPr>
      </w:pPr>
      <w:r>
        <w:rPr>
          <w:lang w:val="en-US"/>
        </w:rPr>
        <w:t xml:space="preserve">Impact of Scar Thickness on the Assessment of Viability Using Dobutamine Echocardiography and Thallium </w:t>
      </w:r>
      <w:r>
        <w:rPr>
          <w:szCs w:val="38"/>
          <w:lang w:val="en-US"/>
        </w:rPr>
        <w:t>Single-Photon Emission Computed Tomography</w:t>
      </w:r>
    </w:p>
    <w:p w:rsidR="00A11F0E" w:rsidRDefault="00A11F0E">
      <w:pPr>
        <w:autoSpaceDE w:val="0"/>
        <w:autoSpaceDN w:val="0"/>
        <w:adjustRightInd w:val="0"/>
        <w:rPr>
          <w:lang w:val="en-US"/>
        </w:rPr>
      </w:pPr>
      <w:r>
        <w:rPr>
          <w:szCs w:val="28"/>
          <w:lang w:val="en-US"/>
        </w:rPr>
        <w:t>A Comparison With Contrast-Enhanced Magnetic Resonance Imaging</w:t>
      </w:r>
    </w:p>
    <w:p w:rsidR="00A11F0E" w:rsidRDefault="00A11F0E"/>
    <w:p w:rsidR="00A11F0E" w:rsidRDefault="00A11F0E">
      <w:pPr>
        <w:autoSpaceDE w:val="0"/>
        <w:autoSpaceDN w:val="0"/>
        <w:adjustRightInd w:val="0"/>
        <w:rPr>
          <w:szCs w:val="18"/>
          <w:lang w:val="en-US"/>
        </w:rPr>
      </w:pPr>
      <w:r>
        <w:rPr>
          <w:szCs w:val="18"/>
          <w:lang w:val="en-US"/>
        </w:rPr>
        <w:t>Both contractile reserve and perfusion are sensitive to the extent of scar. However, contractile reserve may be impaired in the face of no or minor scar, and thickening may still occur with extensive scar.</w:t>
      </w:r>
    </w:p>
    <w:p w:rsidR="00A11F0E" w:rsidRDefault="00A11F0E">
      <w:pPr>
        <w:autoSpaceDE w:val="0"/>
        <w:autoSpaceDN w:val="0"/>
        <w:adjustRightInd w:val="0"/>
        <w:rPr>
          <w:lang w:val="en-US"/>
        </w:rPr>
      </w:pPr>
      <w:hyperlink r:id="rId54" w:history="1">
        <w:r>
          <w:rPr>
            <w:rStyle w:val="Hyperlink"/>
            <w:szCs w:val="18"/>
            <w:lang w:val="en-US"/>
          </w:rPr>
          <w:t>(J Am Coll Cardiol 2004;43:1248 –56)</w:t>
        </w:r>
      </w:hyperlink>
    </w:p>
    <w:p w:rsidR="00A11F0E" w:rsidRDefault="00A11F0E"/>
    <w:p w:rsidR="00A11F0E" w:rsidRDefault="00A11F0E">
      <w:pPr>
        <w:pBdr>
          <w:bottom w:val="single" w:sz="6" w:space="1" w:color="auto"/>
        </w:pBdr>
      </w:pPr>
    </w:p>
    <w:p w:rsidR="00A11F0E" w:rsidRDefault="00A11F0E"/>
    <w:p w:rsidR="00A11F0E" w:rsidRDefault="00A11F0E">
      <w:r>
        <w:t>**Rest-redistribution thallium-201 scintigraphy to determine myocardial viability early after myocardial infarction, JACC 1995;25:210-7</w:t>
      </w:r>
    </w:p>
    <w:p w:rsidR="00A11F0E" w:rsidRDefault="00A11F0E"/>
    <w:p w:rsidR="00A11F0E" w:rsidRDefault="00A11F0E">
      <w:r>
        <w:t>Small study. Those with defects at early scanning done at rest which improved after redistribution identified as having viable myocardium after infarction. Found that these patients were more likely to have PIRA, higher EF and that at followup (not clear when ? predischarge) EF had improved in this group but worsened in the the group without "viable" myocardium.</w:t>
      </w:r>
    </w:p>
    <w:p w:rsidR="00A11F0E" w:rsidRDefault="00A11F0E">
      <w:pPr>
        <w:pBdr>
          <w:bottom w:val="single" w:sz="6" w:space="1" w:color="auto"/>
        </w:pBdr>
      </w:pPr>
    </w:p>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3"/>
      </w:pPr>
      <w:r>
        <w:t>For assessment of benefit of CABG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assessment of benefit of PCI</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assessment of benefit of Revascularisation</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r>
        <w:t>________________________________________________________</w:t>
      </w:r>
    </w:p>
    <w:p w:rsidR="00A11F0E" w:rsidRDefault="00A11F0E"/>
    <w:p w:rsidR="00A11F0E" w:rsidRDefault="00A11F0E">
      <w:r>
        <w:t>**Detection of left anterior descennding coronary stenosis in patients with left bundle branch block: exercise, adenosine or dobutamine imaging? JACC 1996;28:543-</w:t>
      </w:r>
    </w:p>
    <w:p w:rsidR="00A11F0E" w:rsidRDefault="00A11F0E"/>
    <w:p w:rsidR="00A11F0E" w:rsidRDefault="00A11F0E">
      <w:r>
        <w:t>a retrospective analysis: ie all had perfusion scanning with 3 different forms of stress</w:t>
      </w:r>
    </w:p>
    <w:p w:rsidR="00A11F0E" w:rsidRDefault="00A11F0E"/>
    <w:p w:rsidR="00A11F0E" w:rsidRDefault="00A11F0E">
      <w:r>
        <w:t>The sensitivity and specificity were for:</w:t>
      </w:r>
    </w:p>
    <w:p w:rsidR="00A11F0E" w:rsidRDefault="00A11F0E"/>
    <w:tbl>
      <w:tblPr>
        <w:tblW w:w="0" w:type="auto"/>
        <w:tblLayout w:type="fixed"/>
        <w:tblLook w:val="0000" w:firstRow="0" w:lastRow="0" w:firstColumn="0" w:lastColumn="0" w:noHBand="0" w:noVBand="0"/>
      </w:tblPr>
      <w:tblGrid>
        <w:gridCol w:w="1771"/>
        <w:gridCol w:w="1771"/>
        <w:gridCol w:w="1771"/>
        <w:gridCol w:w="1771"/>
        <w:gridCol w:w="1771"/>
      </w:tblGrid>
      <w:tr w:rsidR="00A11F0E">
        <w:tblPrEx>
          <w:tblCellMar>
            <w:top w:w="0" w:type="dxa"/>
            <w:bottom w:w="0" w:type="dxa"/>
          </w:tblCellMar>
        </w:tblPrEx>
        <w:tc>
          <w:tcPr>
            <w:tcW w:w="1771" w:type="dxa"/>
          </w:tcPr>
          <w:p w:rsidR="00A11F0E" w:rsidRDefault="00A11F0E"/>
        </w:tc>
        <w:tc>
          <w:tcPr>
            <w:tcW w:w="1771" w:type="dxa"/>
          </w:tcPr>
          <w:p w:rsidR="00A11F0E" w:rsidRDefault="00A11F0E">
            <w:r>
              <w:t>exercise</w:t>
            </w:r>
          </w:p>
        </w:tc>
        <w:tc>
          <w:tcPr>
            <w:tcW w:w="1771" w:type="dxa"/>
          </w:tcPr>
          <w:p w:rsidR="00A11F0E" w:rsidRDefault="00A11F0E">
            <w:r>
              <w:t>adenosine</w:t>
            </w:r>
          </w:p>
        </w:tc>
        <w:tc>
          <w:tcPr>
            <w:tcW w:w="1771" w:type="dxa"/>
          </w:tcPr>
          <w:p w:rsidR="00A11F0E" w:rsidRDefault="00A11F0E">
            <w:r>
              <w:t>dobutamine</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LCX&gt;50%</w:t>
            </w:r>
          </w:p>
        </w:tc>
        <w:tc>
          <w:tcPr>
            <w:tcW w:w="1771" w:type="dxa"/>
          </w:tcPr>
          <w:p w:rsidR="00A11F0E" w:rsidRDefault="00A11F0E">
            <w:r>
              <w:t>74/96</w:t>
            </w:r>
          </w:p>
        </w:tc>
        <w:tc>
          <w:tcPr>
            <w:tcW w:w="1771" w:type="dxa"/>
          </w:tcPr>
          <w:p w:rsidR="00A11F0E" w:rsidRDefault="00A11F0E">
            <w:r>
              <w:t>50/100</w:t>
            </w:r>
          </w:p>
        </w:tc>
        <w:tc>
          <w:tcPr>
            <w:tcW w:w="1771" w:type="dxa"/>
          </w:tcPr>
          <w:p w:rsidR="00A11F0E" w:rsidRDefault="00A11F0E">
            <w:r>
              <w:t>63/91</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RCA&gt;50</w:t>
            </w:r>
          </w:p>
        </w:tc>
        <w:tc>
          <w:tcPr>
            <w:tcW w:w="1771" w:type="dxa"/>
          </w:tcPr>
          <w:p w:rsidR="00A11F0E" w:rsidRDefault="00A11F0E">
            <w:r>
              <w:t>96/86</w:t>
            </w:r>
          </w:p>
        </w:tc>
        <w:tc>
          <w:tcPr>
            <w:tcW w:w="1771" w:type="dxa"/>
          </w:tcPr>
          <w:p w:rsidR="00A11F0E" w:rsidRDefault="00A11F0E">
            <w:r>
              <w:t>82/91</w:t>
            </w:r>
          </w:p>
        </w:tc>
        <w:tc>
          <w:tcPr>
            <w:tcW w:w="1771" w:type="dxa"/>
          </w:tcPr>
          <w:p w:rsidR="00A11F0E" w:rsidRDefault="00A11F0E">
            <w:r>
              <w:t>79/100</w:t>
            </w:r>
          </w:p>
        </w:tc>
        <w:tc>
          <w:tcPr>
            <w:tcW w:w="1771" w:type="dxa"/>
          </w:tcPr>
          <w:p w:rsidR="00A11F0E" w:rsidRDefault="00A11F0E"/>
        </w:tc>
      </w:tr>
      <w:tr w:rsidR="00A11F0E">
        <w:tblPrEx>
          <w:tblCellMar>
            <w:top w:w="0" w:type="dxa"/>
            <w:bottom w:w="0" w:type="dxa"/>
          </w:tblCellMar>
        </w:tblPrEx>
        <w:tc>
          <w:tcPr>
            <w:tcW w:w="1771" w:type="dxa"/>
          </w:tcPr>
          <w:p w:rsidR="00A11F0E" w:rsidRDefault="00A11F0E">
            <w:r>
              <w:t>LAD&gt;50</w:t>
            </w:r>
          </w:p>
        </w:tc>
        <w:tc>
          <w:tcPr>
            <w:tcW w:w="1771" w:type="dxa"/>
          </w:tcPr>
          <w:p w:rsidR="00A11F0E" w:rsidRDefault="00A11F0E">
            <w:r>
              <w:t>88/36</w:t>
            </w:r>
          </w:p>
        </w:tc>
        <w:tc>
          <w:tcPr>
            <w:tcW w:w="1771" w:type="dxa"/>
          </w:tcPr>
          <w:p w:rsidR="00A11F0E" w:rsidRDefault="00A11F0E">
            <w:r>
              <w:t>79/81</w:t>
            </w:r>
          </w:p>
        </w:tc>
        <w:tc>
          <w:tcPr>
            <w:tcW w:w="1771" w:type="dxa"/>
          </w:tcPr>
          <w:p w:rsidR="00A11F0E" w:rsidRDefault="00A11F0E">
            <w:r>
              <w:t>100/80</w:t>
            </w:r>
          </w:p>
        </w:tc>
        <w:tc>
          <w:tcPr>
            <w:tcW w:w="1771" w:type="dxa"/>
          </w:tcPr>
          <w:p w:rsidR="00A11F0E" w:rsidRDefault="00A11F0E"/>
        </w:tc>
      </w:tr>
      <w:tr w:rsidR="00A11F0E">
        <w:tblPrEx>
          <w:tblCellMar>
            <w:top w:w="0" w:type="dxa"/>
            <w:bottom w:w="0" w:type="dxa"/>
          </w:tblCellMar>
        </w:tblPrEx>
        <w:tc>
          <w:tcPr>
            <w:tcW w:w="1771" w:type="dxa"/>
          </w:tcPr>
          <w:p w:rsidR="00A11F0E" w:rsidRDefault="00A11F0E"/>
        </w:tc>
        <w:tc>
          <w:tcPr>
            <w:tcW w:w="1771" w:type="dxa"/>
          </w:tcPr>
          <w:p w:rsidR="00A11F0E" w:rsidRDefault="00A11F0E"/>
        </w:tc>
        <w:tc>
          <w:tcPr>
            <w:tcW w:w="1771" w:type="dxa"/>
          </w:tcPr>
          <w:p w:rsidR="00A11F0E" w:rsidRDefault="00A11F0E"/>
        </w:tc>
        <w:tc>
          <w:tcPr>
            <w:tcW w:w="1771" w:type="dxa"/>
          </w:tcPr>
          <w:p w:rsidR="00A11F0E" w:rsidRDefault="00A11F0E"/>
        </w:tc>
        <w:tc>
          <w:tcPr>
            <w:tcW w:w="1771" w:type="dxa"/>
          </w:tcPr>
          <w:p w:rsidR="00A11F0E" w:rsidRDefault="00A11F0E"/>
        </w:tc>
      </w:tr>
    </w:tbl>
    <w:p w:rsidR="00A11F0E" w:rsidRDefault="00A11F0E"/>
    <w:p w:rsidR="00A11F0E" w:rsidRDefault="00A11F0E">
      <w:r>
        <w:t>ie exercise stress much less specific, thus PPV less, ie higher false positive rate.</w:t>
      </w:r>
    </w:p>
    <w:p w:rsidR="00A11F0E" w:rsidRDefault="00A11F0E">
      <w:r>
        <w:t>________________________________________________________</w:t>
      </w:r>
    </w:p>
    <w:p w:rsidR="00A11F0E" w:rsidRDefault="00A11F0E"/>
    <w:p w:rsidR="00A11F0E" w:rsidRDefault="00A11F0E">
      <w:r>
        <w:t>**Prognostic implication of symptomatic versus asymptomatic (silent) myocardial ischaemia induced by exercise in mildly symptomatic and asymptomatic patients with angiographically documented CAD, AJC 1987;60:778-783</w:t>
      </w:r>
    </w:p>
    <w:p w:rsidR="00A11F0E" w:rsidRDefault="00A11F0E">
      <w:r>
        <w:t>-whether the ST depression during exercise test was associated with angina or not did not influence prognosis</w:t>
      </w:r>
    </w:p>
    <w:p w:rsidR="00A11F0E" w:rsidRDefault="00A11F0E"/>
    <w:p w:rsidR="00A11F0E" w:rsidRDefault="00A11F0E">
      <w:r>
        <w:t>________________________________________________________</w:t>
      </w:r>
    </w:p>
    <w:p w:rsidR="00A11F0E" w:rsidRDefault="00A11F0E"/>
    <w:p w:rsidR="00A11F0E" w:rsidRDefault="00A11F0E">
      <w:r>
        <w:t>**selection of optimal nonexercise stress for the evaluation of ischaemic regional myocardial dysfunction and malperfusion, Circulation 1993 87;345-354</w:t>
      </w:r>
    </w:p>
    <w:p w:rsidR="00A11F0E" w:rsidRDefault="00A11F0E"/>
    <w:p w:rsidR="00A11F0E" w:rsidRDefault="00A11F0E">
      <w:r>
        <w:t>A comparison of dobutamine and adenosine using echocardiography and Tc-MIBI SPECT.</w:t>
      </w:r>
    </w:p>
    <w:p w:rsidR="00A11F0E" w:rsidRDefault="00A11F0E"/>
    <w:p w:rsidR="00A11F0E" w:rsidRDefault="00A11F0E">
      <w:r>
        <w:t xml:space="preserve">Significant coronary disease (n=59 patients) was defined by the quantification of &gt;50% stenosis in a major epicardial vessel. The sensitivities of adenosine 2DE was 58%, less than those of adenosine MIBI (86%, p=0.001), dobutamine 2DE (85%,p=0.001), and dobutamine MIBI (80%,p=0.01). Their respective specificities were 87%, 71%, 82%, and 74% (p=NS). The latter three did not differ significantly in either sensitivity or accuracy. </w:t>
      </w:r>
    </w:p>
    <w:p w:rsidR="00A11F0E" w:rsidRDefault="00A11F0E"/>
    <w:p w:rsidR="00A11F0E" w:rsidRDefault="00A11F0E">
      <w:r>
        <w:t>No test had a greater sensitivity for the detection of two or more diseased vessels. ECG changes of more than 1mm were regarded as being positive, but these changes only had a sensitivity of around 20%. No exercise ECG data were presented so the comparitive sensitivities exercise ECG with these other tests was not studied.</w:t>
      </w:r>
    </w:p>
    <w:p w:rsidR="00A11F0E" w:rsidRDefault="00A11F0E"/>
    <w:p w:rsidR="00A11F0E" w:rsidRDefault="00A11F0E">
      <w:r>
        <w:t>Adenosine vasodilates vessels, with probable greater flow increase in normal vascular beds- this is not always enough to cause ischaemia, thus its lower sensitivity with 2DE.</w:t>
      </w:r>
    </w:p>
    <w:p w:rsidR="00A11F0E" w:rsidRDefault="00A11F0E"/>
    <w:p w:rsidR="00A11F0E" w:rsidRDefault="00A11F0E">
      <w:r>
        <w:t xml:space="preserve">Conclusions. This prospective, direct comparison of alternative pharmacological stresses in patients without myocardial infarction shows vasodilator (ie adenosine) stress scintigraphy and dobutamine stress echocardiography and scintigraphy to share equivalent levels of sensiffvity. All three are significantly more sensitive than adenosine stress echocardiography. Dobutamine stress may be used for wall motion or perfusion imaging, but adenosine stress is best combined with perfusion scintigraphy. </w:t>
      </w:r>
    </w:p>
    <w:p w:rsidR="00A11F0E" w:rsidRDefault="00A11F0E">
      <w:r>
        <w:t>_________________________________________</w:t>
      </w:r>
    </w:p>
    <w:p w:rsidR="00A11F0E" w:rsidRDefault="00A11F0E"/>
    <w:p w:rsidR="00A11F0E" w:rsidRDefault="00A11F0E">
      <w:r>
        <w:t>**Comparative evaluation of bicycle and dobutamine stress echocardiography with perfusion scintigraphy and bicycle electrocardiogram for identification of coronary artery disease, Am J Cardiol 1993;72:555-559</w:t>
      </w:r>
    </w:p>
    <w:p w:rsidR="00A11F0E" w:rsidRDefault="00A11F0E"/>
    <w:p w:rsidR="00A11F0E" w:rsidRDefault="00A11F0E">
      <w:r>
        <w:t>66 patients, all underwent angiography, significant lesion &gt;=70 dia stenosis. All had four different stress tests.</w:t>
      </w:r>
    </w:p>
    <w:p w:rsidR="00A11F0E" w:rsidRDefault="00A11F0E"/>
    <w:p w:rsidR="00A11F0E" w:rsidRDefault="00A11F0E"/>
    <w:p w:rsidR="00A11F0E" w:rsidRDefault="00A11F0E">
      <w:r>
        <w:t>DATA for different tests.</w:t>
      </w:r>
    </w:p>
    <w:p w:rsidR="00A11F0E" w:rsidRDefault="00A11F0E">
      <w:r>
        <w:tab/>
      </w:r>
      <w:r>
        <w:tab/>
        <w:t>sensitivity  specificity  accuracy</w:t>
      </w:r>
    </w:p>
    <w:p w:rsidR="00A11F0E" w:rsidRDefault="00A11F0E"/>
    <w:p w:rsidR="00A11F0E" w:rsidRDefault="00A11F0E">
      <w:r>
        <w:t>Ex-ECG</w:t>
      </w:r>
      <w:r>
        <w:tab/>
      </w:r>
      <w:r>
        <w:tab/>
        <w:t>52</w:t>
      </w:r>
      <w:r>
        <w:tab/>
      </w:r>
      <w:r>
        <w:tab/>
        <w:t>93</w:t>
      </w:r>
      <w:r>
        <w:tab/>
        <w:t>62%</w:t>
      </w:r>
    </w:p>
    <w:p w:rsidR="00A11F0E" w:rsidRDefault="00A11F0E">
      <w:pPr>
        <w:rPr>
          <w:lang w:val="it-IT"/>
        </w:rPr>
      </w:pPr>
      <w:r>
        <w:rPr>
          <w:lang w:val="it-IT"/>
        </w:rPr>
        <w:t>Ex-echo</w:t>
      </w:r>
      <w:r>
        <w:rPr>
          <w:lang w:val="it-IT"/>
        </w:rPr>
        <w:tab/>
      </w:r>
      <w:r>
        <w:rPr>
          <w:lang w:val="it-IT"/>
        </w:rPr>
        <w:tab/>
        <w:t>80</w:t>
      </w:r>
      <w:r>
        <w:rPr>
          <w:lang w:val="it-IT"/>
        </w:rPr>
        <w:tab/>
      </w:r>
      <w:r>
        <w:rPr>
          <w:lang w:val="it-IT"/>
        </w:rPr>
        <w:tab/>
        <w:t>87</w:t>
      </w:r>
      <w:r>
        <w:rPr>
          <w:lang w:val="it-IT"/>
        </w:rPr>
        <w:tab/>
        <w:t>82%</w:t>
      </w:r>
    </w:p>
    <w:p w:rsidR="00A11F0E" w:rsidRDefault="00A11F0E">
      <w:pPr>
        <w:rPr>
          <w:lang w:val="it-IT"/>
        </w:rPr>
      </w:pPr>
      <w:r>
        <w:rPr>
          <w:lang w:val="it-IT"/>
        </w:rPr>
        <w:t>Dobutamine</w:t>
      </w:r>
      <w:r>
        <w:rPr>
          <w:lang w:val="it-IT"/>
        </w:rPr>
        <w:tab/>
        <w:t>79</w:t>
      </w:r>
      <w:r>
        <w:rPr>
          <w:lang w:val="it-IT"/>
        </w:rPr>
        <w:tab/>
      </w:r>
      <w:r>
        <w:rPr>
          <w:lang w:val="it-IT"/>
        </w:rPr>
        <w:tab/>
        <w:t>81</w:t>
      </w:r>
      <w:r>
        <w:rPr>
          <w:lang w:val="it-IT"/>
        </w:rPr>
        <w:tab/>
        <w:t>80%</w:t>
      </w:r>
    </w:p>
    <w:p w:rsidR="00A11F0E" w:rsidRDefault="00A11F0E">
      <w:pPr>
        <w:rPr>
          <w:lang w:val="it-IT"/>
        </w:rPr>
      </w:pPr>
      <w:r>
        <w:rPr>
          <w:lang w:val="it-IT"/>
        </w:rPr>
        <w:t>MIBI-spect</w:t>
      </w:r>
      <w:r>
        <w:rPr>
          <w:lang w:val="it-IT"/>
        </w:rPr>
        <w:tab/>
        <w:t>89</w:t>
      </w:r>
      <w:r>
        <w:rPr>
          <w:lang w:val="it-IT"/>
        </w:rPr>
        <w:tab/>
      </w:r>
      <w:r>
        <w:rPr>
          <w:lang w:val="it-IT"/>
        </w:rPr>
        <w:tab/>
        <w:t>71</w:t>
      </w:r>
      <w:r>
        <w:rPr>
          <w:lang w:val="it-IT"/>
        </w:rPr>
        <w:tab/>
        <w:t>85%</w:t>
      </w:r>
    </w:p>
    <w:p w:rsidR="00A11F0E" w:rsidRDefault="00A11F0E">
      <w:pPr>
        <w:rPr>
          <w:lang w:val="it-IT"/>
        </w:rPr>
      </w:pPr>
    </w:p>
    <w:p w:rsidR="00A11F0E" w:rsidRDefault="00A11F0E">
      <w:pPr>
        <w:rPr>
          <w:lang w:val="it-IT"/>
        </w:rPr>
      </w:pPr>
    </w:p>
    <w:p w:rsidR="00A11F0E" w:rsidRDefault="00A11F0E">
      <w:pPr>
        <w:rPr>
          <w:lang w:val="it-IT"/>
        </w:rPr>
      </w:pPr>
    </w:p>
    <w:p w:rsidR="00A11F0E" w:rsidRDefault="00A11F0E">
      <w:r>
        <w:t>DATA for detection of disease severity</w:t>
      </w:r>
    </w:p>
    <w:p w:rsidR="00A11F0E" w:rsidRDefault="00A11F0E">
      <w:pPr>
        <w:rPr>
          <w:lang w:val="fr-FR"/>
        </w:rPr>
      </w:pPr>
      <w:r>
        <w:tab/>
      </w:r>
      <w:r>
        <w:tab/>
      </w:r>
      <w:r>
        <w:rPr>
          <w:lang w:val="fr-FR"/>
        </w:rPr>
        <w:t>2-3 vessels</w:t>
      </w:r>
      <w:r>
        <w:rPr>
          <w:lang w:val="fr-FR"/>
        </w:rPr>
        <w:tab/>
        <w:t>1 vessel disease</w:t>
      </w:r>
    </w:p>
    <w:p w:rsidR="00A11F0E" w:rsidRDefault="00A11F0E">
      <w:pPr>
        <w:rPr>
          <w:lang w:val="fr-FR"/>
        </w:rPr>
      </w:pPr>
    </w:p>
    <w:p w:rsidR="00A11F0E" w:rsidRDefault="00A11F0E">
      <w:pPr>
        <w:rPr>
          <w:lang w:val="fr-FR"/>
        </w:rPr>
      </w:pPr>
      <w:r>
        <w:rPr>
          <w:lang w:val="fr-FR"/>
        </w:rPr>
        <w:t>Ex-ECG</w:t>
      </w:r>
      <w:r>
        <w:rPr>
          <w:lang w:val="fr-FR"/>
        </w:rPr>
        <w:tab/>
      </w:r>
      <w:r>
        <w:rPr>
          <w:lang w:val="fr-FR"/>
        </w:rPr>
        <w:tab/>
        <w:t>62</w:t>
      </w:r>
      <w:r>
        <w:rPr>
          <w:lang w:val="fr-FR"/>
        </w:rPr>
        <w:tab/>
      </w:r>
      <w:r>
        <w:rPr>
          <w:lang w:val="fr-FR"/>
        </w:rPr>
        <w:tab/>
        <w:t>45%</w:t>
      </w:r>
    </w:p>
    <w:p w:rsidR="00A11F0E" w:rsidRDefault="00A11F0E">
      <w:pPr>
        <w:rPr>
          <w:lang w:val="fr-FR"/>
        </w:rPr>
      </w:pPr>
      <w:r>
        <w:rPr>
          <w:lang w:val="fr-FR"/>
        </w:rPr>
        <w:t>Ex-echo</w:t>
      </w:r>
      <w:r>
        <w:rPr>
          <w:lang w:val="fr-FR"/>
        </w:rPr>
        <w:tab/>
      </w:r>
      <w:r>
        <w:rPr>
          <w:lang w:val="fr-FR"/>
        </w:rPr>
        <w:tab/>
        <w:t>81</w:t>
      </w:r>
      <w:r>
        <w:rPr>
          <w:lang w:val="fr-FR"/>
        </w:rPr>
        <w:tab/>
      </w:r>
      <w:r>
        <w:rPr>
          <w:lang w:val="fr-FR"/>
        </w:rPr>
        <w:tab/>
        <w:t>79%</w:t>
      </w:r>
    </w:p>
    <w:p w:rsidR="00A11F0E" w:rsidRDefault="00A11F0E">
      <w:r>
        <w:t>Dobutamine</w:t>
      </w:r>
      <w:r>
        <w:tab/>
        <w:t>81</w:t>
      </w:r>
      <w:r>
        <w:tab/>
      </w:r>
      <w:r>
        <w:tab/>
        <w:t>78%</w:t>
      </w:r>
    </w:p>
    <w:p w:rsidR="00A11F0E" w:rsidRDefault="00A11F0E">
      <w:r>
        <w:t>MIBI-SPECT</w:t>
      </w:r>
      <w:r>
        <w:tab/>
        <w:t>94</w:t>
      </w:r>
      <w:r>
        <w:tab/>
      </w:r>
      <w:r>
        <w:tab/>
        <w:t>84%</w:t>
      </w:r>
    </w:p>
    <w:p w:rsidR="00A11F0E" w:rsidRDefault="00A11F0E"/>
    <w:p w:rsidR="00A11F0E" w:rsidRDefault="00A11F0E"/>
    <w:p w:rsidR="00A11F0E" w:rsidRDefault="00A11F0E">
      <w:r>
        <w:t>_________________________________________</w:t>
      </w:r>
    </w:p>
    <w:p w:rsidR="00A11F0E" w:rsidRDefault="00A11F0E"/>
    <w:p w:rsidR="00A11F0E" w:rsidRDefault="00A11F0E">
      <w:r>
        <w:t>**Stress echoardiography in the detection of myocardial ischaemia, head to head comparison of exercise, dobutamine, and dipyridamole tests, Circulation 1994;90:1168-1176</w:t>
      </w:r>
    </w:p>
    <w:p w:rsidR="00A11F0E" w:rsidRDefault="00A11F0E"/>
    <w:p w:rsidR="00A11F0E" w:rsidRDefault="00A11F0E">
      <w:r>
        <w:t>Studied those who were schedulaed for angiography, most had single vessel disease.</w:t>
      </w:r>
    </w:p>
    <w:tbl>
      <w:tblPr>
        <w:tblW w:w="0" w:type="auto"/>
        <w:tblBorders>
          <w:top w:val="single" w:sz="6"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71"/>
        <w:gridCol w:w="1771"/>
        <w:gridCol w:w="1771"/>
        <w:gridCol w:w="1771"/>
      </w:tblGrid>
      <w:tr w:rsidR="00A11F0E">
        <w:tblPrEx>
          <w:tblCellMar>
            <w:top w:w="0" w:type="dxa"/>
            <w:bottom w:w="0" w:type="dxa"/>
          </w:tblCellMar>
        </w:tblPrEx>
        <w:tc>
          <w:tcPr>
            <w:tcW w:w="1771" w:type="dxa"/>
          </w:tcPr>
          <w:p w:rsidR="00A11F0E" w:rsidRDefault="00A11F0E"/>
        </w:tc>
        <w:tc>
          <w:tcPr>
            <w:tcW w:w="1771" w:type="dxa"/>
          </w:tcPr>
          <w:p w:rsidR="00A11F0E" w:rsidRDefault="00A11F0E">
            <w:r>
              <w:t>sensitivity %</w:t>
            </w:r>
          </w:p>
        </w:tc>
        <w:tc>
          <w:tcPr>
            <w:tcW w:w="1771" w:type="dxa"/>
          </w:tcPr>
          <w:p w:rsidR="00A11F0E" w:rsidRDefault="00A11F0E">
            <w:r>
              <w:t>specificity %</w:t>
            </w:r>
          </w:p>
        </w:tc>
        <w:tc>
          <w:tcPr>
            <w:tcW w:w="1771" w:type="dxa"/>
          </w:tcPr>
          <w:p w:rsidR="00A11F0E" w:rsidRDefault="00A11F0E">
            <w:r>
              <w:t>accuracy %</w:t>
            </w:r>
          </w:p>
        </w:tc>
      </w:tr>
      <w:tr w:rsidR="00A11F0E">
        <w:tblPrEx>
          <w:tblCellMar>
            <w:top w:w="0" w:type="dxa"/>
            <w:bottom w:w="0" w:type="dxa"/>
          </w:tblCellMar>
        </w:tblPrEx>
        <w:tc>
          <w:tcPr>
            <w:tcW w:w="1771" w:type="dxa"/>
          </w:tcPr>
          <w:p w:rsidR="00A11F0E" w:rsidRDefault="00A11F0E">
            <w:r>
              <w:t>exercise ETT</w:t>
            </w:r>
          </w:p>
        </w:tc>
        <w:tc>
          <w:tcPr>
            <w:tcW w:w="1771" w:type="dxa"/>
          </w:tcPr>
          <w:p w:rsidR="00A11F0E" w:rsidRDefault="00A11F0E">
            <w:r>
              <w:t>88</w:t>
            </w:r>
          </w:p>
          <w:p w:rsidR="00A11F0E" w:rsidRDefault="00A11F0E"/>
        </w:tc>
        <w:tc>
          <w:tcPr>
            <w:tcW w:w="1771" w:type="dxa"/>
          </w:tcPr>
          <w:p w:rsidR="00A11F0E" w:rsidRDefault="00A11F0E">
            <w:r>
              <w:t>82</w:t>
            </w:r>
          </w:p>
        </w:tc>
        <w:tc>
          <w:tcPr>
            <w:tcW w:w="1771" w:type="dxa"/>
          </w:tcPr>
          <w:p w:rsidR="00A11F0E" w:rsidRDefault="00A11F0E">
            <w:r>
              <w:t>87</w:t>
            </w:r>
          </w:p>
        </w:tc>
      </w:tr>
      <w:tr w:rsidR="00A11F0E">
        <w:tblPrEx>
          <w:tblCellMar>
            <w:top w:w="0" w:type="dxa"/>
            <w:bottom w:w="0" w:type="dxa"/>
          </w:tblCellMar>
        </w:tblPrEx>
        <w:tc>
          <w:tcPr>
            <w:tcW w:w="1771" w:type="dxa"/>
          </w:tcPr>
          <w:p w:rsidR="00A11F0E" w:rsidRDefault="00A11F0E">
            <w:r>
              <w:t>dobutamine stress echo</w:t>
            </w:r>
          </w:p>
        </w:tc>
        <w:tc>
          <w:tcPr>
            <w:tcW w:w="1771" w:type="dxa"/>
          </w:tcPr>
          <w:p w:rsidR="00A11F0E" w:rsidRDefault="00A11F0E">
            <w:r>
              <w:t>82</w:t>
            </w:r>
          </w:p>
        </w:tc>
        <w:tc>
          <w:tcPr>
            <w:tcW w:w="1771" w:type="dxa"/>
          </w:tcPr>
          <w:p w:rsidR="00A11F0E" w:rsidRDefault="00A11F0E">
            <w:r>
              <w:t>77</w:t>
            </w:r>
          </w:p>
        </w:tc>
        <w:tc>
          <w:tcPr>
            <w:tcW w:w="1771" w:type="dxa"/>
          </w:tcPr>
          <w:p w:rsidR="00A11F0E" w:rsidRDefault="00A11F0E">
            <w:r>
              <w:t>82</w:t>
            </w:r>
          </w:p>
        </w:tc>
      </w:tr>
      <w:tr w:rsidR="00A11F0E">
        <w:tblPrEx>
          <w:tblCellMar>
            <w:top w:w="0" w:type="dxa"/>
            <w:bottom w:w="0" w:type="dxa"/>
          </w:tblCellMar>
        </w:tblPrEx>
        <w:tc>
          <w:tcPr>
            <w:tcW w:w="1771" w:type="dxa"/>
          </w:tcPr>
          <w:p w:rsidR="00A11F0E" w:rsidRDefault="00A11F0E">
            <w:r>
              <w:t>dipyridamole stress echo</w:t>
            </w:r>
          </w:p>
        </w:tc>
        <w:tc>
          <w:tcPr>
            <w:tcW w:w="1771" w:type="dxa"/>
          </w:tcPr>
          <w:p w:rsidR="00A11F0E" w:rsidRDefault="00A11F0E">
            <w:r>
              <w:t>74</w:t>
            </w:r>
          </w:p>
        </w:tc>
        <w:tc>
          <w:tcPr>
            <w:tcW w:w="1771" w:type="dxa"/>
          </w:tcPr>
          <w:p w:rsidR="00A11F0E" w:rsidRDefault="00A11F0E">
            <w:r>
              <w:t>94</w:t>
            </w:r>
          </w:p>
        </w:tc>
        <w:tc>
          <w:tcPr>
            <w:tcW w:w="1771" w:type="dxa"/>
          </w:tcPr>
          <w:p w:rsidR="00A11F0E" w:rsidRDefault="00A11F0E">
            <w:r>
              <w:t>77</w:t>
            </w:r>
          </w:p>
        </w:tc>
      </w:tr>
    </w:tbl>
    <w:p w:rsidR="00A11F0E" w:rsidRDefault="00A11F0E"/>
    <w:p w:rsidR="00A11F0E" w:rsidRDefault="00A11F0E">
      <w:r>
        <w:t>_________________________________________</w:t>
      </w:r>
    </w:p>
    <w:p w:rsidR="00A11F0E" w:rsidRDefault="00A11F0E"/>
    <w:p w:rsidR="00A11F0E" w:rsidRDefault="00A11F0E">
      <w:r>
        <w:t>**Identification of multivessel coronary artery disease by exercise echocardiography, JACC 1994;24:109-14</w:t>
      </w:r>
    </w:p>
    <w:p w:rsidR="00A11F0E" w:rsidRDefault="00A11F0E"/>
    <w:p w:rsidR="00A11F0E" w:rsidRDefault="00A11F0E">
      <w:r>
        <w:t>Sensitivity and specificity were 73 and 70% respectively. Note a restrospective study and that the majority of their patients had multivessel disease and might have been predicted before the test because of hx of infarction.</w:t>
      </w:r>
    </w:p>
    <w:p w:rsidR="00A11F0E" w:rsidRDefault="00A11F0E">
      <w:r>
        <w:t>_________________________________________</w:t>
      </w:r>
    </w:p>
    <w:p w:rsidR="00A11F0E" w:rsidRDefault="00A11F0E"/>
    <w:p w:rsidR="00A11F0E" w:rsidRDefault="00A11F0E">
      <w:r>
        <w:t>**Detection of coronary artery disease by digital stress echocardiography: comparison of exercise, transoesophageal atrial pacing and  dipridamole echocardiography, JACC 1994;24:117-24</w:t>
      </w:r>
    </w:p>
    <w:p w:rsidR="00A11F0E" w:rsidRDefault="00A11F0E"/>
    <w:tbl>
      <w:tblPr>
        <w:tblW w:w="0" w:type="auto"/>
        <w:tblLayout w:type="fixed"/>
        <w:tblLook w:val="0000" w:firstRow="0" w:lastRow="0" w:firstColumn="0" w:lastColumn="0" w:noHBand="0" w:noVBand="0"/>
      </w:tblPr>
      <w:tblGrid>
        <w:gridCol w:w="2952"/>
        <w:gridCol w:w="1551"/>
        <w:gridCol w:w="1701"/>
      </w:tblGrid>
      <w:tr w:rsidR="00A11F0E">
        <w:tblPrEx>
          <w:tblCellMar>
            <w:top w:w="0" w:type="dxa"/>
            <w:bottom w:w="0" w:type="dxa"/>
          </w:tblCellMar>
        </w:tblPrEx>
        <w:tc>
          <w:tcPr>
            <w:tcW w:w="2952" w:type="dxa"/>
          </w:tcPr>
          <w:p w:rsidR="00A11F0E" w:rsidRDefault="00A11F0E"/>
        </w:tc>
        <w:tc>
          <w:tcPr>
            <w:tcW w:w="1551" w:type="dxa"/>
          </w:tcPr>
          <w:p w:rsidR="00A11F0E" w:rsidRDefault="00A11F0E">
            <w:r>
              <w:t>sensitivity</w:t>
            </w:r>
          </w:p>
          <w:p w:rsidR="00A11F0E" w:rsidRDefault="00A11F0E"/>
        </w:tc>
        <w:tc>
          <w:tcPr>
            <w:tcW w:w="1701" w:type="dxa"/>
          </w:tcPr>
          <w:p w:rsidR="00A11F0E" w:rsidRDefault="00A11F0E">
            <w:r>
              <w:t>specificity</w:t>
            </w:r>
          </w:p>
        </w:tc>
      </w:tr>
      <w:tr w:rsidR="00A11F0E">
        <w:tblPrEx>
          <w:tblCellMar>
            <w:top w:w="0" w:type="dxa"/>
            <w:bottom w:w="0" w:type="dxa"/>
          </w:tblCellMar>
        </w:tblPrEx>
        <w:tc>
          <w:tcPr>
            <w:tcW w:w="2952" w:type="dxa"/>
          </w:tcPr>
          <w:p w:rsidR="00A11F0E" w:rsidRDefault="00A11F0E">
            <w:r>
              <w:t>exercise echo</w:t>
            </w:r>
          </w:p>
          <w:p w:rsidR="00A11F0E" w:rsidRDefault="00A11F0E"/>
          <w:p w:rsidR="00A11F0E" w:rsidRDefault="00A11F0E"/>
        </w:tc>
        <w:tc>
          <w:tcPr>
            <w:tcW w:w="1551" w:type="dxa"/>
          </w:tcPr>
          <w:p w:rsidR="00A11F0E" w:rsidRDefault="00A11F0E">
            <w:r>
              <w:t>89%</w:t>
            </w:r>
          </w:p>
        </w:tc>
        <w:tc>
          <w:tcPr>
            <w:tcW w:w="1701" w:type="dxa"/>
          </w:tcPr>
          <w:p w:rsidR="00A11F0E" w:rsidRDefault="00A11F0E">
            <w:r>
              <w:t>91%</w:t>
            </w:r>
          </w:p>
        </w:tc>
      </w:tr>
      <w:tr w:rsidR="00A11F0E">
        <w:tblPrEx>
          <w:tblCellMar>
            <w:top w:w="0" w:type="dxa"/>
            <w:bottom w:w="0" w:type="dxa"/>
          </w:tblCellMar>
        </w:tblPrEx>
        <w:tc>
          <w:tcPr>
            <w:tcW w:w="2952" w:type="dxa"/>
          </w:tcPr>
          <w:p w:rsidR="00A11F0E" w:rsidRDefault="00A11F0E">
            <w:r>
              <w:t>atrial pacing with echo (only feasible in 77%)</w:t>
            </w:r>
          </w:p>
        </w:tc>
        <w:tc>
          <w:tcPr>
            <w:tcW w:w="1551" w:type="dxa"/>
          </w:tcPr>
          <w:p w:rsidR="00A11F0E" w:rsidRDefault="00A11F0E">
            <w:r>
              <w:t>83%</w:t>
            </w:r>
          </w:p>
        </w:tc>
        <w:tc>
          <w:tcPr>
            <w:tcW w:w="1701" w:type="dxa"/>
          </w:tcPr>
          <w:p w:rsidR="00A11F0E" w:rsidRDefault="00A11F0E">
            <w:r>
              <w:t>76%</w:t>
            </w:r>
          </w:p>
        </w:tc>
      </w:tr>
      <w:tr w:rsidR="00A11F0E">
        <w:tblPrEx>
          <w:tblCellMar>
            <w:top w:w="0" w:type="dxa"/>
            <w:bottom w:w="0" w:type="dxa"/>
          </w:tblCellMar>
        </w:tblPrEx>
        <w:tc>
          <w:tcPr>
            <w:tcW w:w="2952" w:type="dxa"/>
          </w:tcPr>
          <w:p w:rsidR="00A11F0E" w:rsidRDefault="00A11F0E">
            <w:r>
              <w:t>dipyridamole stress echo (feasible in 96%)</w:t>
            </w:r>
          </w:p>
          <w:p w:rsidR="00A11F0E" w:rsidRDefault="00A11F0E"/>
        </w:tc>
        <w:tc>
          <w:tcPr>
            <w:tcW w:w="1551" w:type="dxa"/>
          </w:tcPr>
          <w:p w:rsidR="00A11F0E" w:rsidRDefault="00A11F0E">
            <w:r>
              <w:t>43%</w:t>
            </w:r>
          </w:p>
        </w:tc>
        <w:tc>
          <w:tcPr>
            <w:tcW w:w="1701" w:type="dxa"/>
          </w:tcPr>
          <w:p w:rsidR="00A11F0E" w:rsidRDefault="00A11F0E">
            <w:r>
              <w:t>92%</w:t>
            </w:r>
          </w:p>
        </w:tc>
      </w:tr>
    </w:tbl>
    <w:p w:rsidR="00A11F0E" w:rsidRDefault="00A11F0E"/>
    <w:p w:rsidR="00A11F0E" w:rsidRDefault="00A11F0E">
      <w:r>
        <w:t>_________________________________________</w:t>
      </w:r>
    </w:p>
    <w:p w:rsidR="00A11F0E" w:rsidRDefault="00A11F0E"/>
    <w:p w:rsidR="00A11F0E" w:rsidRDefault="00A11F0E"/>
    <w:p w:rsidR="00A11F0E" w:rsidRDefault="00A11F0E">
      <w:r>
        <w:t>**Optimal use of dobutamine for the detection of coronary artery disease: combination with echocardiography or scintigraphy, or both? JACC 1993;22;159-67</w:t>
      </w:r>
    </w:p>
    <w:p w:rsidR="00A11F0E" w:rsidRDefault="00A11F0E"/>
    <w:p w:rsidR="00A11F0E" w:rsidRDefault="00A11F0E">
      <w:r>
        <w:t>217 patients without previous infarction, 142 found to have &gt;=50% dia loss lesion.</w:t>
      </w:r>
    </w:p>
    <w:p w:rsidR="00A11F0E" w:rsidRDefault="00A11F0E"/>
    <w:p w:rsidR="00A11F0E" w:rsidRDefault="00A11F0E">
      <w:r>
        <w:tab/>
      </w:r>
      <w:r>
        <w:tab/>
      </w:r>
      <w:r>
        <w:tab/>
        <w:t>echo</w:t>
      </w:r>
      <w:r>
        <w:tab/>
      </w:r>
      <w:r>
        <w:tab/>
        <w:t>scintigraphy</w:t>
      </w:r>
    </w:p>
    <w:p w:rsidR="00A11F0E" w:rsidRDefault="00A11F0E">
      <w:r>
        <w:t>sensitivity</w:t>
      </w:r>
      <w:r>
        <w:tab/>
      </w:r>
      <w:r>
        <w:tab/>
        <w:t>72%</w:t>
      </w:r>
      <w:r>
        <w:tab/>
      </w:r>
      <w:r>
        <w:tab/>
      </w:r>
      <w:r>
        <w:tab/>
        <w:t>76%</w:t>
      </w:r>
    </w:p>
    <w:p w:rsidR="00A11F0E" w:rsidRDefault="00A11F0E">
      <w:r>
        <w:t>specificity</w:t>
      </w:r>
      <w:r>
        <w:tab/>
      </w:r>
      <w:r>
        <w:tab/>
        <w:t>83%</w:t>
      </w:r>
      <w:r>
        <w:tab/>
      </w:r>
      <w:r>
        <w:tab/>
      </w:r>
      <w:r>
        <w:tab/>
        <w:t>67%</w:t>
      </w:r>
    </w:p>
    <w:p w:rsidR="00A11F0E" w:rsidRDefault="00A11F0E">
      <w:r>
        <w:t>accuracy</w:t>
      </w:r>
      <w:r>
        <w:tab/>
      </w:r>
      <w:r>
        <w:tab/>
      </w:r>
      <w:r>
        <w:tab/>
        <w:t>76%</w:t>
      </w:r>
      <w:r>
        <w:tab/>
      </w:r>
      <w:r>
        <w:tab/>
      </w:r>
      <w:r>
        <w:tab/>
        <w:t>73%</w:t>
      </w:r>
    </w:p>
    <w:p w:rsidR="00A11F0E" w:rsidRDefault="00A11F0E"/>
    <w:p w:rsidR="00A11F0E" w:rsidRDefault="00A11F0E">
      <w:r>
        <w:t>Patients with LVH accounted for most of the differences in specificity between the two tests (94% for stress echo and 59% for scintigraphy).</w:t>
      </w:r>
    </w:p>
    <w:p w:rsidR="00A11F0E" w:rsidRDefault="00A11F0E"/>
    <w:p w:rsidR="00A11F0E" w:rsidRDefault="00A11F0E">
      <w:r>
        <w:t>______________________________________________________</w:t>
      </w:r>
    </w:p>
    <w:p w:rsidR="00A11F0E" w:rsidRDefault="00A11F0E"/>
    <w:p w:rsidR="00A11F0E" w:rsidRDefault="00A11F0E">
      <w:r>
        <w:t>**Stress echocardiography: comparison of exercise, dipyridamole and dobutamine in detecting and predicting extent of coronary artery disease, JACC 1995;26:18-25</w:t>
      </w:r>
    </w:p>
    <w:p w:rsidR="00A11F0E" w:rsidRDefault="00A11F0E"/>
    <w:p w:rsidR="00A11F0E" w:rsidRDefault="00A11F0E"/>
    <w:p w:rsidR="00A11F0E" w:rsidRDefault="00A11F0E">
      <w:r>
        <w:t>Group A: suspected CAD</w:t>
      </w:r>
    </w:p>
    <w:tbl>
      <w:tblPr>
        <w:tblW w:w="0" w:type="auto"/>
        <w:tblLayout w:type="fixed"/>
        <w:tblLook w:val="0000" w:firstRow="0" w:lastRow="0" w:firstColumn="0" w:lastColumn="0" w:noHBand="0" w:noVBand="0"/>
      </w:tblPr>
      <w:tblGrid>
        <w:gridCol w:w="2376"/>
        <w:gridCol w:w="2160"/>
        <w:gridCol w:w="2160"/>
        <w:gridCol w:w="2160"/>
      </w:tblGrid>
      <w:tr w:rsidR="00A11F0E">
        <w:tblPrEx>
          <w:tblCellMar>
            <w:top w:w="0" w:type="dxa"/>
            <w:bottom w:w="0" w:type="dxa"/>
          </w:tblCellMar>
        </w:tblPrEx>
        <w:tc>
          <w:tcPr>
            <w:tcW w:w="2376" w:type="dxa"/>
          </w:tcPr>
          <w:p w:rsidR="00A11F0E" w:rsidRDefault="00A11F0E"/>
        </w:tc>
        <w:tc>
          <w:tcPr>
            <w:tcW w:w="2160" w:type="dxa"/>
          </w:tcPr>
          <w:p w:rsidR="00A11F0E" w:rsidRDefault="00A11F0E">
            <w:r>
              <w:t>sensitivity</w:t>
            </w:r>
          </w:p>
        </w:tc>
        <w:tc>
          <w:tcPr>
            <w:tcW w:w="2160" w:type="dxa"/>
          </w:tcPr>
          <w:p w:rsidR="00A11F0E" w:rsidRDefault="00A11F0E">
            <w:r>
              <w:t>specificity</w:t>
            </w:r>
          </w:p>
        </w:tc>
        <w:tc>
          <w:tcPr>
            <w:tcW w:w="2160" w:type="dxa"/>
          </w:tcPr>
          <w:p w:rsidR="00A11F0E" w:rsidRDefault="00A11F0E">
            <w:r>
              <w:t>accuracy</w:t>
            </w:r>
          </w:p>
        </w:tc>
      </w:tr>
      <w:tr w:rsidR="00A11F0E">
        <w:tblPrEx>
          <w:tblCellMar>
            <w:top w:w="0" w:type="dxa"/>
            <w:bottom w:w="0" w:type="dxa"/>
          </w:tblCellMar>
        </w:tblPrEx>
        <w:tc>
          <w:tcPr>
            <w:tcW w:w="2376" w:type="dxa"/>
          </w:tcPr>
          <w:p w:rsidR="00A11F0E" w:rsidRDefault="00A11F0E">
            <w:r>
              <w:t>exercise ECHO</w:t>
            </w:r>
          </w:p>
        </w:tc>
        <w:tc>
          <w:tcPr>
            <w:tcW w:w="2160" w:type="dxa"/>
          </w:tcPr>
          <w:p w:rsidR="00A11F0E" w:rsidRDefault="00A11F0E">
            <w:r>
              <w:t>76%</w:t>
            </w:r>
          </w:p>
        </w:tc>
        <w:tc>
          <w:tcPr>
            <w:tcW w:w="2160" w:type="dxa"/>
          </w:tcPr>
          <w:p w:rsidR="00A11F0E" w:rsidRDefault="00A11F0E">
            <w:r>
              <w:t>94%</w:t>
            </w:r>
          </w:p>
        </w:tc>
        <w:tc>
          <w:tcPr>
            <w:tcW w:w="2160" w:type="dxa"/>
          </w:tcPr>
          <w:p w:rsidR="00A11F0E" w:rsidRDefault="00A11F0E">
            <w:r>
              <w:t>87%</w:t>
            </w:r>
          </w:p>
        </w:tc>
      </w:tr>
      <w:tr w:rsidR="00A11F0E">
        <w:tblPrEx>
          <w:tblCellMar>
            <w:top w:w="0" w:type="dxa"/>
            <w:bottom w:w="0" w:type="dxa"/>
          </w:tblCellMar>
        </w:tblPrEx>
        <w:tc>
          <w:tcPr>
            <w:tcW w:w="2376" w:type="dxa"/>
          </w:tcPr>
          <w:p w:rsidR="00A11F0E" w:rsidRDefault="00A11F0E">
            <w:r>
              <w:t>dobutamine ECHO</w:t>
            </w:r>
          </w:p>
        </w:tc>
        <w:tc>
          <w:tcPr>
            <w:tcW w:w="2160" w:type="dxa"/>
          </w:tcPr>
          <w:p w:rsidR="00A11F0E" w:rsidRDefault="00A11F0E">
            <w:r>
              <w:t>72%</w:t>
            </w:r>
          </w:p>
        </w:tc>
        <w:tc>
          <w:tcPr>
            <w:tcW w:w="2160" w:type="dxa"/>
          </w:tcPr>
          <w:p w:rsidR="00A11F0E" w:rsidRDefault="00A11F0E">
            <w:r>
              <w:t>95%</w:t>
            </w:r>
          </w:p>
        </w:tc>
        <w:tc>
          <w:tcPr>
            <w:tcW w:w="2160" w:type="dxa"/>
          </w:tcPr>
          <w:p w:rsidR="00A11F0E" w:rsidRDefault="00A11F0E">
            <w:r>
              <w:t>87%</w:t>
            </w:r>
          </w:p>
        </w:tc>
      </w:tr>
      <w:tr w:rsidR="00A11F0E">
        <w:tblPrEx>
          <w:tblCellMar>
            <w:top w:w="0" w:type="dxa"/>
            <w:bottom w:w="0" w:type="dxa"/>
          </w:tblCellMar>
        </w:tblPrEx>
        <w:tc>
          <w:tcPr>
            <w:tcW w:w="2376" w:type="dxa"/>
          </w:tcPr>
          <w:p w:rsidR="00A11F0E" w:rsidRDefault="00A11F0E">
            <w:r>
              <w:t>dipyridamole ECHO</w:t>
            </w:r>
          </w:p>
        </w:tc>
        <w:tc>
          <w:tcPr>
            <w:tcW w:w="2160" w:type="dxa"/>
          </w:tcPr>
          <w:p w:rsidR="00A11F0E" w:rsidRDefault="00A11F0E">
            <w:r>
              <w:t>52%</w:t>
            </w:r>
          </w:p>
        </w:tc>
        <w:tc>
          <w:tcPr>
            <w:tcW w:w="2160" w:type="dxa"/>
          </w:tcPr>
          <w:p w:rsidR="00A11F0E" w:rsidRDefault="00A11F0E">
            <w:r>
              <w:t>97%</w:t>
            </w:r>
          </w:p>
        </w:tc>
        <w:tc>
          <w:tcPr>
            <w:tcW w:w="2160" w:type="dxa"/>
          </w:tcPr>
          <w:p w:rsidR="00A11F0E" w:rsidRDefault="00A11F0E">
            <w:r>
              <w:t>78%</w:t>
            </w:r>
          </w:p>
        </w:tc>
      </w:tr>
      <w:tr w:rsidR="00A11F0E">
        <w:tblPrEx>
          <w:tblCellMar>
            <w:top w:w="0" w:type="dxa"/>
            <w:bottom w:w="0" w:type="dxa"/>
          </w:tblCellMar>
        </w:tblPrEx>
        <w:tc>
          <w:tcPr>
            <w:tcW w:w="2376" w:type="dxa"/>
          </w:tcPr>
          <w:p w:rsidR="00A11F0E" w:rsidRDefault="00A11F0E"/>
        </w:tc>
        <w:tc>
          <w:tcPr>
            <w:tcW w:w="2160" w:type="dxa"/>
          </w:tcPr>
          <w:p w:rsidR="00A11F0E" w:rsidRDefault="00A11F0E"/>
        </w:tc>
        <w:tc>
          <w:tcPr>
            <w:tcW w:w="2160" w:type="dxa"/>
          </w:tcPr>
          <w:p w:rsidR="00A11F0E" w:rsidRDefault="00A11F0E"/>
        </w:tc>
        <w:tc>
          <w:tcPr>
            <w:tcW w:w="2160" w:type="dxa"/>
          </w:tcPr>
          <w:p w:rsidR="00A11F0E" w:rsidRDefault="00A11F0E"/>
        </w:tc>
      </w:tr>
    </w:tbl>
    <w:p w:rsidR="00A11F0E" w:rsidRDefault="00A11F0E"/>
    <w:p w:rsidR="00A11F0E" w:rsidRDefault="00A11F0E">
      <w:r>
        <w:t>Group B: known CAD</w:t>
      </w:r>
    </w:p>
    <w:tbl>
      <w:tblPr>
        <w:tblW w:w="0" w:type="auto"/>
        <w:tblLayout w:type="fixed"/>
        <w:tblLook w:val="0000" w:firstRow="0" w:lastRow="0" w:firstColumn="0" w:lastColumn="0" w:noHBand="0" w:noVBand="0"/>
      </w:tblPr>
      <w:tblGrid>
        <w:gridCol w:w="2376"/>
        <w:gridCol w:w="2160"/>
        <w:gridCol w:w="2160"/>
        <w:gridCol w:w="2160"/>
      </w:tblGrid>
      <w:tr w:rsidR="00A11F0E">
        <w:tblPrEx>
          <w:tblCellMar>
            <w:top w:w="0" w:type="dxa"/>
            <w:bottom w:w="0" w:type="dxa"/>
          </w:tblCellMar>
        </w:tblPrEx>
        <w:tc>
          <w:tcPr>
            <w:tcW w:w="2376" w:type="dxa"/>
          </w:tcPr>
          <w:p w:rsidR="00A11F0E" w:rsidRDefault="00A11F0E"/>
        </w:tc>
        <w:tc>
          <w:tcPr>
            <w:tcW w:w="2160" w:type="dxa"/>
          </w:tcPr>
          <w:p w:rsidR="00A11F0E" w:rsidRDefault="00A11F0E">
            <w:r>
              <w:t>sensitivity</w:t>
            </w:r>
          </w:p>
        </w:tc>
        <w:tc>
          <w:tcPr>
            <w:tcW w:w="2160" w:type="dxa"/>
          </w:tcPr>
          <w:p w:rsidR="00A11F0E" w:rsidRDefault="00A11F0E">
            <w:r>
              <w:t>specificity</w:t>
            </w:r>
          </w:p>
        </w:tc>
        <w:tc>
          <w:tcPr>
            <w:tcW w:w="2160" w:type="dxa"/>
          </w:tcPr>
          <w:p w:rsidR="00A11F0E" w:rsidRDefault="00A11F0E">
            <w:r>
              <w:t>accuracy</w:t>
            </w:r>
          </w:p>
        </w:tc>
      </w:tr>
      <w:tr w:rsidR="00A11F0E">
        <w:tblPrEx>
          <w:tblCellMar>
            <w:top w:w="0" w:type="dxa"/>
            <w:bottom w:w="0" w:type="dxa"/>
          </w:tblCellMar>
        </w:tblPrEx>
        <w:tc>
          <w:tcPr>
            <w:tcW w:w="2376" w:type="dxa"/>
          </w:tcPr>
          <w:p w:rsidR="00A11F0E" w:rsidRDefault="00A11F0E">
            <w:r>
              <w:t>exercise ECHO</w:t>
            </w:r>
          </w:p>
        </w:tc>
        <w:tc>
          <w:tcPr>
            <w:tcW w:w="2160" w:type="dxa"/>
          </w:tcPr>
          <w:p w:rsidR="00A11F0E" w:rsidRDefault="00A11F0E"/>
        </w:tc>
        <w:tc>
          <w:tcPr>
            <w:tcW w:w="2160" w:type="dxa"/>
          </w:tcPr>
          <w:p w:rsidR="00A11F0E" w:rsidRDefault="00A11F0E"/>
        </w:tc>
        <w:tc>
          <w:tcPr>
            <w:tcW w:w="2160" w:type="dxa"/>
          </w:tcPr>
          <w:p w:rsidR="00A11F0E" w:rsidRDefault="00A11F0E">
            <w:r>
              <w:t>71%</w:t>
            </w:r>
          </w:p>
        </w:tc>
      </w:tr>
      <w:tr w:rsidR="00A11F0E">
        <w:tblPrEx>
          <w:tblCellMar>
            <w:top w:w="0" w:type="dxa"/>
            <w:bottom w:w="0" w:type="dxa"/>
          </w:tblCellMar>
        </w:tblPrEx>
        <w:tc>
          <w:tcPr>
            <w:tcW w:w="2376" w:type="dxa"/>
          </w:tcPr>
          <w:p w:rsidR="00A11F0E" w:rsidRDefault="00A11F0E">
            <w:r>
              <w:t>dobutamine ECHO</w:t>
            </w:r>
          </w:p>
        </w:tc>
        <w:tc>
          <w:tcPr>
            <w:tcW w:w="2160" w:type="dxa"/>
          </w:tcPr>
          <w:p w:rsidR="00A11F0E" w:rsidRDefault="00A11F0E"/>
        </w:tc>
        <w:tc>
          <w:tcPr>
            <w:tcW w:w="2160" w:type="dxa"/>
          </w:tcPr>
          <w:p w:rsidR="00A11F0E" w:rsidRDefault="00A11F0E"/>
        </w:tc>
        <w:tc>
          <w:tcPr>
            <w:tcW w:w="2160" w:type="dxa"/>
          </w:tcPr>
          <w:p w:rsidR="00A11F0E" w:rsidRDefault="00A11F0E">
            <w:r>
              <w:t>75%</w:t>
            </w:r>
          </w:p>
        </w:tc>
      </w:tr>
      <w:tr w:rsidR="00A11F0E">
        <w:tblPrEx>
          <w:tblCellMar>
            <w:top w:w="0" w:type="dxa"/>
            <w:bottom w:w="0" w:type="dxa"/>
          </w:tblCellMar>
        </w:tblPrEx>
        <w:tc>
          <w:tcPr>
            <w:tcW w:w="2376" w:type="dxa"/>
          </w:tcPr>
          <w:p w:rsidR="00A11F0E" w:rsidRDefault="00A11F0E">
            <w:r>
              <w:t>dipyridamole ECHO</w:t>
            </w:r>
          </w:p>
        </w:tc>
        <w:tc>
          <w:tcPr>
            <w:tcW w:w="2160" w:type="dxa"/>
          </w:tcPr>
          <w:p w:rsidR="00A11F0E" w:rsidRDefault="00A11F0E"/>
        </w:tc>
        <w:tc>
          <w:tcPr>
            <w:tcW w:w="2160" w:type="dxa"/>
          </w:tcPr>
          <w:p w:rsidR="00A11F0E" w:rsidRDefault="00A11F0E"/>
        </w:tc>
        <w:tc>
          <w:tcPr>
            <w:tcW w:w="2160" w:type="dxa"/>
          </w:tcPr>
          <w:p w:rsidR="00A11F0E" w:rsidRDefault="00A11F0E">
            <w:r>
              <w:t>33%</w:t>
            </w:r>
          </w:p>
        </w:tc>
      </w:tr>
    </w:tbl>
    <w:p w:rsidR="00A11F0E" w:rsidRDefault="00A11F0E"/>
    <w:p w:rsidR="00A11F0E" w:rsidRDefault="00A11F0E">
      <w:r>
        <w:t>seems to show dipyridamole ECHO is not as good. Not read in detail. Does say that the mechanism of ischaemia may be different with different forms of stress.</w:t>
      </w:r>
    </w:p>
    <w:p w:rsidR="00A11F0E" w:rsidRDefault="00A11F0E">
      <w:r>
        <w:t>______________________________________________________</w:t>
      </w:r>
    </w:p>
    <w:p w:rsidR="00A11F0E" w:rsidRDefault="00A11F0E"/>
    <w:p w:rsidR="00A11F0E" w:rsidRDefault="00A11F0E">
      <w:pPr>
        <w:rPr>
          <w:snapToGrid w:val="0"/>
        </w:rPr>
      </w:pPr>
      <w:r>
        <w:rPr>
          <w:b/>
          <w:snapToGrid w:val="0"/>
          <w:lang w:val="en-US"/>
        </w:rPr>
        <w:t>Comparison of Stress/Rest Myocardial Perfusion</w:t>
      </w:r>
      <w:r>
        <w:rPr>
          <w:b/>
          <w:snapToGrid w:val="0"/>
        </w:rPr>
        <w:t xml:space="preserve"> </w:t>
      </w:r>
      <w:r>
        <w:rPr>
          <w:b/>
          <w:snapToGrid w:val="0"/>
          <w:lang w:val="en-US"/>
        </w:rPr>
        <w:t>Tomography, Dipyridamole and Dobutamine</w:t>
      </w:r>
      <w:r>
        <w:rPr>
          <w:b/>
          <w:snapToGrid w:val="0"/>
        </w:rPr>
        <w:t xml:space="preserve"> </w:t>
      </w:r>
      <w:r>
        <w:rPr>
          <w:b/>
          <w:snapToGrid w:val="0"/>
          <w:lang w:val="en-US"/>
        </w:rPr>
        <w:t>Stress Echocardiography for the Detection</w:t>
      </w:r>
      <w:r>
        <w:rPr>
          <w:b/>
          <w:snapToGrid w:val="0"/>
        </w:rPr>
        <w:t xml:space="preserve"> </w:t>
      </w:r>
      <w:r>
        <w:rPr>
          <w:b/>
          <w:snapToGrid w:val="0"/>
          <w:lang w:val="en-US"/>
        </w:rPr>
        <w:t>of Coronary Disease in Hypertensive Patients</w:t>
      </w:r>
      <w:r>
        <w:rPr>
          <w:b/>
          <w:snapToGrid w:val="0"/>
        </w:rPr>
        <w:t xml:space="preserve"> </w:t>
      </w:r>
      <w:r>
        <w:rPr>
          <w:b/>
          <w:snapToGrid w:val="0"/>
          <w:lang w:val="en-US"/>
        </w:rPr>
        <w:t>With Chest Pain and Positive Exercise Test</w:t>
      </w:r>
      <w:r>
        <w:rPr>
          <w:snapToGrid w:val="0"/>
        </w:rPr>
        <w:t xml:space="preserve"> </w:t>
      </w:r>
      <w:r>
        <w:rPr>
          <w:snapToGrid w:val="0"/>
          <w:lang w:val="en-US"/>
        </w:rPr>
        <w:t>OBJECTIVES Although different noninvasive tests have been proposed for detecting coronary artery disease</w:t>
      </w:r>
      <w:r>
        <w:rPr>
          <w:snapToGrid w:val="0"/>
        </w:rPr>
        <w:t xml:space="preserve"> </w:t>
      </w:r>
      <w:r>
        <w:rPr>
          <w:snapToGrid w:val="0"/>
          <w:lang w:val="en-US"/>
        </w:rPr>
        <w:t>(CAD) in patients with hypertension and chest pain symptoms, the relative performance of</w:t>
      </w:r>
      <w:r>
        <w:rPr>
          <w:snapToGrid w:val="0"/>
        </w:rPr>
        <w:t xml:space="preserve"> </w:t>
      </w:r>
      <w:r>
        <w:rPr>
          <w:snapToGrid w:val="0"/>
          <w:lang w:val="en-US"/>
        </w:rPr>
        <w:t>the available techniques has not been systematically assessed.</w:t>
      </w:r>
      <w:r>
        <w:rPr>
          <w:snapToGrid w:val="0"/>
        </w:rPr>
        <w:t xml:space="preserve"> </w:t>
      </w:r>
      <w:r>
        <w:rPr>
          <w:snapToGrid w:val="0"/>
          <w:lang w:val="en-US"/>
        </w:rPr>
        <w:t>BACKGROUND Patients with hypertension frequently complain of chest pain and exhibit ischemic-like ST</w:t>
      </w:r>
      <w:r>
        <w:rPr>
          <w:snapToGrid w:val="0"/>
        </w:rPr>
        <w:t xml:space="preserve"> </w:t>
      </w:r>
      <w:r>
        <w:rPr>
          <w:snapToGrid w:val="0"/>
          <w:lang w:val="en-US"/>
        </w:rPr>
        <w:t>segment changes on the exercise electrocardiogram (ECG). However, the specificity of such</w:t>
      </w:r>
      <w:r>
        <w:rPr>
          <w:snapToGrid w:val="0"/>
        </w:rPr>
        <w:t xml:space="preserve"> </w:t>
      </w:r>
      <w:r>
        <w:rPr>
          <w:snapToGrid w:val="0"/>
          <w:lang w:val="en-US"/>
        </w:rPr>
        <w:t>changes for predicting significant CAD is very low, because these patients often exhibit a</w:t>
      </w:r>
      <w:r>
        <w:rPr>
          <w:snapToGrid w:val="0"/>
        </w:rPr>
        <w:t xml:space="preserve"> </w:t>
      </w:r>
      <w:r>
        <w:rPr>
          <w:snapToGrid w:val="0"/>
          <w:lang w:val="en-US"/>
        </w:rPr>
        <w:t>normal coronary angiogram.</w:t>
      </w:r>
      <w:r>
        <w:rPr>
          <w:snapToGrid w:val="0"/>
        </w:rPr>
        <w:t xml:space="preserve"> </w:t>
      </w:r>
      <w:r>
        <w:rPr>
          <w:snapToGrid w:val="0"/>
          <w:lang w:val="en-US"/>
        </w:rPr>
        <w:t>METHODS In 101 patients with hypertension, chest pain and positive exercise ECG, we performed</w:t>
      </w:r>
      <w:r>
        <w:rPr>
          <w:snapToGrid w:val="0"/>
        </w:rPr>
        <w:t xml:space="preserve"> </w:t>
      </w:r>
      <w:r>
        <w:rPr>
          <w:snapToGrid w:val="0"/>
          <w:lang w:val="en-US"/>
        </w:rPr>
        <w:t>stress/rest myocardial single photon emission computed tomography with 99mTc-MIBI,</w:t>
      </w:r>
      <w:r>
        <w:rPr>
          <w:snapToGrid w:val="0"/>
        </w:rPr>
        <w:t xml:space="preserve"> </w:t>
      </w:r>
      <w:r>
        <w:rPr>
          <w:snapToGrid w:val="0"/>
          <w:lang w:val="en-US"/>
        </w:rPr>
        <w:t>dipyridamole and dobutamine stress echocardiography and coronary angiography. All</w:t>
      </w:r>
      <w:r>
        <w:rPr>
          <w:snapToGrid w:val="0"/>
        </w:rPr>
        <w:t xml:space="preserve"> </w:t>
      </w:r>
      <w:r>
        <w:rPr>
          <w:snapToGrid w:val="0"/>
          <w:lang w:val="en-US"/>
        </w:rPr>
        <w:t>patients had normal global ventricular function and 57 had left ventricular hypertrophy. All</w:t>
      </w:r>
      <w:r>
        <w:rPr>
          <w:snapToGrid w:val="0"/>
        </w:rPr>
        <w:t xml:space="preserve"> </w:t>
      </w:r>
      <w:r>
        <w:rPr>
          <w:snapToGrid w:val="0"/>
          <w:lang w:val="en-US"/>
        </w:rPr>
        <w:t>were kept on ACE inhibitors during the study period.</w:t>
      </w:r>
      <w:r>
        <w:rPr>
          <w:snapToGrid w:val="0"/>
        </w:rPr>
        <w:t xml:space="preserve"> </w:t>
      </w:r>
      <w:r>
        <w:rPr>
          <w:snapToGrid w:val="0"/>
          <w:lang w:val="en-US"/>
        </w:rPr>
        <w:t>RESULTS No patients had significant side effects during perfusion scintigraphy. Dose-limiting side</w:t>
      </w:r>
      <w:r>
        <w:rPr>
          <w:snapToGrid w:val="0"/>
        </w:rPr>
        <w:t xml:space="preserve"> </w:t>
      </w:r>
      <w:r>
        <w:rPr>
          <w:snapToGrid w:val="0"/>
          <w:lang w:val="en-US"/>
        </w:rPr>
        <w:t>effects were observed in five patients with dipyridamole and in seven patients with</w:t>
      </w:r>
      <w:r>
        <w:rPr>
          <w:snapToGrid w:val="0"/>
        </w:rPr>
        <w:t xml:space="preserve"> </w:t>
      </w:r>
      <w:r>
        <w:rPr>
          <w:snapToGrid w:val="0"/>
          <w:lang w:val="en-US"/>
        </w:rPr>
        <w:t>dobutamine. Only 56% of study patients exhibited significant CAD. Sensitivity, specificity,</w:t>
      </w:r>
      <w:r>
        <w:rPr>
          <w:snapToGrid w:val="0"/>
        </w:rPr>
        <w:t xml:space="preserve"> </w:t>
      </w:r>
      <w:r>
        <w:rPr>
          <w:snapToGrid w:val="0"/>
          <w:lang w:val="en-US"/>
        </w:rPr>
        <w:t>accuracy, positive and negative predictive values were, respectively, 98%, 36%, 71%, 67% and</w:t>
      </w:r>
      <w:r>
        <w:rPr>
          <w:snapToGrid w:val="0"/>
        </w:rPr>
        <w:t xml:space="preserve"> </w:t>
      </w:r>
      <w:r>
        <w:rPr>
          <w:snapToGrid w:val="0"/>
          <w:lang w:val="en-US"/>
        </w:rPr>
        <w:t>94% for perfusion scintigraphy, 61%, 91%, 74%, 90% and 64% for dipyridamole and 88%,</w:t>
      </w:r>
      <w:r>
        <w:rPr>
          <w:snapToGrid w:val="0"/>
        </w:rPr>
        <w:t xml:space="preserve"> </w:t>
      </w:r>
      <w:r>
        <w:rPr>
          <w:snapToGrid w:val="0"/>
          <w:lang w:val="en-US"/>
        </w:rPr>
        <w:t>80%, 84%, 85% and 83% for dobutamine stress echocardiography.</w:t>
      </w:r>
      <w:r>
        <w:rPr>
          <w:snapToGrid w:val="0"/>
        </w:rPr>
        <w:t xml:space="preserve"> </w:t>
      </w:r>
      <w:r>
        <w:rPr>
          <w:snapToGrid w:val="0"/>
          <w:lang w:val="en-US"/>
        </w:rPr>
        <w:t>CONCLUSIONS This study shows that stress echo in patients with hypertension yields a satisfactory diagnostic</w:t>
      </w:r>
      <w:r>
        <w:rPr>
          <w:snapToGrid w:val="0"/>
        </w:rPr>
        <w:t xml:space="preserve"> </w:t>
      </w:r>
      <w:r>
        <w:rPr>
          <w:snapToGrid w:val="0"/>
          <w:lang w:val="en-US"/>
        </w:rPr>
        <w:t>accuracy for identifying significant epicardial CAD. Our results indicate that dobutamine</w:t>
      </w:r>
      <w:r>
        <w:rPr>
          <w:snapToGrid w:val="0"/>
        </w:rPr>
        <w:t xml:space="preserve"> </w:t>
      </w:r>
      <w:r>
        <w:rPr>
          <w:snapToGrid w:val="0"/>
          <w:lang w:val="en-US"/>
        </w:rPr>
        <w:t>might be superior to dipyridamole. The low specificity of myocardial scintigraphy probably</w:t>
      </w:r>
      <w:r>
        <w:rPr>
          <w:snapToGrid w:val="0"/>
        </w:rPr>
        <w:t xml:space="preserve"> </w:t>
      </w:r>
      <w:r>
        <w:rPr>
          <w:snapToGrid w:val="0"/>
          <w:lang w:val="en-US"/>
        </w:rPr>
        <w:t>relates to the fact that this method traces perfusion abnormalities, not necessarily caused by</w:t>
      </w:r>
      <w:r>
        <w:rPr>
          <w:snapToGrid w:val="0"/>
        </w:rPr>
        <w:t xml:space="preserve"> </w:t>
      </w:r>
      <w:r>
        <w:rPr>
          <w:snapToGrid w:val="0"/>
          <w:lang w:val="en-US"/>
        </w:rPr>
        <w:t>epicardial CAD, possibly due to microvascular disease and not causing obvious wall motion</w:t>
      </w:r>
      <w:r>
        <w:rPr>
          <w:snapToGrid w:val="0"/>
        </w:rPr>
        <w:t xml:space="preserve"> </w:t>
      </w:r>
      <w:r>
        <w:rPr>
          <w:snapToGrid w:val="0"/>
          <w:lang w:val="en-US"/>
        </w:rPr>
        <w:t xml:space="preserve">abnormalities. (J Am Coll Cardiol 1999;34:441–7) </w:t>
      </w:r>
    </w:p>
    <w:p w:rsidR="00A11F0E" w:rsidRDefault="00A11F0E">
      <w:pPr>
        <w:rPr>
          <w:snapToGrid w:val="0"/>
        </w:rPr>
      </w:pPr>
    </w:p>
    <w:p w:rsidR="00A11F0E" w:rsidRDefault="00A11F0E">
      <w:pPr>
        <w:rPr>
          <w:snapToGrid w:val="0"/>
        </w:rPr>
      </w:pPr>
      <w:r>
        <w:rPr>
          <w:snapToGrid w:val="0"/>
        </w:rPr>
        <w:t>Note that quite a few patients had resting ECG abnormalites, with or without CAD- this might account for the fact why amongst this hypertensive population only 56% had CAD. In particular note that a positive test could just be ECG change without angina like pain.</w:t>
      </w:r>
    </w:p>
    <w:p w:rsidR="00A11F0E" w:rsidRDefault="00A11F0E">
      <w:pPr>
        <w:rPr>
          <w:snapToGrid w:val="0"/>
        </w:rPr>
      </w:pPr>
    </w:p>
    <w:p w:rsidR="00A11F0E" w:rsidRDefault="00A11F0E">
      <w:pPr>
        <w:rPr>
          <w:snapToGrid w:val="0"/>
        </w:rPr>
      </w:pPr>
      <w:r>
        <w:rPr>
          <w:snapToGrid w:val="0"/>
        </w:rPr>
        <w:t>Also note that what this shows is that perfusion scintigraphy is quite sensitive but suffers because of lack of specificity. The specificity was only 36% in their study population!! Stress echo was less sensitive but had better specificity.</w:t>
      </w:r>
    </w:p>
    <w:p w:rsidR="00A11F0E" w:rsidRDefault="00A11F0E">
      <w:pPr>
        <w:rPr>
          <w:snapToGrid w:val="0"/>
        </w:rPr>
      </w:pPr>
    </w:p>
    <w:p w:rsidR="00A11F0E" w:rsidRDefault="00A11F0E">
      <w:pPr>
        <w:rPr>
          <w:i/>
          <w:snapToGrid w:val="0"/>
        </w:rPr>
      </w:pPr>
      <w:r>
        <w:rPr>
          <w:snapToGrid w:val="0"/>
        </w:rPr>
        <w:t>100% sensitivity is not necessarily the goal, because the reference is angiographically defined disease and this does not equate to cause and effect in relation to chest pain.</w:t>
      </w:r>
    </w:p>
    <w:p w:rsidR="00A11F0E" w:rsidRDefault="00A11F0E">
      <w:pPr>
        <w:rPr>
          <w:i/>
          <w:snapToGrid w:val="0"/>
        </w:rPr>
      </w:pPr>
    </w:p>
    <w:p w:rsidR="00A11F0E" w:rsidRDefault="00A11F0E"/>
    <w:p w:rsidR="00A11F0E" w:rsidRDefault="00A11F0E"/>
    <w:p w:rsidR="00A11F0E" w:rsidRDefault="00A11F0E"/>
    <w:p w:rsidR="00A11F0E" w:rsidRDefault="00A11F0E"/>
    <w:p w:rsidR="00A11F0E" w:rsidRDefault="00A11F0E">
      <w:r>
        <w:t xml:space="preserve">Circulation: Volume 95, Number 02; Pages: 405-410; January 21, 1997 </w:t>
      </w:r>
    </w:p>
    <w:p w:rsidR="00A11F0E" w:rsidRDefault="00A11F0E"/>
    <w:p w:rsidR="00A11F0E" w:rsidRDefault="00A11F0E">
      <w:r>
        <w:t>Sex and Test Verification Bias, Impact on the Diagnostic Value of Exercise Echocardiography</w:t>
      </w:r>
    </w:p>
    <w:p w:rsidR="00A11F0E" w:rsidRDefault="00A11F0E"/>
    <w:p w:rsidR="00A11F0E" w:rsidRDefault="00A11F0E">
      <w:r>
        <w:t>Background The use of exercise echocardiography for the diagnosis of coronary artery disease</w:t>
      </w:r>
    </w:p>
    <w:p w:rsidR="00A11F0E" w:rsidRDefault="00A11F0E">
      <w:r>
        <w:t>(CAD) has been validated in pilot studies but is not documented in clinical practice and in women</w:t>
      </w:r>
    </w:p>
    <w:p w:rsidR="00A11F0E" w:rsidRDefault="00A11F0E">
      <w:r>
        <w:t>comparatively with men. The objectives of this study were to determine the effects of sex and of test</w:t>
      </w:r>
    </w:p>
    <w:p w:rsidR="00A11F0E" w:rsidRDefault="00A11F0E">
      <w:r>
        <w:t>verification bias on the diagnostic performance of exercise echocardiography.</w:t>
      </w:r>
    </w:p>
    <w:p w:rsidR="00A11F0E" w:rsidRDefault="00A11F0E"/>
    <w:p w:rsidR="00A11F0E" w:rsidRDefault="00A11F0E">
      <w:r>
        <w:t>Methods and Results Three thousand six hundred seventy-nine consecutive patients (1714</w:t>
      </w:r>
    </w:p>
    <w:p w:rsidR="00A11F0E" w:rsidRDefault="00A11F0E">
      <w:r>
        <w:t>women, 1965 men) who underwent an exercise echocardiographic study were studied; the</w:t>
      </w:r>
    </w:p>
    <w:p w:rsidR="00A11F0E" w:rsidRDefault="00A11F0E">
      <w:r>
        <w:t>observed sensitivity, specificity, and correct classification rate were calculated among 340 patients</w:t>
      </w:r>
    </w:p>
    <w:p w:rsidR="00A11F0E" w:rsidRDefault="00A11F0E">
      <w:r>
        <w:t>(244 men, 96 women) who underwent angiography; to study the effect of test verification bias,</w:t>
      </w:r>
    </w:p>
    <w:p w:rsidR="00A11F0E" w:rsidRDefault="00A11F0E">
      <w:r>
        <w:t>sensitivity and specificity were estimated for all patients who underwent exercise echocardiography</w:t>
      </w:r>
    </w:p>
    <w:p w:rsidR="00A11F0E" w:rsidRDefault="00A11F0E">
      <w:r>
        <w:t>including those not referred to angiography. In the angiographic group, the prevalence of CAD was</w:t>
      </w:r>
    </w:p>
    <w:p w:rsidR="00A11F0E" w:rsidRDefault="00A11F0E">
      <w:r>
        <w:t>60% in women and 80% in men. The observed sensitivity and specificity of exercise</w:t>
      </w:r>
    </w:p>
    <w:p w:rsidR="00A11F0E" w:rsidRDefault="00A11F0E">
      <w:r>
        <w:t>echocardiography was 78% and 44% in men and 79% and 37% in women. After adjustment for</w:t>
      </w:r>
    </w:p>
    <w:p w:rsidR="00A11F0E" w:rsidRDefault="00A11F0E">
      <w:r>
        <w:t>test verification bias, the estimated sensitivity was lower in women (32% versus 42% in men),</w:t>
      </w:r>
    </w:p>
    <w:p w:rsidR="00A11F0E" w:rsidRDefault="00A11F0E">
      <w:r>
        <w:t>whereas specificity was similar in both sexes. The positive predictive value was lower in women</w:t>
      </w:r>
    </w:p>
    <w:p w:rsidR="00A11F0E" w:rsidRDefault="00A11F0E">
      <w:r>
        <w:t>(66%) compared with men (84%).</w:t>
      </w:r>
    </w:p>
    <w:p w:rsidR="00A11F0E" w:rsidRDefault="00A11F0E"/>
    <w:p w:rsidR="00A11F0E" w:rsidRDefault="00A11F0E">
      <w:r>
        <w:t>Conclusions In clinical practice, test verification bias results in a lower observed specificity and a</w:t>
      </w:r>
    </w:p>
    <w:p w:rsidR="00A11F0E" w:rsidRDefault="00A11F0E">
      <w:r>
        <w:t>higher sensitivity of exercise echocardiography. In women, positive predictive value and adjusted</w:t>
      </w:r>
    </w:p>
    <w:p w:rsidR="00A11F0E" w:rsidRDefault="00A11F0E">
      <w:r>
        <w:t>sensitivity are lower compared with that in men.</w:t>
      </w:r>
    </w:p>
    <w:p w:rsidR="00A11F0E" w:rsidRDefault="00A11F0E"/>
    <w:p w:rsidR="00A11F0E" w:rsidRDefault="00A11F0E"/>
    <w:p w:rsidR="00A11F0E" w:rsidRDefault="00A11F0E">
      <w:pPr>
        <w:rPr>
          <w:b/>
          <w:lang w:val="en-US"/>
        </w:rPr>
      </w:pPr>
    </w:p>
    <w:p w:rsidR="00A11F0E" w:rsidRDefault="00A11F0E">
      <w:r>
        <w:rPr>
          <w:b/>
        </w:rPr>
        <w:t>Long-Term Prognostic Value of Exercise Echocardiography in Patients Evaluated for Coronary Artery Disease: The Value of a Risk Index Combining Echocardiographic, Treadmill, and Exercise ECG Parameters</w:t>
      </w:r>
      <w:r>
        <w:t xml:space="preserve"> Wojciech Mazur, A. George Basu, Jose M. Rivera, Gary F. Marks, Miguel A. Quinones, Sherif F. Nagueh, William A. Zoghbi. </w:t>
      </w:r>
      <w:r>
        <w:rPr>
          <w:i/>
        </w:rPr>
        <w:t>Baylor College of Medicine, Houston, TX</w:t>
      </w:r>
      <w:r>
        <w:t xml:space="preserve"> </w:t>
      </w:r>
      <w:r>
        <w:rPr>
          <w:b/>
        </w:rPr>
        <w:t>Presentation Number:</w:t>
      </w:r>
      <w:r>
        <w:t xml:space="preserve"> 2 </w:t>
      </w:r>
      <w:r>
        <w:rPr>
          <w:b/>
        </w:rPr>
        <w:t>Keywords:</w:t>
      </w:r>
      <w:r>
        <w:t xml:space="preserve"> Stress echocardiography, Prognosis, Exercise tests, Coronary artery disease </w:t>
      </w:r>
    </w:p>
    <w:p w:rsidR="00A11F0E" w:rsidRDefault="00A11F0E">
      <w:r>
        <w:rPr>
          <w:b/>
        </w:rPr>
        <w:t>Background:</w:t>
      </w:r>
      <w:r>
        <w:t xml:space="preserve"> Exercise echo (EE) is an established method for assessing coronary artery disease and provides significant prognostic power, independent of other known predictors of risk. The purpose of this study was to evaluate a risk index incorporating echocardiographic and conventional exercise variables in predicting long term risk.</w:t>
      </w:r>
      <w:r>
        <w:br/>
      </w:r>
      <w:r>
        <w:rPr>
          <w:b/>
        </w:rPr>
        <w:t>Methods:</w:t>
      </w:r>
      <w:r>
        <w:t xml:space="preserve"> Two consecutive, mutually exclusive populations referred for treadmill EE with the Bruce protocol were investigated: hypothesis-generating (388 patients; 268 males; age 55</w:t>
      </w:r>
      <w:r>
        <w:rPr>
          <w:rFonts w:ascii="Symbol" w:hAnsi="Symbol"/>
        </w:rPr>
        <w:t></w:t>
      </w:r>
      <w:r>
        <w:t>13yrs) and hypothesis-testing (105 patients; age: 54</w:t>
      </w:r>
      <w:r>
        <w:rPr>
          <w:rFonts w:ascii="Symbol" w:hAnsi="Symbol"/>
        </w:rPr>
        <w:t></w:t>
      </w:r>
      <w:r>
        <w:t xml:space="preserve">14 yrs). Patients with left bundle branch block, paced rhythms, hypertrophic cardiomyopathy, or significant valvular lesions were excluded. Cardiac events included death (sudden and proven cardiac), myocardial infarction, late revascularization (&gt;90 days), hospital admission for unstable angina and admission for heart failure. Mean follow up in the hypothesis-generating population was 3.1 years. There were 38 cardiac events. A total of 21 variables were tested including clinical, exercise and echocardiographic parameters. Independent predictors of events by multivariate analysis were: exercise wall motion index (WMSI-Ex; OR= 2.77/unit; p&lt;0.001), ischemic ST depression </w:t>
      </w:r>
      <w:r>
        <w:rPr>
          <w:rFonts w:ascii="Symbol" w:hAnsi="Symbol"/>
        </w:rPr>
        <w:t></w:t>
      </w:r>
      <w:r>
        <w:t xml:space="preserve"> 1mm (OR= 2.84; p=0.002) and treadmill time (OR= 0.87/min; p=0.037). A risk index was generated based on the above as:</w:t>
      </w:r>
      <w:r>
        <w:br/>
        <w:t>Risk Index = 1.02 (WMSI-Ex) + 1.04 (ST Change) - 0.14 (Treadmill Time). The validity of this index was tested in the hypothesis-testing population. Mean follow up was 4.3 years. Event rate in the population, divided into quartiles of risk index were:</w:t>
      </w:r>
    </w:p>
    <w:tbl>
      <w:tblPr>
        <w:tblW w:w="0" w:type="auto"/>
        <w:tblInd w:w="23" w:type="dxa"/>
        <w:tblLayout w:type="fixed"/>
        <w:tblCellMar>
          <w:left w:w="0" w:type="dxa"/>
          <w:right w:w="0" w:type="dxa"/>
        </w:tblCellMar>
        <w:tblLook w:val="0000" w:firstRow="0" w:lastRow="0" w:firstColumn="0" w:lastColumn="0" w:noHBand="0" w:noVBand="0"/>
      </w:tblPr>
      <w:tblGrid>
        <w:gridCol w:w="4480"/>
        <w:gridCol w:w="2240"/>
        <w:gridCol w:w="1600"/>
      </w:tblGrid>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fldChar w:fldCharType="begin"/>
            </w:r>
            <w:r>
              <w:instrText>PRIVATE</w:instrText>
            </w:r>
            <w:r>
              <w:fldChar w:fldCharType="end"/>
            </w:r>
            <w:r>
              <w:rPr>
                <w:b/>
              </w:rPr>
              <w:t>Risk/Group Size</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rPr>
                <w:b/>
              </w:rPr>
              <w:t>Risk Index</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rPr>
                <w:b/>
              </w:rPr>
              <w:t>Event Rate</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Lowest Risk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-1.22 to -0.47</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Lower Middle Quartile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-0.45 to +0.08</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19.2%</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Upper Middle Quartile (n=26)</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+0.08 to +0.64</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15.3%</w:t>
            </w:r>
          </w:p>
        </w:tc>
      </w:tr>
      <w:tr w:rsidR="00A11F0E">
        <w:tblPrEx>
          <w:tblCellMar>
            <w:top w:w="0" w:type="dxa"/>
            <w:left w:w="0" w:type="dxa"/>
            <w:bottom w:w="0" w:type="dxa"/>
            <w:right w:w="0" w:type="dxa"/>
          </w:tblCellMar>
        </w:tblPrEx>
        <w:tc>
          <w:tcPr>
            <w:tcW w:w="448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Highest Risk (n=27)</w:t>
            </w:r>
          </w:p>
        </w:tc>
        <w:tc>
          <w:tcPr>
            <w:tcW w:w="224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+0.66 to +2.02</w:t>
            </w:r>
          </w:p>
        </w:tc>
        <w:tc>
          <w:tcPr>
            <w:tcW w:w="1600" w:type="dxa"/>
            <w:tcBorders>
              <w:top w:val="threeDEmboss" w:sz="6" w:space="0" w:color="auto"/>
              <w:left w:val="threeDEmboss" w:sz="6" w:space="0" w:color="auto"/>
              <w:bottom w:val="threeDEmboss" w:sz="6" w:space="0" w:color="auto"/>
              <w:right w:val="threeDEmboss" w:sz="6" w:space="0" w:color="auto"/>
            </w:tcBorders>
            <w:vAlign w:val="center"/>
          </w:tcPr>
          <w:p w:rsidR="00A11F0E" w:rsidRDefault="00A11F0E">
            <w:r>
              <w:t>29.6%</w:t>
            </w:r>
          </w:p>
        </w:tc>
      </w:tr>
    </w:tbl>
    <w:p w:rsidR="00A11F0E" w:rsidRDefault="00A11F0E">
      <w:r>
        <w:t>The Odds Ratio of risk index for events in this population was 2.94 (95% C.I.:1.4 to 6.2); p=.0043. Thus, echocardiographic and exercise parameters are independent powerful predictors of events after treadmill stress testing. A risk index can be derived with these parameters for a more comprehensive risk stratification with exercise echocardiography.</w:t>
      </w:r>
    </w:p>
    <w:p w:rsidR="00A11F0E" w:rsidRDefault="00A11F0E"/>
    <w:p w:rsidR="00A11F0E" w:rsidRDefault="00A11F0E"/>
    <w:tbl>
      <w:tblPr>
        <w:tblW w:w="0" w:type="auto"/>
        <w:tblInd w:w="8" w:type="dxa"/>
        <w:tblLayout w:type="fixed"/>
        <w:tblCellMar>
          <w:left w:w="0" w:type="dxa"/>
          <w:right w:w="0" w:type="dxa"/>
        </w:tblCellMar>
        <w:tblLook w:val="0000" w:firstRow="0" w:lastRow="0" w:firstColumn="0" w:lastColumn="0" w:noHBand="0" w:noVBand="0"/>
      </w:tblPr>
      <w:tblGrid>
        <w:gridCol w:w="2330"/>
        <w:gridCol w:w="5504"/>
      </w:tblGrid>
      <w:tr w:rsidR="00A11F0E">
        <w:tblPrEx>
          <w:tblCellMar>
            <w:top w:w="0" w:type="dxa"/>
            <w:left w:w="0" w:type="dxa"/>
            <w:bottom w:w="0" w:type="dxa"/>
            <w:right w:w="0" w:type="dxa"/>
          </w:tblCellMar>
        </w:tblPrEx>
        <w:trPr>
          <w:cantSplit/>
        </w:trPr>
        <w:tc>
          <w:tcPr>
            <w:tcW w:w="2330" w:type="dxa"/>
          </w:tcPr>
          <w:p w:rsidR="00A11F0E" w:rsidRDefault="00A11F0E">
            <w:r>
              <w:fldChar w:fldCharType="begin"/>
            </w:r>
            <w:r>
              <w:instrText>PRIVATE</w:instrText>
            </w:r>
            <w:r>
              <w:fldChar w:fldCharType="end"/>
            </w:r>
            <w:r>
              <w:rPr>
                <w:b/>
              </w:rPr>
              <w:t>Abstract number:</w:t>
            </w:r>
          </w:p>
        </w:tc>
        <w:tc>
          <w:tcPr>
            <w:tcW w:w="5504" w:type="dxa"/>
            <w:vAlign w:val="center"/>
          </w:tcPr>
          <w:p w:rsidR="00A11F0E" w:rsidRDefault="00A11F0E">
            <w:r>
              <w:t xml:space="preserve">1101-28 </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number:</w:t>
            </w:r>
          </w:p>
        </w:tc>
        <w:tc>
          <w:tcPr>
            <w:tcW w:w="5504" w:type="dxa"/>
            <w:vAlign w:val="center"/>
          </w:tcPr>
          <w:p w:rsidR="00A11F0E" w:rsidRDefault="00A11F0E">
            <w:r>
              <w:t>1101</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type:</w:t>
            </w:r>
          </w:p>
        </w:tc>
        <w:tc>
          <w:tcPr>
            <w:tcW w:w="5504" w:type="dxa"/>
            <w:vAlign w:val="center"/>
          </w:tcPr>
          <w:p w:rsidR="00A11F0E" w:rsidRDefault="00A11F0E">
            <w:r>
              <w:t>POSTER</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title:</w:t>
            </w:r>
          </w:p>
        </w:tc>
        <w:tc>
          <w:tcPr>
            <w:tcW w:w="5504" w:type="dxa"/>
            <w:vAlign w:val="center"/>
          </w:tcPr>
          <w:p w:rsidR="00A11F0E" w:rsidRDefault="00A11F0E">
            <w:r>
              <w:t>Stress Echo: Impact on Prognosis</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date:</w:t>
            </w:r>
          </w:p>
        </w:tc>
        <w:tc>
          <w:tcPr>
            <w:tcW w:w="5504" w:type="dxa"/>
            <w:vAlign w:val="center"/>
          </w:tcPr>
          <w:p w:rsidR="00A11F0E" w:rsidRDefault="00A11F0E">
            <w:r>
              <w:t>Monday, March 13, 2000</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time:</w:t>
            </w:r>
          </w:p>
        </w:tc>
        <w:tc>
          <w:tcPr>
            <w:tcW w:w="5504" w:type="dxa"/>
            <w:vAlign w:val="center"/>
          </w:tcPr>
          <w:p w:rsidR="00A11F0E" w:rsidRDefault="00A11F0E">
            <w:r>
              <w:t>Noon - 2:00 p.m.</w:t>
            </w:r>
          </w:p>
        </w:tc>
      </w:tr>
      <w:tr w:rsidR="00A11F0E">
        <w:tblPrEx>
          <w:tblCellMar>
            <w:top w:w="0" w:type="dxa"/>
            <w:left w:w="0" w:type="dxa"/>
            <w:bottom w:w="0" w:type="dxa"/>
            <w:right w:w="0" w:type="dxa"/>
          </w:tblCellMar>
        </w:tblPrEx>
        <w:trPr>
          <w:cantSplit/>
        </w:trPr>
        <w:tc>
          <w:tcPr>
            <w:tcW w:w="2330" w:type="dxa"/>
          </w:tcPr>
          <w:p w:rsidR="00A11F0E" w:rsidRDefault="00A11F0E">
            <w:r>
              <w:rPr>
                <w:b/>
              </w:rPr>
              <w:t>Session room:</w:t>
            </w:r>
          </w:p>
        </w:tc>
        <w:tc>
          <w:tcPr>
            <w:tcW w:w="5504" w:type="dxa"/>
            <w:vAlign w:val="center"/>
          </w:tcPr>
          <w:p w:rsidR="00A11F0E" w:rsidRDefault="00A11F0E">
            <w:r>
              <w:t>Anaheim Convention Center, Hall A</w:t>
            </w:r>
          </w:p>
        </w:tc>
      </w:tr>
      <w:tr w:rsidR="00A11F0E">
        <w:tblPrEx>
          <w:tblCellMar>
            <w:top w:w="0" w:type="dxa"/>
            <w:left w:w="0" w:type="dxa"/>
            <w:bottom w:w="0" w:type="dxa"/>
            <w:right w:w="0" w:type="dxa"/>
          </w:tblCellMar>
        </w:tblPrEx>
        <w:trPr>
          <w:cantSplit/>
        </w:trPr>
        <w:tc>
          <w:tcPr>
            <w:tcW w:w="2330" w:type="dxa"/>
          </w:tcPr>
          <w:p w:rsidR="00A11F0E" w:rsidRDefault="00A11F0E">
            <w:r>
              <w:rPr>
                <w:b/>
              </w:rPr>
              <w:t>Presentation time:</w:t>
            </w:r>
          </w:p>
        </w:tc>
        <w:tc>
          <w:tcPr>
            <w:tcW w:w="5504" w:type="dxa"/>
            <w:vAlign w:val="center"/>
          </w:tcPr>
          <w:p w:rsidR="00A11F0E" w:rsidRDefault="00A11F0E">
            <w:r>
              <w:t>Noon - 1:00 p.m.</w:t>
            </w:r>
          </w:p>
        </w:tc>
      </w:tr>
      <w:tr w:rsidR="00A11F0E">
        <w:tblPrEx>
          <w:tblCellMar>
            <w:top w:w="0" w:type="dxa"/>
            <w:left w:w="0" w:type="dxa"/>
            <w:bottom w:w="0" w:type="dxa"/>
            <w:right w:w="0" w:type="dxa"/>
          </w:tblCellMar>
        </w:tblPrEx>
        <w:trPr>
          <w:cantSplit/>
        </w:trPr>
        <w:tc>
          <w:tcPr>
            <w:tcW w:w="2330" w:type="dxa"/>
          </w:tcPr>
          <w:p w:rsidR="00A11F0E" w:rsidRDefault="00A11F0E">
            <w:r>
              <w:rPr>
                <w:b/>
              </w:rPr>
              <w:t>Citation:</w:t>
            </w:r>
          </w:p>
        </w:tc>
        <w:tc>
          <w:tcPr>
            <w:tcW w:w="5504" w:type="dxa"/>
            <w:vAlign w:val="center"/>
          </w:tcPr>
          <w:p w:rsidR="00A11F0E" w:rsidRDefault="00A11F0E">
            <w:r>
              <w:t>Supplement to Journal of the American College of Cardiology February 2000, Vol. 35, Issue 2, Suppl. A, page 438</w:t>
            </w:r>
          </w:p>
        </w:tc>
      </w:tr>
      <w:tr w:rsidR="00A11F0E">
        <w:tblPrEx>
          <w:tblCellMar>
            <w:top w:w="0" w:type="dxa"/>
            <w:left w:w="0" w:type="dxa"/>
            <w:bottom w:w="0" w:type="dxa"/>
            <w:right w:w="0" w:type="dxa"/>
          </w:tblCellMar>
        </w:tblPrEx>
        <w:trPr>
          <w:cantSplit/>
        </w:trPr>
        <w:tc>
          <w:tcPr>
            <w:tcW w:w="7834" w:type="dxa"/>
            <w:gridSpan w:val="2"/>
            <w:vAlign w:val="center"/>
          </w:tcPr>
          <w:p w:rsidR="00A11F0E" w:rsidRDefault="00A11F0E">
            <w:r>
              <w:t>Wall Motion Abnormalities in Multiple Vessel Territories on Exercise Stress Echocardiography Predict All-Cause Mortality</w:t>
            </w:r>
          </w:p>
          <w:p w:rsidR="00A11F0E" w:rsidRDefault="00A11F0E">
            <w:r>
              <w:t>Maran Thamilarasan, Michael S. Lauer, Curtis M. Rimmerman, James D. Thomas, Imran Afridi</w:t>
            </w:r>
            <w:r>
              <w:br/>
            </w:r>
            <w:r>
              <w:br/>
            </w:r>
            <w:r>
              <w:rPr>
                <w:i/>
              </w:rPr>
              <w:t>Cleveland Clinic Foundation, Cleveland, OH, USA</w:t>
            </w:r>
            <w:r>
              <w:t xml:space="preserve"> </w:t>
            </w:r>
            <w:r>
              <w:br/>
            </w:r>
            <w:r>
              <w:br/>
            </w:r>
            <w:r>
              <w:br/>
            </w:r>
            <w:r>
              <w:rPr>
                <w:b/>
              </w:rPr>
              <w:t>Background:</w:t>
            </w:r>
            <w:r>
              <w:t xml:space="preserve"> Although exercise echocardiography has been shown to be predictive of cardiac events, its ability to predict </w:t>
            </w:r>
            <w:r>
              <w:rPr>
                <w:i/>
              </w:rPr>
              <w:t>all-cause</w:t>
            </w:r>
            <w:r>
              <w:t xml:space="preserve"> mortality has not been well explored.</w:t>
            </w:r>
            <w:r>
              <w:br/>
            </w:r>
            <w:r>
              <w:rPr>
                <w:b/>
              </w:rPr>
              <w:t>Methods:</w:t>
            </w:r>
            <w:r>
              <w:t xml:space="preserve"> Consecutive patients undergoing exercise echocardiography during 1994 and 1995 (N = 2291, mean age 57, 62% male, mean ejection fraction 52%, known CAD in 34%) were followed for 3 years. Stress echocardiograms were classified according to presence of scar and/or ischemia and according to vascular territories (LAD, LCx, RCA).</w:t>
            </w:r>
            <w:r>
              <w:br/>
            </w:r>
            <w:r>
              <w:rPr>
                <w:b/>
              </w:rPr>
              <w:t>Results:</w:t>
            </w:r>
            <w:r>
              <w:t xml:space="preserve"> Abnormalities were present in 677 patients (30%) with ischemia in 330 (14%), scar in 523 (23%), single vessel abnormalities in 410 (18%), and multi-vessel abnormalities in 267 (12%). Among patients with multi-vessel involvement, ischemia was present and </w:t>
            </w:r>
            <w:r>
              <w:rPr>
                <w:i/>
              </w:rPr>
              <w:t>defined multi-vessel abnormalities</w:t>
            </w:r>
            <w:r>
              <w:t xml:space="preserve"> in 146 (55%).</w:t>
            </w:r>
            <w:r>
              <w:br/>
              <w:t>There were 71 deaths. Any scar was predictive of death (8% vs. 2%, unadjusted relative risk [RR] 4.92, 95% CI 3.01­7.88, P &lt; 0.0001), but any ischemia was less predictive (RR 1.55, 95% CI 0.86­2.77, P = 0.15). Single vessel abnormalities predicted death (4% vs. 2%, RR 2.81, 95% CI 1.55­5.11, P = 0.0007), whereas multi-vessel abnormalities [Figure] were associated with higher risk (10% vs. 2%, RR 4.91, 95% CI 3.03­7.96, P &lt; 0.0001). After adjusting for age, gender, exercise capacity, diabetes, smoking, and hypertension, multi-vessel abnormalities remained predictive of death (adjusted RR 2.42, 95% CI 1.37­4.25, P = 0.002), while single vessel abnormalities did not (adjusted RR 1.38, 95% CI 0.75­2.55, P = 0.30).</w:t>
            </w:r>
            <w:r>
              <w:fldChar w:fldCharType="begin"/>
            </w:r>
            <w:r>
              <w:instrText>INCLUDEPICTURE  \d "844660.gif"</w:instrText>
            </w:r>
            <w:r>
              <w:fldChar w:fldCharType="separate"/>
            </w:r>
            <w:r>
              <w:fldChar w:fldCharType="end"/>
            </w:r>
            <w:r>
              <w:br/>
            </w:r>
            <w:r>
              <w:br/>
            </w:r>
            <w:r>
              <w:rPr>
                <w:b/>
              </w:rPr>
              <w:t>Conclusions:</w:t>
            </w:r>
            <w:r>
              <w:t xml:space="preserve"> Presence of wallmotion abnormalities on stress echocardiography, particularly if multiple vascular territories are involved, is strongly and independently predictive of allcause mortality.</w:t>
            </w:r>
            <w:r>
              <w:br/>
            </w:r>
          </w:p>
        </w:tc>
      </w:tr>
    </w:tbl>
    <w:p w:rsidR="00A11F0E" w:rsidRDefault="00A11F0E"/>
    <w:p w:rsidR="00A11F0E" w:rsidRDefault="00A11F0E"/>
    <w:p w:rsidR="00A11F0E" w:rsidRDefault="00A11F0E">
      <w:r>
        <w:rPr>
          <w:b/>
        </w:rPr>
        <w:t>The New England Journal of Medicine -- February 4, 1999 -- Volume 340, Number 5</w:t>
      </w:r>
      <w:r>
        <w:t xml:space="preserve"> </w:t>
      </w:r>
      <w:r>
        <w:br/>
      </w:r>
      <w:r>
        <w:fldChar w:fldCharType="begin"/>
      </w:r>
      <w:r>
        <w:instrText>PRIVATE "TYPE=PICT;ALT=ORIGINAL ARTICLE"</w:instrText>
      </w:r>
      <w:r>
        <w:fldChar w:fldCharType="end"/>
      </w:r>
    </w:p>
    <w:p w:rsidR="00A11F0E" w:rsidRDefault="00A11F0E">
      <w:r>
        <w:t>Improved Detection of Coronary Artery Disease by Exercise Electrocardiography with the Use of Right Precordial Leads</w:t>
      </w:r>
    </w:p>
    <w:p w:rsidR="00A11F0E" w:rsidRDefault="00A11F0E">
      <w:r>
        <w:t xml:space="preserve">Andreas P. Michaelides, Zoi D. Psomadaki, Polychronis E. Dilaveris, Dimitris J. Richter, George K. Andrikopoulos, Konstantina D. Aggeli, Christodoulos I. Stefanadis, Pavlos K. Toutouzas </w:t>
      </w:r>
    </w:p>
    <w:p w:rsidR="00A11F0E" w:rsidRDefault="00A11F0E"/>
    <w:p w:rsidR="00A11F0E" w:rsidRDefault="00A11F0E">
      <w:r>
        <w:t>Abstract</w:t>
      </w:r>
    </w:p>
    <w:p w:rsidR="00A11F0E" w:rsidRDefault="00A11F0E">
      <w:r>
        <w:rPr>
          <w:b/>
          <w:i/>
        </w:rPr>
        <w:t xml:space="preserve">Background. </w:t>
      </w:r>
      <w:r>
        <w:t xml:space="preserve">Exercise electrocardiography is an imperfect test for the detection of coronary artery disease. We attempted to improve the diagnostic accuracy of exercise testing as a noninvasive method for the detection of coronary artery disease by using a combination of the left and right precordial leads. </w:t>
      </w:r>
    </w:p>
    <w:p w:rsidR="00A11F0E" w:rsidRDefault="00A11F0E">
      <w:r>
        <w:rPr>
          <w:b/>
          <w:i/>
        </w:rPr>
        <w:t xml:space="preserve">Methods. </w:t>
      </w:r>
      <w:r>
        <w:t>We studied 245 patients (218 men and 27 women) ranging from 32 to 74 years of age (mean [±SD], 52±8) who underwent treadmill exercise testing, thallium-201 scintigraphy, and coronary arteriography. During exercise testing, each patient had one electrocardiogram recorded with the standard 12 leads and 3 right precordial leads (V</w:t>
      </w:r>
      <w:r>
        <w:rPr>
          <w:vertAlign w:val="subscript"/>
        </w:rPr>
        <w:t>3</w:t>
      </w:r>
      <w:r>
        <w:t>R, V</w:t>
      </w:r>
      <w:r>
        <w:rPr>
          <w:vertAlign w:val="subscript"/>
        </w:rPr>
        <w:t>4</w:t>
      </w:r>
      <w:r>
        <w:t>R, and V</w:t>
      </w:r>
      <w:r>
        <w:rPr>
          <w:vertAlign w:val="subscript"/>
        </w:rPr>
        <w:t>5</w:t>
      </w:r>
      <w:r>
        <w:t xml:space="preserve">R), with the results for each set of leads recorded and analyzed separately. </w:t>
      </w:r>
    </w:p>
    <w:p w:rsidR="00A11F0E" w:rsidRDefault="00A11F0E">
      <w:r>
        <w:rPr>
          <w:b/>
          <w:i/>
        </w:rPr>
        <w:t xml:space="preserve">Results. </w:t>
      </w:r>
      <w:r>
        <w:t xml:space="preserve">On the basis of coronary arteriography, 34 patients had normal coronary arteries, 85 had single-vessel disease, 84 had two-vessel disease, and 42 had three-vessel disease. The sensitivities of the standard 12-lead exercise electrocardiogram, exercise electrocardiography incorporating right precordial leads, and thallium-201 scintigraphy were 52 percent, 89 percent, and 87 percent, respectively, for the detection of single-vessel disease; 71 percent, 94 percent, and 96 percent for the detection of two-vessel disease; 83 percent, 95 percent, and 98 percent for the detection of three-vessel disease; and 66 percent, 92 percent, and 93 percent for the detection of any coronary artery disease. The specificities of the three methods for the detection of any coronary artery disease were 88 percent, 88 percent, and 82 percent, respectively. </w:t>
      </w:r>
    </w:p>
    <w:p w:rsidR="00A11F0E" w:rsidRDefault="00A11F0E">
      <w:r>
        <w:rPr>
          <w:b/>
          <w:i/>
        </w:rPr>
        <w:t xml:space="preserve">Conclusions. </w:t>
      </w:r>
      <w:r>
        <w:t xml:space="preserve">Use of right precordial leads along with the standard six left precordial leads during exercise electrocardiography greatly improves the sensitivity of exercise testing for the diagnosis of coronary artery disease. (N Engl J Med 1999;340:340-5.) </w:t>
      </w:r>
    </w:p>
    <w:p w:rsidR="00A11F0E" w:rsidRDefault="00A11F0E"/>
    <w:p w:rsidR="00A11F0E" w:rsidRDefault="00A11F0E"/>
    <w:p w:rsidR="00A11F0E" w:rsidRDefault="00A11F0E"/>
    <w:p w:rsidR="00A11F0E" w:rsidRDefault="00A11F0E">
      <w:r>
        <w:t xml:space="preserve">Comparative Diagnostic Accuracy of Tl-201 and Tc-99m Sestamibi SPECT Imaging (Perfusion and ECG-Gated SPECT) in Detecting Coronary Artery Disease in Women </w:t>
      </w:r>
    </w:p>
    <w:p w:rsidR="00A11F0E" w:rsidRDefault="00A11F0E"/>
    <w:p w:rsidR="00A11F0E" w:rsidRDefault="00A11F0E">
      <w:r>
        <w:t>Objectives. This prospective study was conducted in 115 women to directly compare the sensitivity</w:t>
      </w:r>
    </w:p>
    <w:p w:rsidR="00A11F0E" w:rsidRDefault="00A11F0E">
      <w:r>
        <w:t>and specificity of thallium-201 (Tl-201), technetium-99m (Tc-99m) sestamibi perfusion and Tc-99m</w:t>
      </w:r>
    </w:p>
    <w:p w:rsidR="00A11F0E" w:rsidRDefault="00A11F0E">
      <w:r>
        <w:t>sestamibi electrocardiographic (ECG)-gated single-photon emission computed tomographic</w:t>
      </w:r>
    </w:p>
    <w:p w:rsidR="00A11F0E" w:rsidRDefault="00A11F0E">
      <w:r>
        <w:t xml:space="preserve">(SPECT) studies for detection of coronary artery disease (CAD). </w:t>
      </w:r>
    </w:p>
    <w:p w:rsidR="00A11F0E" w:rsidRDefault="00A11F0E"/>
    <w:p w:rsidR="00A11F0E" w:rsidRDefault="00A11F0E">
      <w:r>
        <w:t>Background. Data on the comparative diagnostic accuracy of Tl-201 and Tc-99m sestamibi</w:t>
      </w:r>
    </w:p>
    <w:p w:rsidR="00A11F0E" w:rsidRDefault="00A11F0E">
      <w:r>
        <w:t xml:space="preserve">perfusion imaging for the detection of CAD, specifically in women, are very limited. </w:t>
      </w:r>
    </w:p>
    <w:p w:rsidR="00A11F0E" w:rsidRDefault="00A11F0E"/>
    <w:p w:rsidR="00A11F0E" w:rsidRDefault="00A11F0E">
      <w:r>
        <w:t>Methods. Eighty-five patients with suspected CAD, scheduled for coronary angiography, and 30</w:t>
      </w:r>
    </w:p>
    <w:p w:rsidR="00A11F0E" w:rsidRDefault="00A11F0E">
      <w:r>
        <w:t>volunteers with a pretest likelihood of &lt;=5% for CAD were evaluated. Within 1 week, each patient</w:t>
      </w:r>
    </w:p>
    <w:p w:rsidR="00A11F0E" w:rsidRDefault="00A11F0E">
      <w:r>
        <w:t>underwent Tl-201 and Tc-99m sestamibi SPECT imaging procedures (both perfusion and gated</w:t>
      </w:r>
    </w:p>
    <w:p w:rsidR="00A11F0E" w:rsidRDefault="00A11F0E">
      <w:r>
        <w:t>SPECT imaging). Treadmill stress testing was used in 78 patients and dipyridamole in the remaining</w:t>
      </w:r>
    </w:p>
    <w:p w:rsidR="00A11F0E" w:rsidRDefault="00A11F0E">
      <w:r>
        <w:t>37 patients. All images were interpreted by three observers in a blinded manner (consensus reading).</w:t>
      </w:r>
    </w:p>
    <w:p w:rsidR="00A11F0E" w:rsidRDefault="00A11F0E">
      <w:r>
        <w:t>Technetium-99m sestamibi SPECT studies were read without and then with ECG gating.</w:t>
      </w:r>
    </w:p>
    <w:p w:rsidR="00A11F0E" w:rsidRDefault="00A11F0E">
      <w:r>
        <w:t>Technetium-99m sestamibi gated SPECT studies were used to differentiate scar tissue from soft</w:t>
      </w:r>
    </w:p>
    <w:p w:rsidR="00A11F0E" w:rsidRDefault="00A11F0E">
      <w:r>
        <w:t xml:space="preserve">tissue attenuation artifact. </w:t>
      </w:r>
    </w:p>
    <w:p w:rsidR="00A11F0E" w:rsidRDefault="00A11F0E"/>
    <w:p w:rsidR="00A11F0E" w:rsidRDefault="00A11F0E">
      <w:r>
        <w:t>Results. The overall sensitivities for detecting &gt;=50% and &gt;=70% stenoses were 75.0% and</w:t>
      </w:r>
    </w:p>
    <w:p w:rsidR="00A11F0E" w:rsidRDefault="00A11F0E">
      <w:r>
        <w:t>84.3%, respectively, for Tl-201, and 71.9% and 80.4%, respectively, for Tc-99m sestamibi</w:t>
      </w:r>
    </w:p>
    <w:p w:rsidR="00A11F0E" w:rsidRDefault="00A11F0E">
      <w:r>
        <w:t>perfusion studies (p = 0.48). The specificity for lesions &gt;=50% was 61.9% for Tl-201 and 85.7%</w:t>
      </w:r>
    </w:p>
    <w:p w:rsidR="00A11F0E" w:rsidRDefault="00A11F0E">
      <w:r>
        <w:t>for Tc-99m sestamibi perfusion (p = 0.07), whereas for lesions &gt;=70% it was 58.8% for Tl-201</w:t>
      </w:r>
    </w:p>
    <w:p w:rsidR="00A11F0E" w:rsidRDefault="00A11F0E">
      <w:r>
        <w:t>and 82.4% for Tc-99m sestamibi perfusion (p = 0.01). When the 34 patients with a normal</w:t>
      </w:r>
    </w:p>
    <w:p w:rsidR="00A11F0E" w:rsidRDefault="00A11F0E">
      <w:r>
        <w:t>coronary angiogram were added to the group of 30 normal volunteers, the "specificity" for lesions</w:t>
      </w:r>
    </w:p>
    <w:p w:rsidR="00A11F0E" w:rsidRDefault="00A11F0E">
      <w:r>
        <w:t>&gt;=70% was 67.2% for Tl-201, 84.4% for Tc-99m sestamibi SPECT perfusion (p = 0.02) and</w:t>
      </w:r>
    </w:p>
    <w:p w:rsidR="00A11F0E" w:rsidRDefault="00A11F0E">
      <w:r>
        <w:t xml:space="preserve">92.2% for Tc-99m sestamibi gated SPECT (p = 0.0004). </w:t>
      </w:r>
    </w:p>
    <w:p w:rsidR="00A11F0E" w:rsidRDefault="00A11F0E"/>
    <w:p w:rsidR="00A11F0E" w:rsidRDefault="00A11F0E">
      <w:r>
        <w:t>Conclusions. Both Tl-201 SPECT and Tc-99m sestamibi SPECT perfusion studies had a similar</w:t>
      </w:r>
    </w:p>
    <w:p w:rsidR="00A11F0E" w:rsidRDefault="00A11F0E">
      <w:r>
        <w:t>sensitivity for the detection of CAD in women. However, Tc-99m sestamibi SPECT perfusion</w:t>
      </w:r>
    </w:p>
    <w:p w:rsidR="00A11F0E" w:rsidRDefault="00A11F0E">
      <w:r>
        <w:t xml:space="preserve">imaging shows a significantly better specificity, which is further enhanced by the use of ECG gating. </w:t>
      </w:r>
    </w:p>
    <w:p w:rsidR="00A11F0E" w:rsidRDefault="00A11F0E"/>
    <w:p w:rsidR="00A11F0E" w:rsidRDefault="00A11F0E">
      <w:r>
        <w:t>(J Am Coll Cardiol 1997;29:69-77)</w:t>
      </w:r>
    </w:p>
    <w:p w:rsidR="00A11F0E" w:rsidRDefault="00A11F0E"/>
    <w:p w:rsidR="00A11F0E" w:rsidRDefault="00A11F0E">
      <w:r>
        <w:rPr>
          <w:i/>
        </w:rPr>
        <w:t>Note the sensitivities of the test, note the specificity is specificity was &lt;60% for thallium but higher for mibi scans. Just because the scan shows a perfusion defect, angina is not proven.</w:t>
      </w:r>
    </w:p>
    <w:p w:rsidR="00A11F0E" w:rsidRDefault="00A11F0E"/>
    <w:p w:rsidR="00A11F0E" w:rsidRDefault="00A11F0E"/>
    <w:p w:rsidR="00A11F0E" w:rsidRDefault="00A11F0E"/>
    <w:p w:rsidR="00A11F0E" w:rsidRDefault="00A11F0E"/>
    <w:p w:rsidR="00A11F0E" w:rsidRDefault="00A11F0E"/>
    <w:p w:rsidR="00A11F0E" w:rsidRDefault="00A11F0E">
      <w:r>
        <w:t>**Enhanced detection of myocardial ischaemia by stress dobutamine echocardiography utilising the “bipahasic” response of wall thickening during low and high dose dobutamine infusion, JACC 1995;26:26-32</w:t>
      </w:r>
    </w:p>
    <w:p w:rsidR="00A11F0E" w:rsidRDefault="00A11F0E"/>
    <w:p w:rsidR="00A11F0E" w:rsidRDefault="00A11F0E">
      <w:r>
        <w:t>ie to regard biphasic motion as ischaemia (initial improvement followed by deterioration at higher doses as ischaemia) increases sensitivity considerable.</w:t>
      </w:r>
    </w:p>
    <w:p w:rsidR="00A11F0E" w:rsidRDefault="00A11F0E">
      <w:r>
        <w:t>______________________________________________________</w:t>
      </w:r>
    </w:p>
    <w:p w:rsidR="00A11F0E" w:rsidRDefault="00A11F0E"/>
    <w:p w:rsidR="00A11F0E" w:rsidRDefault="00A11F0E">
      <w:r>
        <w:t>**False positive dobutamine stress echocardiograms: characterization of clinical, echocardiographic and angiographic findings, JACC 1994;24:928-33</w:t>
      </w:r>
    </w:p>
    <w:p w:rsidR="00A11F0E" w:rsidRDefault="00A11F0E"/>
    <w:p w:rsidR="00A11F0E" w:rsidRDefault="00A11F0E">
      <w:r>
        <w:t>Many false positives related to small motion abnormalities in the posterobasal region, some die to “intermediate grade” stenosis and may represent true ischaemic response.</w:t>
      </w:r>
    </w:p>
    <w:p w:rsidR="00A11F0E" w:rsidRDefault="00A11F0E"/>
    <w:p w:rsidR="00A11F0E" w:rsidRDefault="00A11F0E">
      <w:r>
        <w:t>______________________________________________________</w:t>
      </w:r>
    </w:p>
    <w:p w:rsidR="00A11F0E" w:rsidRDefault="00A11F0E"/>
    <w:p w:rsidR="00A11F0E" w:rsidRDefault="00A11F0E">
      <w:r>
        <w:t>**How accurate is dobutamine stress electrocardiography for detection of coronary artery disease? Comparison with two-dimensional echocardiography and technitium-99m Methoxy Isobutyl Isonitrile (Mibi) perfusion scinitigraphy, JACC 1994;24:920-7</w:t>
      </w:r>
    </w:p>
    <w:p w:rsidR="00A11F0E" w:rsidRDefault="00A11F0E"/>
    <w:p w:rsidR="00A11F0E" w:rsidRDefault="00A11F0E">
      <w:r>
        <w:t>The best ECG criterion, with a sensitivity of 42% and a specificity of 83% was an St segment shift, relative to baseline, of 0.5mm 80ms after the J point. The sensitivity of this criterion was greater than that of the conventional criterion of 1 mm ST segment depression 60 (23%) or 80 (18%) ms after the J point, was comparable to that of chest pian occuring during the test (44%, p=ns) but remained inferior to the sensitivities of technetium-99m methoxy isobutyl isonitrile (mibi) perfusion (76%) or stress echocardiography (76%, p&lt;0.001, for both). The specificity of this criterion was not significantly different from that of technitium-99m mibi perfusion tomography (65%) or stress echocardiography (89%) but was superior to that of chest pain (59%, p&lt;0.025)</w:t>
      </w:r>
    </w:p>
    <w:p w:rsidR="00A11F0E" w:rsidRDefault="00A11F0E">
      <w:r>
        <w:t>______________________________________________________</w:t>
      </w:r>
    </w:p>
    <w:p w:rsidR="00A11F0E" w:rsidRDefault="00A11F0E"/>
    <w:p w:rsidR="00A11F0E" w:rsidRDefault="00A11F0E">
      <w:r>
        <w:t>**Dobutamine-induced hypoperfusion without transient wall motion abnormalities: less severe iscahemia or less severe stress? JACC 1996;27:323-9</w:t>
      </w:r>
    </w:p>
    <w:p w:rsidR="00A11F0E" w:rsidRDefault="00A11F0E"/>
    <w:p w:rsidR="00A11F0E" w:rsidRDefault="00A11F0E">
      <w:r>
        <w:t>Another one of these retrospective studies, all with a positive MIBI SPECT scan. Majority had reversible wall motion abnormalities on dobutamine stress ECHOCARDIOGRAM but a portion did not, these patients seemed to have similiar cad severity and size of perfusion defect but a lower stress rate pressure product and higher prevalence of female gender.</w:t>
      </w:r>
    </w:p>
    <w:p w:rsidR="00A11F0E" w:rsidRDefault="00A11F0E">
      <w:r>
        <w:t>______________________________________________________</w:t>
      </w:r>
    </w:p>
    <w:p w:rsidR="00A11F0E" w:rsidRDefault="00A11F0E"/>
    <w:p w:rsidR="00A11F0E" w:rsidRDefault="00A11F0E">
      <w:r>
        <w:t>**Can noninvasive exercise test criteria identify  patients with left main or 3 vessel coronary disease after first myocardial infarction? Am J cardiol 1983;51:361-</w:t>
      </w:r>
    </w:p>
    <w:p w:rsidR="00A11F0E" w:rsidRDefault="00A11F0E"/>
    <w:p w:rsidR="00A11F0E" w:rsidRDefault="00A11F0E">
      <w:r>
        <w:t>Abstract reviewed, article copied: Note that the population was selected inthat these were patients referred for testing many after having angiography which showed severe disease. Thorough analysis. Conclusions made made difficult to apply findings to nonselected population sice PPV, NPV, sensitivity, specificity etc will be different.</w:t>
      </w:r>
    </w:p>
    <w:p w:rsidR="00A11F0E" w:rsidRDefault="00A11F0E"/>
    <w:p w:rsidR="00A11F0E" w:rsidRDefault="00A11F0E"/>
    <w:p w:rsidR="00A11F0E" w:rsidRDefault="00A11F0E">
      <w:r>
        <w:t>________________________________________________________________________</w:t>
      </w:r>
    </w:p>
    <w:p w:rsidR="00A11F0E" w:rsidRDefault="00A11F0E"/>
    <w:p w:rsidR="00A11F0E" w:rsidRDefault="00A11F0E">
      <w:r>
        <w:t>**Long term preiction of major iscaemic events by exercise thallium 201 Single Photon Emission Computed Tomography, incremental prognostic value compared with clinical, exercise testing, catheterisation and radionuclide angiographic data, JACC 1995;26:879-86</w:t>
      </w:r>
    </w:p>
    <w:p w:rsidR="00A11F0E" w:rsidRDefault="00A11F0E"/>
    <w:p w:rsidR="00A11F0E" w:rsidRDefault="00A11F0E">
      <w:r>
        <w:t>looked at briefly, may not be the best study, says that total extent of SPECT defects best SPECT variable for predicitng future coronary events. However, there was no additional benefit of SPECt information for the prediction of mortality over cardiac catheterisation, extent of PSECT defects seemed mainly to help in predicting future nonfatal coronary events.</w:t>
      </w:r>
    </w:p>
    <w:p w:rsidR="00A11F0E" w:rsidRDefault="00A11F0E"/>
    <w:p w:rsidR="00A11F0E" w:rsidRDefault="00A11F0E">
      <w:r>
        <w:t>_________________________________________________________________</w:t>
      </w:r>
    </w:p>
    <w:p w:rsidR="00A11F0E" w:rsidRDefault="00A11F0E"/>
    <w:p w:rsidR="00A11F0E" w:rsidRDefault="00A11F0E">
      <w:r>
        <w:t xml:space="preserve">Circulation: Volume 95, Number 01; Pages: 53-58; January 7, 1997 </w:t>
      </w:r>
    </w:p>
    <w:p w:rsidR="00A11F0E" w:rsidRDefault="00A11F0E"/>
    <w:p w:rsidR="00A11F0E" w:rsidRDefault="00A11F0E">
      <w:r>
        <w:t>Sustained Prognostic Value of Dobutamine Stress Echocardiography for Late</w:t>
      </w:r>
    </w:p>
    <w:p w:rsidR="00A11F0E" w:rsidRDefault="00A11F0E">
      <w:r>
        <w:t>Cardiac Events After Major Noncardiac Vascular Surgery</w:t>
      </w:r>
    </w:p>
    <w:p w:rsidR="00A11F0E" w:rsidRDefault="00A11F0E"/>
    <w:p w:rsidR="00A11F0E" w:rsidRDefault="00A11F0E">
      <w:r>
        <w:t>Background Late cardiac events after major noncardiac vascular surgery are an important cause of</w:t>
      </w:r>
    </w:p>
    <w:p w:rsidR="00A11F0E" w:rsidRDefault="00A11F0E">
      <w:r>
        <w:t>morbidity and mortality. We studied the prognostic value of preoperative dobutamine stress</w:t>
      </w:r>
    </w:p>
    <w:p w:rsidR="00A11F0E" w:rsidRDefault="00A11F0E">
      <w:r>
        <w:t>echocardiography, relative to clinical risk assessment, in predicting late cardiac events.</w:t>
      </w:r>
    </w:p>
    <w:p w:rsidR="00A11F0E" w:rsidRDefault="00A11F0E"/>
    <w:p w:rsidR="00A11F0E" w:rsidRDefault="00A11F0E">
      <w:r>
        <w:t>Methods and Results Three hundred sixteen patients undergoing major vascular surgery were</w:t>
      </w:r>
    </w:p>
    <w:p w:rsidR="00A11F0E" w:rsidRDefault="00A11F0E">
      <w:r>
        <w:t>studied. All patients underwent clinical evaluation for the presence of cardiac risk factors (smoking,</w:t>
      </w:r>
    </w:p>
    <w:p w:rsidR="00A11F0E" w:rsidRDefault="00A11F0E">
      <w:r>
        <w:t>hypertension, angina, diabetes, history of heart failure, previous infarction, and age &gt;70 years) and</w:t>
      </w:r>
    </w:p>
    <w:p w:rsidR="00A11F0E" w:rsidRDefault="00A11F0E">
      <w:r>
        <w:t>dobutamine stress echocardiography. Left ventricular wall motion was evaluated at rest, and the</w:t>
      </w:r>
    </w:p>
    <w:p w:rsidR="00A11F0E" w:rsidRDefault="00A11F0E">
      <w:r>
        <w:t>extent and severity of stress-induced new wall motion abnormalities were quantified. The heart rate</w:t>
      </w:r>
    </w:p>
    <w:p w:rsidR="00A11F0E" w:rsidRDefault="00A11F0E">
      <w:r>
        <w:t>threshold at which new wall motion abnormalities occurred was noted. Patients were followed</w:t>
      </w:r>
    </w:p>
    <w:p w:rsidR="00A11F0E" w:rsidRDefault="00A11F0E">
      <w:r>
        <w:t>perioperatively and for 19±11 months postoperatively, and the occurrence of cardiac events was</w:t>
      </w:r>
    </w:p>
    <w:p w:rsidR="00A11F0E" w:rsidRDefault="00A11F0E">
      <w:r>
        <w:t>noted. Univariate and multivariate Cox proportional hazards regression models were used to identify</w:t>
      </w:r>
    </w:p>
    <w:p w:rsidR="00A11F0E" w:rsidRDefault="00A11F0E">
      <w:r>
        <w:t>predictors of late cardiac events. Thirty-two cardiac events occurred (11 cardiac deaths, 11 nonfatal</w:t>
      </w:r>
    </w:p>
    <w:p w:rsidR="00A11F0E" w:rsidRDefault="00A11F0E">
      <w:r>
        <w:t>myocardial infarctions, and 10 incidents of unstable angina). By multivariate regression analysis, the</w:t>
      </w:r>
    </w:p>
    <w:p w:rsidR="00A11F0E" w:rsidRDefault="00A11F0E">
      <w:r>
        <w:t>occurrence of extensive (three or more segments) or limited (one or two segments) stress-induced</w:t>
      </w:r>
    </w:p>
    <w:p w:rsidR="00A11F0E" w:rsidRDefault="00A11F0E">
      <w:r>
        <w:t>new wall motion abnormalities and previous infarction independently predicted late cardiac events,</w:t>
      </w:r>
    </w:p>
    <w:p w:rsidR="00A11F0E" w:rsidRDefault="00A11F0E">
      <w:r>
        <w:t>elevating the risk by 6.5-, 2.9-, and 3.8-fold, respectively. The severity of ischemia during stress and</w:t>
      </w:r>
    </w:p>
    <w:p w:rsidR="00A11F0E" w:rsidRDefault="00A11F0E">
      <w:r>
        <w:t>the heart rate threshold for ischemia were not independently predictive.</w:t>
      </w:r>
    </w:p>
    <w:p w:rsidR="00A11F0E" w:rsidRDefault="00A11F0E"/>
    <w:p w:rsidR="00A11F0E" w:rsidRDefault="00A11F0E">
      <w:r>
        <w:t>Conclusions Patients with a history of myocardial infarction or stress-induced ischemia have a high</w:t>
      </w:r>
    </w:p>
    <w:p w:rsidR="00A11F0E" w:rsidRDefault="00A11F0E">
      <w:r>
        <w:t>risk of fatal and nonfatal cardiac events after vascular surgery. Patients with both a history of</w:t>
      </w:r>
    </w:p>
    <w:p w:rsidR="00A11F0E" w:rsidRDefault="00A11F0E">
      <w:r>
        <w:t>infarction and extensive stress-induced ischemia are at especially high risk and deserve intensive</w:t>
      </w:r>
    </w:p>
    <w:p w:rsidR="00A11F0E" w:rsidRDefault="00A11F0E">
      <w:r>
        <w:t>management.</w:t>
      </w:r>
    </w:p>
    <w:p w:rsidR="00A11F0E" w:rsidRDefault="00A11F0E"/>
    <w:p w:rsidR="00A11F0E" w:rsidRDefault="00A11F0E">
      <w:pPr>
        <w:rPr>
          <w:i/>
        </w:rPr>
      </w:pPr>
      <w:r>
        <w:rPr>
          <w:i/>
        </w:rPr>
        <w:t>Need to review this in some detail, I think, an area of major interest. Look at some of the univariate analysis tables that I assume are present. There is evidence that other forms of stress testing eg treadmill testing also predicts future cardiac events, the question is whether dobutamine stress echocardiogram predicts future events more sensitiviely and specifically. Thus was treadmill testing part of this study- think not, we know from other studies that dobutamine stress echocardiogram is more sensitive than treadmill testing for the detection of multivessel disease. Also note that the event rate was about 10% with average follow-up of 19months, and that a third was cardiac deaths, thus the mortality rate seems to be in the region of 2% per year in this selected group, possible not much different from other studies of long term outcome after myocardial infarction. Also need toknow total mortality- were these high risk patients more likely to die of stroke as well? Other studies have suggested that the main cause of death has always been cardiac related.</w:t>
      </w:r>
    </w:p>
    <w:p w:rsidR="00A11F0E" w:rsidRDefault="00A11F0E">
      <w:pPr>
        <w:rPr>
          <w:i/>
        </w:rPr>
      </w:pPr>
    </w:p>
    <w:p w:rsidR="00A11F0E" w:rsidRDefault="00A11F0E">
      <w:pPr>
        <w:rPr>
          <w:i/>
        </w:rPr>
      </w:pPr>
      <w:r>
        <w:rPr>
          <w:i/>
        </w:rPr>
        <w:t>In introduction states that Hertzer found that of 1000 vascular surgery candidates, severe correctable coronary disease was found in 36% of those with aortic aneurysm and in 28% of those with lower extremity ischaemia. Thus, prolongation of life after major vascular surgery is dependent on coronary disease severity. Mangano found that those who survived a perioperative myocardial infarction or uap had a 20 fold increase in the odds of a late cardiac event. Other studies have shown that noninvsasive markers of late cardiac risk include left ventricular dilation, and thallium redistribution during dipridamole thallium myocardial perfusion scintigraphy, impaired left ventricular function on radionuclide ventriculography, and ischaemic ST segment changes on perioperative ambulatory ECG monitoring.</w:t>
      </w:r>
    </w:p>
    <w:p w:rsidR="00A11F0E" w:rsidRDefault="00A11F0E">
      <w:pPr>
        <w:rPr>
          <w:i/>
        </w:rPr>
      </w:pPr>
    </w:p>
    <w:p w:rsidR="00A11F0E" w:rsidRDefault="00A11F0E">
      <w:pPr>
        <w:rPr>
          <w:i/>
        </w:rPr>
      </w:pPr>
      <w:r>
        <w:rPr>
          <w:i/>
        </w:rPr>
        <w:t>Five patients had fatal perioperative myocardial infarction and 2 lost to follow-up, this report includes those 316 surivivors for whom there was followup information. Mean age 67 years.</w:t>
      </w:r>
    </w:p>
    <w:p w:rsidR="00A11F0E" w:rsidRDefault="00A11F0E">
      <w:pPr>
        <w:rPr>
          <w:i/>
        </w:rPr>
      </w:pPr>
    </w:p>
    <w:p w:rsidR="00A11F0E" w:rsidRDefault="00A11F0E">
      <w:pPr>
        <w:rPr>
          <w:i/>
        </w:rPr>
      </w:pPr>
      <w:r>
        <w:rPr>
          <w:i/>
        </w:rPr>
        <w:t>The severity of ischaemia was defined as the difference between the wmi at rest and stress; the extent of ischaemia by the months of segments that showed deterioration in function.</w:t>
      </w:r>
    </w:p>
    <w:p w:rsidR="00A11F0E" w:rsidRDefault="00A11F0E">
      <w:pPr>
        <w:rPr>
          <w:i/>
        </w:rPr>
      </w:pPr>
      <w:r>
        <w:rPr>
          <w:i/>
        </w:rPr>
        <w:t>Follow-up:</w:t>
      </w:r>
    </w:p>
    <w:p w:rsidR="00A11F0E" w:rsidRDefault="00A11F0E">
      <w:pPr>
        <w:rPr>
          <w:i/>
        </w:rPr>
      </w:pPr>
      <w:r>
        <w:rPr>
          <w:i/>
        </w:rPr>
        <w:t>Management post-op remained independent of the stress echocardiogram findings since the test was considered investigational at the time.</w:t>
      </w:r>
    </w:p>
    <w:p w:rsidR="00A11F0E" w:rsidRDefault="00A11F0E">
      <w:pPr>
        <w:rPr>
          <w:i/>
        </w:rPr>
      </w:pPr>
      <w:r>
        <w:rPr>
          <w:i/>
        </w:rPr>
        <w:t>Hard events were defined as nonfatal myocardial infarction and cardiac death.</w:t>
      </w:r>
    </w:p>
    <w:p w:rsidR="00A11F0E" w:rsidRDefault="00A11F0E">
      <w:pPr>
        <w:rPr>
          <w:i/>
        </w:rPr>
      </w:pPr>
      <w:r>
        <w:rPr>
          <w:i/>
        </w:rPr>
        <w:t>The occurrence of stroke and noncardiac dearth were laso noteed.</w:t>
      </w:r>
    </w:p>
    <w:p w:rsidR="00A11F0E" w:rsidRDefault="00A11F0E">
      <w:pPr>
        <w:rPr>
          <w:i/>
        </w:rPr>
      </w:pPr>
    </w:p>
    <w:p w:rsidR="00A11F0E" w:rsidRDefault="00A11F0E">
      <w:pPr>
        <w:rPr>
          <w:i/>
        </w:rPr>
      </w:pPr>
    </w:p>
    <w:p w:rsidR="00A11F0E" w:rsidRDefault="00A11F0E">
      <w:pPr>
        <w:rPr>
          <w:i/>
        </w:rPr>
      </w:pPr>
      <w:r>
        <w:rPr>
          <w:i/>
          <w:u w:val="single"/>
        </w:rPr>
        <w:t>Patient characteriestics</w:t>
      </w:r>
      <w:r>
        <w:rPr>
          <w:i/>
        </w:rPr>
        <w:t>:</w:t>
      </w:r>
    </w:p>
    <w:p w:rsidR="00A11F0E" w:rsidRDefault="00A11F0E">
      <w:pPr>
        <w:rPr>
          <w:i/>
        </w:rPr>
      </w:pPr>
    </w:p>
    <w:p w:rsidR="00A11F0E" w:rsidRDefault="00A11F0E">
      <w:pPr>
        <w:rPr>
          <w:i/>
        </w:rPr>
      </w:pPr>
      <w:r>
        <w:rPr>
          <w:i/>
        </w:rPr>
        <w:t>age &gt; 70: 54%</w:t>
      </w:r>
    </w:p>
    <w:p w:rsidR="00A11F0E" w:rsidRDefault="00A11F0E">
      <w:pPr>
        <w:rPr>
          <w:i/>
        </w:rPr>
      </w:pPr>
      <w:r>
        <w:rPr>
          <w:i/>
        </w:rPr>
        <w:t>smokers- 33%</w:t>
      </w:r>
    </w:p>
    <w:p w:rsidR="00A11F0E" w:rsidRDefault="00A11F0E">
      <w:pPr>
        <w:rPr>
          <w:i/>
        </w:rPr>
      </w:pPr>
      <w:r>
        <w:rPr>
          <w:i/>
        </w:rPr>
        <w:t>hypertension- 20%</w:t>
      </w:r>
    </w:p>
    <w:p w:rsidR="00A11F0E" w:rsidRDefault="00A11F0E">
      <w:pPr>
        <w:rPr>
          <w:i/>
        </w:rPr>
      </w:pPr>
      <w:r>
        <w:rPr>
          <w:i/>
        </w:rPr>
        <w:t>typical angina- 18%</w:t>
      </w:r>
    </w:p>
    <w:p w:rsidR="00A11F0E" w:rsidRDefault="00A11F0E">
      <w:pPr>
        <w:rPr>
          <w:i/>
        </w:rPr>
      </w:pPr>
      <w:r>
        <w:rPr>
          <w:i/>
        </w:rPr>
        <w:t>previous myocardial infarction- 29%</w:t>
      </w:r>
    </w:p>
    <w:p w:rsidR="00A11F0E" w:rsidRDefault="00A11F0E">
      <w:pPr>
        <w:rPr>
          <w:i/>
        </w:rPr>
      </w:pPr>
      <w:r>
        <w:rPr>
          <w:i/>
        </w:rPr>
        <w:t>hx of heart failure- 4%</w:t>
      </w:r>
    </w:p>
    <w:p w:rsidR="00A11F0E" w:rsidRDefault="00A11F0E">
      <w:pPr>
        <w:rPr>
          <w:i/>
        </w:rPr>
      </w:pPr>
      <w:r>
        <w:rPr>
          <w:i/>
        </w:rPr>
        <w:t>dm- 10%</w:t>
      </w:r>
    </w:p>
    <w:p w:rsidR="00A11F0E" w:rsidRDefault="00A11F0E">
      <w:pPr>
        <w:rPr>
          <w:i/>
        </w:rPr>
      </w:pPr>
    </w:p>
    <w:p w:rsidR="00A11F0E" w:rsidRDefault="00A11F0E">
      <w:pPr>
        <w:rPr>
          <w:i/>
        </w:rPr>
      </w:pPr>
      <w:r>
        <w:rPr>
          <w:i/>
        </w:rPr>
        <w:t>resting wall motion abnormalities in 32%</w:t>
      </w:r>
    </w:p>
    <w:p w:rsidR="00A11F0E" w:rsidRDefault="00A11F0E">
      <w:pPr>
        <w:rPr>
          <w:i/>
        </w:rPr>
      </w:pPr>
      <w:r>
        <w:rPr>
          <w:i/>
        </w:rPr>
        <w:t>in 15% more than 3 segments were abnormal.</w:t>
      </w:r>
    </w:p>
    <w:p w:rsidR="00A11F0E" w:rsidRDefault="00A11F0E">
      <w:pPr>
        <w:rPr>
          <w:i/>
        </w:rPr>
      </w:pPr>
    </w:p>
    <w:p w:rsidR="00A11F0E" w:rsidRDefault="00A11F0E">
      <w:pPr>
        <w:rPr>
          <w:i/>
        </w:rPr>
      </w:pPr>
    </w:p>
    <w:p w:rsidR="00A11F0E" w:rsidRDefault="00A11F0E">
      <w:pPr>
        <w:rPr>
          <w:i/>
        </w:rPr>
      </w:pPr>
      <w:r>
        <w:rPr>
          <w:i/>
        </w:rPr>
        <w:t>During the test 8% had angina, 23% had ST changes, 25% experienced new wall motion abnormalities.</w:t>
      </w:r>
    </w:p>
    <w:p w:rsidR="00A11F0E" w:rsidRDefault="00A11F0E">
      <w:pPr>
        <w:rPr>
          <w:i/>
        </w:rPr>
      </w:pPr>
    </w:p>
    <w:p w:rsidR="00A11F0E" w:rsidRDefault="00A11F0E">
      <w:pPr>
        <w:rPr>
          <w:i/>
        </w:rPr>
      </w:pPr>
    </w:p>
    <w:p w:rsidR="00A11F0E" w:rsidRDefault="00A11F0E">
      <w:pPr>
        <w:rPr>
          <w:i/>
        </w:rPr>
      </w:pPr>
      <w:r>
        <w:rPr>
          <w:i/>
          <w:u w:val="single"/>
        </w:rPr>
        <w:t>FOLLOW-UP:</w:t>
      </w:r>
    </w:p>
    <w:p w:rsidR="00A11F0E" w:rsidRDefault="00A11F0E">
      <w:pPr>
        <w:rPr>
          <w:i/>
        </w:rPr>
      </w:pPr>
    </w:p>
    <w:p w:rsidR="00A11F0E" w:rsidRDefault="00A11F0E">
      <w:pPr>
        <w:rPr>
          <w:i/>
        </w:rPr>
      </w:pPr>
      <w:r>
        <w:rPr>
          <w:i/>
        </w:rPr>
        <w:t>There were 32 events (10.1% - 11 cardiac deaths, 11 nonfatal reinfarction, and coronary revascularisation in 10 patients. There were 7 noncardiac deaths and 8 strokes.</w:t>
      </w:r>
    </w:p>
    <w:p w:rsidR="00A11F0E" w:rsidRDefault="00A11F0E">
      <w:pPr>
        <w:rPr>
          <w:i/>
        </w:rPr>
      </w:pPr>
    </w:p>
    <w:p w:rsidR="00A11F0E" w:rsidRDefault="00A11F0E">
      <w:pPr>
        <w:rPr>
          <w:i/>
        </w:rPr>
      </w:pPr>
      <w:r>
        <w:rPr>
          <w:i/>
        </w:rPr>
        <w:t>Among the 22 patients who had a nonfatal perioperative cardiac event, 11 late cardiac events occured during follow-up. 2 of these events were fatal. The distribution of type of cardiac event seems very different from the whole group, in that less than a fifth of events were cardiac deaths.</w:t>
      </w:r>
    </w:p>
    <w:p w:rsidR="00A11F0E" w:rsidRDefault="00A11F0E">
      <w:pPr>
        <w:rPr>
          <w:i/>
        </w:rPr>
      </w:pPr>
    </w:p>
    <w:p w:rsidR="00A11F0E" w:rsidRDefault="00A11F0E">
      <w:pPr>
        <w:rPr>
          <w:i/>
        </w:rPr>
      </w:pPr>
      <w:r>
        <w:rPr>
          <w:i/>
        </w:rPr>
        <w:t xml:space="preserve">ROC curve analysis defined the following as optimal cutoffs for the prediction of late events: </w:t>
      </w:r>
      <w:r>
        <w:rPr>
          <w:i/>
        </w:rPr>
        <w:sym w:font="Symbol" w:char="F0B3"/>
      </w:r>
      <w:r>
        <w:rPr>
          <w:i/>
        </w:rPr>
        <w:t xml:space="preserve">2 resting wall motion abnormalities, </w:t>
      </w:r>
      <w:r>
        <w:rPr>
          <w:i/>
        </w:rPr>
        <w:sym w:font="Symbol" w:char="F0B3"/>
      </w:r>
      <w:r>
        <w:rPr>
          <w:i/>
        </w:rPr>
        <w:t xml:space="preserve"> 3 segments that worsened with stress; a few others.</w:t>
      </w:r>
    </w:p>
    <w:p w:rsidR="00A11F0E" w:rsidRDefault="00A11F0E">
      <w:pPr>
        <w:rPr>
          <w:i/>
        </w:rPr>
      </w:pPr>
    </w:p>
    <w:p w:rsidR="00A11F0E" w:rsidRDefault="00A11F0E">
      <w:pPr>
        <w:rPr>
          <w:i/>
        </w:rPr>
      </w:pPr>
      <w:r>
        <w:rPr>
          <w:i/>
        </w:rPr>
        <w:t>Univariate analysis findings were as expected, in that the clinical features that suggest coronary artery disease were significant: periop cardiac events, prev myocardial infarction, angina.   The stress factors that were predictive included those that indicated reversible ischaemai as well as resting abnormalities.</w:t>
      </w:r>
    </w:p>
    <w:p w:rsidR="00A11F0E" w:rsidRDefault="00A11F0E">
      <w:pPr>
        <w:rPr>
          <w:i/>
        </w:rPr>
      </w:pPr>
    </w:p>
    <w:p w:rsidR="00A11F0E" w:rsidRDefault="00A11F0E">
      <w:pPr>
        <w:rPr>
          <w:i/>
        </w:rPr>
      </w:pPr>
      <w:r>
        <w:rPr>
          <w:i/>
        </w:rPr>
        <w:t>Multivariate analysis: (hazard ratios)</w:t>
      </w:r>
    </w:p>
    <w:p w:rsidR="00A11F0E" w:rsidRDefault="00A11F0E">
      <w:pPr>
        <w:rPr>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1779"/>
        <w:gridCol w:w="1779"/>
      </w:tblGrid>
      <w:tr w:rsidR="00A11F0E">
        <w:tblPrEx>
          <w:tblCellMar>
            <w:top w:w="0" w:type="dxa"/>
            <w:bottom w:w="0" w:type="dxa"/>
          </w:tblCellMar>
        </w:tblPrEx>
        <w:tc>
          <w:tcPr>
            <w:tcW w:w="3085" w:type="dxa"/>
            <w:tcBorders>
              <w:top w:val="nil"/>
            </w:tcBorders>
          </w:tcPr>
          <w:p w:rsidR="00A11F0E" w:rsidRDefault="00A11F0E">
            <w:pPr>
              <w:rPr>
                <w:b/>
                <w:i/>
              </w:rPr>
            </w:pPr>
          </w:p>
        </w:tc>
        <w:tc>
          <w:tcPr>
            <w:tcW w:w="1779" w:type="dxa"/>
            <w:tcBorders>
              <w:top w:val="nil"/>
            </w:tcBorders>
          </w:tcPr>
          <w:p w:rsidR="00A11F0E" w:rsidRDefault="00A11F0E">
            <w:pPr>
              <w:rPr>
                <w:b/>
                <w:i/>
              </w:rPr>
            </w:pPr>
            <w:r>
              <w:rPr>
                <w:b/>
                <w:i/>
              </w:rPr>
              <w:t>all cardiac events</w:t>
            </w:r>
          </w:p>
        </w:tc>
        <w:tc>
          <w:tcPr>
            <w:tcW w:w="1779" w:type="dxa"/>
            <w:tcBorders>
              <w:top w:val="nil"/>
            </w:tcBorders>
          </w:tcPr>
          <w:p w:rsidR="00A11F0E" w:rsidRDefault="00A11F0E">
            <w:pPr>
              <w:rPr>
                <w:b/>
                <w:i/>
              </w:rPr>
            </w:pPr>
            <w:r>
              <w:rPr>
                <w:b/>
                <w:i/>
              </w:rPr>
              <w:t>hard events</w:t>
            </w:r>
          </w:p>
        </w:tc>
      </w:tr>
      <w:tr w:rsidR="00A11F0E">
        <w:tblPrEx>
          <w:tblCellMar>
            <w:top w:w="0" w:type="dxa"/>
            <w:bottom w:w="0" w:type="dxa"/>
          </w:tblCellMar>
        </w:tblPrEx>
        <w:tc>
          <w:tcPr>
            <w:tcW w:w="3085" w:type="dxa"/>
          </w:tcPr>
          <w:p w:rsidR="00A11F0E" w:rsidRDefault="00A11F0E">
            <w:pPr>
              <w:rPr>
                <w:i/>
              </w:rPr>
            </w:pPr>
            <w:r>
              <w:rPr>
                <w:i/>
              </w:rPr>
              <w:t xml:space="preserve">ischaemia during stress in </w:t>
            </w:r>
            <w:r>
              <w:rPr>
                <w:i/>
              </w:rPr>
              <w:sym w:font="Symbol" w:char="F0B3"/>
            </w:r>
            <w:r>
              <w:rPr>
                <w:i/>
              </w:rPr>
              <w:t>3 segments</w:t>
            </w:r>
          </w:p>
        </w:tc>
        <w:tc>
          <w:tcPr>
            <w:tcW w:w="1779" w:type="dxa"/>
          </w:tcPr>
          <w:p w:rsidR="00A11F0E" w:rsidRDefault="00A11F0E">
            <w:pPr>
              <w:rPr>
                <w:i/>
              </w:rPr>
            </w:pPr>
            <w:r>
              <w:rPr>
                <w:i/>
              </w:rPr>
              <w:t>6.5</w:t>
            </w:r>
          </w:p>
        </w:tc>
        <w:tc>
          <w:tcPr>
            <w:tcW w:w="1779" w:type="dxa"/>
          </w:tcPr>
          <w:p w:rsidR="00A11F0E" w:rsidRDefault="00A11F0E">
            <w:pPr>
              <w:rPr>
                <w:i/>
              </w:rPr>
            </w:pPr>
            <w:r>
              <w:rPr>
                <w:i/>
              </w:rPr>
              <w:t>5.8</w:t>
            </w:r>
          </w:p>
        </w:tc>
      </w:tr>
      <w:tr w:rsidR="00A11F0E">
        <w:tblPrEx>
          <w:tblCellMar>
            <w:top w:w="0" w:type="dxa"/>
            <w:bottom w:w="0" w:type="dxa"/>
          </w:tblCellMar>
        </w:tblPrEx>
        <w:tc>
          <w:tcPr>
            <w:tcW w:w="3085" w:type="dxa"/>
          </w:tcPr>
          <w:p w:rsidR="00A11F0E" w:rsidRDefault="00A11F0E">
            <w:pPr>
              <w:rPr>
                <w:i/>
              </w:rPr>
            </w:pPr>
            <w:r>
              <w:rPr>
                <w:i/>
              </w:rPr>
              <w:t>ischaemia during stress in 1 or 2 segments</w:t>
            </w:r>
          </w:p>
        </w:tc>
        <w:tc>
          <w:tcPr>
            <w:tcW w:w="1779" w:type="dxa"/>
          </w:tcPr>
          <w:p w:rsidR="00A11F0E" w:rsidRDefault="00A11F0E">
            <w:pPr>
              <w:rPr>
                <w:i/>
              </w:rPr>
            </w:pPr>
            <w:r>
              <w:rPr>
                <w:i/>
              </w:rPr>
              <w:t>2.9</w:t>
            </w:r>
          </w:p>
        </w:tc>
        <w:tc>
          <w:tcPr>
            <w:tcW w:w="1779" w:type="dxa"/>
          </w:tcPr>
          <w:p w:rsidR="00A11F0E" w:rsidRDefault="00A11F0E">
            <w:pPr>
              <w:rPr>
                <w:i/>
              </w:rPr>
            </w:pPr>
            <w:r>
              <w:rPr>
                <w:i/>
              </w:rPr>
              <w:t>ns</w:t>
            </w:r>
          </w:p>
        </w:tc>
      </w:tr>
      <w:tr w:rsidR="00A11F0E">
        <w:tblPrEx>
          <w:tblCellMar>
            <w:top w:w="0" w:type="dxa"/>
            <w:bottom w:w="0" w:type="dxa"/>
          </w:tblCellMar>
        </w:tblPrEx>
        <w:tc>
          <w:tcPr>
            <w:tcW w:w="3085" w:type="dxa"/>
          </w:tcPr>
          <w:p w:rsidR="00A11F0E" w:rsidRDefault="00A11F0E">
            <w:pPr>
              <w:rPr>
                <w:i/>
              </w:rPr>
            </w:pPr>
            <w:r>
              <w:rPr>
                <w:i/>
              </w:rPr>
              <w:t xml:space="preserve">previous myocardial infarction </w:t>
            </w:r>
          </w:p>
        </w:tc>
        <w:tc>
          <w:tcPr>
            <w:tcW w:w="1779" w:type="dxa"/>
          </w:tcPr>
          <w:p w:rsidR="00A11F0E" w:rsidRDefault="00A11F0E">
            <w:pPr>
              <w:rPr>
                <w:i/>
              </w:rPr>
            </w:pPr>
            <w:r>
              <w:rPr>
                <w:i/>
              </w:rPr>
              <w:t>3.8</w:t>
            </w:r>
          </w:p>
        </w:tc>
        <w:tc>
          <w:tcPr>
            <w:tcW w:w="1779" w:type="dxa"/>
          </w:tcPr>
          <w:p w:rsidR="00A11F0E" w:rsidRDefault="00A11F0E">
            <w:pPr>
              <w:rPr>
                <w:i/>
              </w:rPr>
            </w:pPr>
            <w:r>
              <w:rPr>
                <w:i/>
              </w:rPr>
              <w:t>2.8</w:t>
            </w:r>
          </w:p>
        </w:tc>
      </w:tr>
      <w:tr w:rsidR="00A11F0E">
        <w:tblPrEx>
          <w:tblCellMar>
            <w:top w:w="0" w:type="dxa"/>
            <w:bottom w:w="0" w:type="dxa"/>
          </w:tblCellMar>
        </w:tblPrEx>
        <w:tc>
          <w:tcPr>
            <w:tcW w:w="3085" w:type="dxa"/>
          </w:tcPr>
          <w:p w:rsidR="00A11F0E" w:rsidRDefault="00A11F0E">
            <w:pPr>
              <w:rPr>
                <w:i/>
              </w:rPr>
            </w:pPr>
          </w:p>
        </w:tc>
        <w:tc>
          <w:tcPr>
            <w:tcW w:w="1779" w:type="dxa"/>
          </w:tcPr>
          <w:p w:rsidR="00A11F0E" w:rsidRDefault="00A11F0E">
            <w:pPr>
              <w:rPr>
                <w:i/>
              </w:rPr>
            </w:pPr>
          </w:p>
        </w:tc>
        <w:tc>
          <w:tcPr>
            <w:tcW w:w="1779" w:type="dxa"/>
          </w:tcPr>
          <w:p w:rsidR="00A11F0E" w:rsidRDefault="00A11F0E">
            <w:pPr>
              <w:rPr>
                <w:i/>
              </w:rPr>
            </w:pPr>
          </w:p>
        </w:tc>
      </w:tr>
    </w:tbl>
    <w:p w:rsidR="00A11F0E" w:rsidRDefault="00A11F0E">
      <w:pPr>
        <w:rPr>
          <w:i/>
        </w:rPr>
      </w:pPr>
    </w:p>
    <w:p w:rsidR="00A11F0E" w:rsidRDefault="00A11F0E">
      <w:pPr>
        <w:rPr>
          <w:i/>
        </w:rPr>
      </w:pPr>
      <w:r>
        <w:rPr>
          <w:i/>
        </w:rPr>
        <w:t>also did an analysis that showed that those with previous myocardial infarction had a worse prognosis regardless of the no of ischaemic segments during stress, ie even those with no ischaemic segments had a 2-3 fold increased risk of all cardiac events.</w:t>
      </w:r>
    </w:p>
    <w:p w:rsidR="00A11F0E" w:rsidRDefault="00A11F0E">
      <w:pPr>
        <w:rPr>
          <w:i/>
        </w:rPr>
      </w:pPr>
    </w:p>
    <w:p w:rsidR="00A11F0E" w:rsidRDefault="00A11F0E">
      <w:pPr>
        <w:rPr>
          <w:i/>
        </w:rPr>
      </w:pPr>
      <w:r>
        <w:rPr>
          <w:i/>
        </w:rPr>
        <w:t>Those with prior myocardial infarction and  more ischaemic segments had a worse outcome than those with less. Those with 1-2 ischaemic segments and no prior infarction had the same risk as those  with nil and who had a prior myocardial infarction.</w:t>
      </w:r>
    </w:p>
    <w:p w:rsidR="00A11F0E" w:rsidRDefault="00A11F0E">
      <w:pPr>
        <w:rPr>
          <w:i/>
        </w:rPr>
      </w:pPr>
    </w:p>
    <w:p w:rsidR="00A11F0E" w:rsidRDefault="00A11F0E">
      <w:pPr>
        <w:rPr>
          <w:i/>
        </w:rPr>
      </w:pPr>
      <w:r>
        <w:rPr>
          <w:i/>
        </w:rPr>
        <w:t>Those at highest risk were those who had severe ischaemia and prior myocardial infarction.</w:t>
      </w:r>
    </w:p>
    <w:p w:rsidR="00A11F0E" w:rsidRDefault="00A11F0E">
      <w:pPr>
        <w:rPr>
          <w:i/>
        </w:rPr>
      </w:pPr>
    </w:p>
    <w:p w:rsidR="00A11F0E" w:rsidRDefault="00A11F0E">
      <w:pPr>
        <w:rPr>
          <w:i/>
        </w:rPr>
      </w:pPr>
      <w:r>
        <w:rPr>
          <w:i/>
        </w:rPr>
        <w:t>Can the presence of widespread ischaemia be assumed to be the same as the occurrence of widespread and severe ST segment depression on ECG after treadmill testing. And I assume this is also akin to the occurrence of widespread ishaemia on thallium scanning.</w:t>
      </w:r>
    </w:p>
    <w:p w:rsidR="00A11F0E" w:rsidRDefault="00A11F0E">
      <w:pPr>
        <w:rPr>
          <w:i/>
        </w:rPr>
      </w:pPr>
    </w:p>
    <w:p w:rsidR="00A11F0E" w:rsidRDefault="00A11F0E">
      <w:pPr>
        <w:rPr>
          <w:i/>
        </w:rPr>
      </w:pPr>
      <w:r>
        <w:rPr>
          <w:i/>
        </w:rPr>
        <w:t>The absence of a hx of myocardial infarction and a negative dse identifies a large group with a very low rate of events (HR 1.0), those with limited ischaemia OR prior myocardial infarction and no ischaemia were also at relatively low risk (HR 3). This approach may define a large subset who need not undergo preoperative investgations (78%).</w:t>
      </w:r>
    </w:p>
    <w:p w:rsidR="00A11F0E" w:rsidRDefault="00A11F0E">
      <w:pPr>
        <w:rPr>
          <w:i/>
        </w:rPr>
      </w:pPr>
    </w:p>
    <w:p w:rsidR="00A11F0E" w:rsidRDefault="00A11F0E">
      <w:pPr>
        <w:rPr>
          <w:i/>
        </w:rPr>
      </w:pPr>
      <w:r>
        <w:rPr>
          <w:i/>
        </w:rPr>
        <w:t xml:space="preserve">The highest risk were those with prior myocardial infarction and </w:t>
      </w:r>
      <w:r>
        <w:rPr>
          <w:i/>
        </w:rPr>
        <w:sym w:font="Symbol" w:char="F0B3"/>
      </w:r>
      <w:r>
        <w:rPr>
          <w:i/>
        </w:rPr>
        <w:t>3 ischaemic segments (HR 31.5).</w:t>
      </w:r>
    </w:p>
    <w:p w:rsidR="00A11F0E" w:rsidRDefault="00A11F0E">
      <w:pPr>
        <w:rPr>
          <w:i/>
        </w:rPr>
      </w:pPr>
    </w:p>
    <w:p w:rsidR="00A11F0E" w:rsidRDefault="00A11F0E"/>
    <w:p w:rsidR="00A11F0E" w:rsidRDefault="00A11F0E"/>
    <w:p w:rsidR="00A11F0E" w:rsidRDefault="00A11F0E"/>
    <w:p w:rsidR="00A11F0E" w:rsidRDefault="00A11F0E"/>
    <w:p w:rsidR="00A11F0E" w:rsidRDefault="00A11F0E">
      <w:r>
        <w:t>Prognostic Value of Dobutamine Echocardiography in Patients With Left Ventricular Dysfunction</w:t>
      </w:r>
    </w:p>
    <w:p w:rsidR="00A11F0E" w:rsidRDefault="00A11F0E"/>
    <w:p w:rsidR="00A11F0E" w:rsidRDefault="00A11F0E"/>
    <w:p w:rsidR="00A11F0E" w:rsidRDefault="00A11F0E">
      <w:r>
        <w:t>Objectives. This study sought to establish the prognostic implications of ischemic and viable</w:t>
      </w:r>
    </w:p>
    <w:p w:rsidR="00A11F0E" w:rsidRDefault="00A11F0E">
      <w:r>
        <w:t xml:space="preserve">myocardium identified by dobutamine echocardiography in patients with left ventricular dysfunction. </w:t>
      </w:r>
    </w:p>
    <w:p w:rsidR="00A11F0E" w:rsidRDefault="00A11F0E"/>
    <w:p w:rsidR="00A11F0E" w:rsidRDefault="00A11F0E">
      <w:r>
        <w:t>Background. Recent studies have suggested that in patients with viable myocardium identified by</w:t>
      </w:r>
    </w:p>
    <w:p w:rsidR="00A11F0E" w:rsidRDefault="00A11F0E">
      <w:r>
        <w:t>positron emission tomography, medical treatment is associated with recurrent cardiac events.</w:t>
      </w:r>
    </w:p>
    <w:p w:rsidR="00A11F0E" w:rsidRDefault="00A11F0E">
      <w:r>
        <w:t>Dobutamine echocardiography has been used to identify viable myocardium in patients with left</w:t>
      </w:r>
    </w:p>
    <w:p w:rsidR="00A11F0E" w:rsidRDefault="00A11F0E">
      <w:r>
        <w:t xml:space="preserve">ventricular dysfunction, but the prognostic significance of this test is undefined. </w:t>
      </w:r>
    </w:p>
    <w:p w:rsidR="00A11F0E" w:rsidRDefault="00A11F0E"/>
    <w:p w:rsidR="00A11F0E" w:rsidRDefault="00A11F0E">
      <w:r>
        <w:t>Methods. One hundred thirty-six consecutive patients (mean [±SD] age 67 ± 7.9 years; 104 men)</w:t>
      </w:r>
    </w:p>
    <w:p w:rsidR="00A11F0E" w:rsidRDefault="00A11F0E">
      <w:r>
        <w:t>with moderate or severe left ventricular dysfunction (left ventricular ejection fraction 30 ± 5%)</w:t>
      </w:r>
    </w:p>
    <w:p w:rsidR="00A11F0E" w:rsidRDefault="00A11F0E">
      <w:r>
        <w:t>undergoing dobutamine echocardiography were included in the study. Dobutamine was administered</w:t>
      </w:r>
    </w:p>
    <w:p w:rsidR="00A11F0E" w:rsidRDefault="00A11F0E">
      <w:r>
        <w:t>using a standard incremental protocol (5 to 40 mg/kg body weight per min intravenously in 3-min</w:t>
      </w:r>
    </w:p>
    <w:p w:rsidR="00A11F0E" w:rsidRDefault="00A11F0E">
      <w:r>
        <w:t>stages) with additional atropine (1 mg intravenously) as required. Standard body weight</w:t>
      </w:r>
    </w:p>
    <w:p w:rsidR="00A11F0E" w:rsidRDefault="00A11F0E">
      <w:r>
        <w:t>echocardiographic views were digitized on-line and compared using a side-by-side display. Viable</w:t>
      </w:r>
    </w:p>
    <w:p w:rsidR="00A11F0E" w:rsidRDefault="00A11F0E">
      <w:r>
        <w:t>myocardium was identified by enhancement of regional function at low dose (&lt;10 mg); scar was</w:t>
      </w:r>
    </w:p>
    <w:p w:rsidR="00A11F0E" w:rsidRDefault="00A11F0E">
      <w:r>
        <w:t>diagnosed by akinesia at rest or dyskinesia without change and ischemia as new or worsening</w:t>
      </w:r>
    </w:p>
    <w:p w:rsidR="00A11F0E" w:rsidRDefault="00A11F0E">
      <w:r>
        <w:t>dysfunction. One hundred thirty patients (95%) were followed up for 16 ± 8 months after the</w:t>
      </w:r>
    </w:p>
    <w:p w:rsidR="00A11F0E" w:rsidRDefault="00A11F0E">
      <w:r>
        <w:t>original study for major cardiac events (cardiac death, myocardial infarction or severe unstable</w:t>
      </w:r>
    </w:p>
    <w:p w:rsidR="00A11F0E" w:rsidRDefault="00A11F0E">
      <w:r>
        <w:t xml:space="preserve">angina requiring late myocardial revascularization). </w:t>
      </w:r>
    </w:p>
    <w:p w:rsidR="00A11F0E" w:rsidRDefault="00A11F0E"/>
    <w:p w:rsidR="00A11F0E" w:rsidRDefault="00A11F0E">
      <w:r>
        <w:t>Results. No significant complications occurred during dobutamine echocardiography. Viable</w:t>
      </w:r>
    </w:p>
    <w:p w:rsidR="00A11F0E" w:rsidRDefault="00A11F0E">
      <w:r>
        <w:t>myocardium was detected in 26 patients (19%), ischemia in 23 (17%), both viability and ischemia in</w:t>
      </w:r>
    </w:p>
    <w:p w:rsidR="00A11F0E" w:rsidRDefault="00A11F0E">
      <w:r>
        <w:t>13 (10%) and scar in 74 (54%). Of 108 patients treated medically, 46 had viable or ischemic</w:t>
      </w:r>
    </w:p>
    <w:p w:rsidR="00A11F0E" w:rsidRDefault="00A11F0E">
      <w:r>
        <w:t>myocardium, and 62 had scar only. There were no significant differences in age or other clinical</w:t>
      </w:r>
    </w:p>
    <w:p w:rsidR="00A11F0E" w:rsidRDefault="00A11F0E">
      <w:r>
        <w:t>characteristics, stress response, left ventricular dimensions and ejection fraction between the two</w:t>
      </w:r>
    </w:p>
    <w:p w:rsidR="00A11F0E" w:rsidRDefault="00A11F0E">
      <w:r>
        <w:t>groups. Cardiac events occurred in 26 medically treated patients (24%): 18 died of cardiac-related</w:t>
      </w:r>
    </w:p>
    <w:p w:rsidR="00A11F0E" w:rsidRDefault="00A11F0E">
      <w:r>
        <w:t>causes; 4 had a nonfatal myocardial infarction; and 4 had late revascularization because of unstable</w:t>
      </w:r>
    </w:p>
    <w:p w:rsidR="00A11F0E" w:rsidRDefault="00A11F0E">
      <w:r>
        <w:t>angina. The event rate was greater in patients with viable or ischemic myocardium than those with</w:t>
      </w:r>
    </w:p>
    <w:p w:rsidR="00A11F0E" w:rsidRDefault="00A11F0E">
      <w:r>
        <w:t>scar (43% vs. 8%, p = 0.01 by log-rank test). In a Cox regression model, the presence of viable or</w:t>
      </w:r>
    </w:p>
    <w:p w:rsidR="00A11F0E" w:rsidRDefault="00A11F0E">
      <w:r>
        <w:t>ischemic myocardium was found to predict subsequent events (relative risk 3.51, p = 0.02)</w:t>
      </w:r>
    </w:p>
    <w:p w:rsidR="00A11F0E" w:rsidRDefault="00A11F0E">
      <w:r>
        <w:t xml:space="preserve">independently of ejection fraction and age. </w:t>
      </w:r>
    </w:p>
    <w:p w:rsidR="00A11F0E" w:rsidRDefault="00A11F0E"/>
    <w:p w:rsidR="00A11F0E" w:rsidRDefault="00A11F0E">
      <w:r>
        <w:t>Conclusions. Viable or ischemic myocardium detected at dobutamine echocardiography in patients</w:t>
      </w:r>
    </w:p>
    <w:p w:rsidR="00A11F0E" w:rsidRDefault="00A11F0E">
      <w:r>
        <w:t>with left ventricular dysfunction is associated with an adverse prognosis, independent of age and</w:t>
      </w:r>
    </w:p>
    <w:p w:rsidR="00A11F0E" w:rsidRDefault="00A11F0E">
      <w:r>
        <w:t xml:space="preserve">ejection fraction. </w:t>
      </w:r>
    </w:p>
    <w:p w:rsidR="00A11F0E" w:rsidRDefault="00A11F0E"/>
    <w:p w:rsidR="00A11F0E" w:rsidRDefault="00A11F0E">
      <w:r>
        <w:t>(J Am Coll Cardiol 1996;27:132-9)</w:t>
      </w:r>
    </w:p>
    <w:p w:rsidR="00A11F0E" w:rsidRDefault="00A11F0E">
      <w:pPr>
        <w:rPr>
          <w:i/>
        </w:rPr>
      </w:pPr>
      <w:r>
        <w:rPr>
          <w:i/>
        </w:rPr>
        <w:t>Just what I wanted to see, need to get the article to review. The definition of ischaemia seems strange in that not included in this definition are those with viable myocardium, surely, demonstration of viability is a measure of resting ischaemia. Clearly management was not randomised- did this cause any bias? Reporting combined event rates including need for revascularisation seems less important than mortality- this study may not be able to answer this question. But this is the important question since we need to know if those with poor left ventricular function and viability are at greater risk of death with medical management than surgical management. That is, does dobutamine stress echocardiogram help in the selection of high risk patients for CABG surgery? If there is more viable and ischaemic myocardium it may not be surprising that there may be more events relating to ischaemia (either episodes of uap or need for revascularisation for angina).</w:t>
      </w:r>
    </w:p>
    <w:p w:rsidR="00A11F0E" w:rsidRDefault="00A11F0E">
      <w:pPr>
        <w:rPr>
          <w:i/>
        </w:rPr>
      </w:pPr>
    </w:p>
    <w:p w:rsidR="00A11F0E" w:rsidRDefault="00A11F0E">
      <w:pPr>
        <w:rPr>
          <w:i/>
        </w:rPr>
      </w:pPr>
      <w:r>
        <w:rPr>
          <w:i/>
        </w:rPr>
        <w:t xml:space="preserve">Thus there is now data that seems to show that residual ischaemia, and viability are markers for improved left ventricular function after CABG and also for more events in the absence of revascularisation- nore most of the events that occured were in fact cardiac deaths. </w:t>
      </w:r>
    </w:p>
    <w:p w:rsidR="00A11F0E" w:rsidRDefault="00A11F0E">
      <w:pPr>
        <w:rPr>
          <w:i/>
        </w:rPr>
      </w:pPr>
    </w:p>
    <w:p w:rsidR="00A11F0E" w:rsidRDefault="00A11F0E">
      <w:r>
        <w:rPr>
          <w:i/>
        </w:rPr>
        <w:t>What about the correlation between findings with the angiographic studies, in other words can one use the findings of the dse to complement the findings of the angiogram, are these tests providing the same data or different data. Thus it becomes important to know why these patients were treated medically. The high event rate was expected and this study does not prove that revascularisation will improve the outcome..</w:t>
      </w:r>
    </w:p>
    <w:p w:rsidR="00A11F0E" w:rsidRDefault="00A11F0E"/>
    <w:p w:rsidR="00A11F0E" w:rsidRDefault="00A11F0E"/>
    <w:p w:rsidR="00A11F0E" w:rsidRDefault="00A11F0E">
      <w:r>
        <w:t>Myocardial Viability During Dobutamine Echocardiography Predicts Survival in Patients With Coronary Artery Disease and Severe Left Ventricular Systolic Dysfunction</w:t>
      </w:r>
    </w:p>
    <w:p w:rsidR="00A11F0E" w:rsidRDefault="00A11F0E">
      <w:r>
        <w:t>Abstract</w:t>
      </w:r>
    </w:p>
    <w:p w:rsidR="00A11F0E" w:rsidRDefault="00A11F0E">
      <w:r>
        <w:rPr>
          <w:b/>
        </w:rPr>
        <w:t>Objectives</w:t>
      </w:r>
      <w:r>
        <w:t xml:space="preserve">. The purpose of this study was to assess whether the presence or absence of myocardial viability during dobutamine echocardiography (DE) predicts survival in patients with coronary artery disease (CAD) and severe left ventricular (LV) dysfunction. </w:t>
      </w:r>
    </w:p>
    <w:p w:rsidR="00A11F0E" w:rsidRDefault="00A11F0E">
      <w:r>
        <w:rPr>
          <w:b/>
        </w:rPr>
        <w:t>Background</w:t>
      </w:r>
      <w:r>
        <w:t xml:space="preserve">. In patients with CAD, the presence of myocardial viability during DE identifies viable myocardium and predicts recovery of LV systolic function after revascularization. However, there is little data on the relation between myocardial viability and clinical outcome in patients with CAD and severe LV dysfunction. </w:t>
      </w:r>
    </w:p>
    <w:p w:rsidR="00A11F0E" w:rsidRDefault="00A11F0E">
      <w:r>
        <w:rPr>
          <w:b/>
        </w:rPr>
        <w:t>Methods</w:t>
      </w:r>
      <w:r>
        <w:t xml:space="preserve">. We studied 318 patients with CAD and a LV ejection fraction (EF) </w:t>
      </w:r>
      <w:r>
        <w:fldChar w:fldCharType="begin"/>
      </w:r>
      <w:r>
        <w:instrText>PRIVATE "TYPE=PICT;ALT=less than or equal to"</w:instrText>
      </w:r>
      <w:r>
        <w:fldChar w:fldCharType="end"/>
      </w:r>
      <w:r>
        <w:sym w:font="Symbol" w:char="F0A3"/>
      </w:r>
      <w:r>
        <w:t xml:space="preserve">35% who underwent DE and were followed for 18 ± 10 months. Patients were classified into four groups. Group I (n = 85) consisted of patients who had evidence of myocardial viability and subsequently underwent revascularization. Group II (n = 119) consisted of patients with myocardial viability who did not undergo revascularization. Group III (n = 30) consisted of patients who did not have myocardial viability and underwent revascularization. Finally, group IV (n = 84) patients lacked myocardial viability and did not undergo revascularization. </w:t>
      </w:r>
    </w:p>
    <w:p w:rsidR="00A11F0E" w:rsidRDefault="00A11F0E">
      <w:r>
        <w:rPr>
          <w:b/>
        </w:rPr>
        <w:t>Results</w:t>
      </w:r>
      <w:r>
        <w:t xml:space="preserve">. The four groups had similar baseline characteristics and rest LVEF. During follow-up there were 51 deaths (16%). The mortality rate was 6% in group I, 20% in group II, 17% in group III and 20% in group IV (p = 0.01, group I vs. other groups). </w:t>
      </w:r>
    </w:p>
    <w:p w:rsidR="00A11F0E" w:rsidRDefault="00A11F0E">
      <w:r>
        <w:rPr>
          <w:b/>
        </w:rPr>
        <w:t>Conclusions</w:t>
      </w:r>
      <w:r>
        <w:t xml:space="preserve">. In patients with CAD and severe LV dysfunction who demonstrated myocardial viability during DE, revascularization improved survival compared with medical therapy. </w:t>
      </w:r>
    </w:p>
    <w:p w:rsidR="00A11F0E" w:rsidRDefault="00A11F0E">
      <w:r>
        <w:rPr>
          <w:b/>
        </w:rPr>
        <w:t>(J Am Coll Cardiol 1998;32:921-926)</w:t>
      </w:r>
      <w:r>
        <w:t xml:space="preserve"> </w:t>
      </w:r>
    </w:p>
    <w:p w:rsidR="00A11F0E" w:rsidRDefault="00A11F0E"/>
    <w:p w:rsidR="00A11F0E" w:rsidRDefault="00A11F0E"/>
    <w:p w:rsidR="00A11F0E" w:rsidRDefault="00A11F0E"/>
    <w:p w:rsidR="00A11F0E" w:rsidRDefault="00A11F0E"/>
    <w:p w:rsidR="00A11F0E" w:rsidRDefault="00A11F0E">
      <w:r>
        <w:t>A Reappraisal of Exercise Electrocardiographic Indexes of</w:t>
      </w:r>
    </w:p>
    <w:p w:rsidR="00A11F0E" w:rsidRDefault="00A11F0E">
      <w:r>
        <w:t xml:space="preserve"> the Severity of Ischemic Heart Disease: Angiographic and</w:t>
      </w:r>
    </w:p>
    <w:p w:rsidR="00A11F0E" w:rsidRDefault="00A11F0E">
      <w:r>
        <w:t xml:space="preserve">Scintigraphic Correlates </w:t>
      </w:r>
    </w:p>
    <w:p w:rsidR="00A11F0E" w:rsidRDefault="00A11F0E"/>
    <w:p w:rsidR="00A11F0E" w:rsidRDefault="00A11F0E"/>
    <w:p w:rsidR="00A11F0E" w:rsidRDefault="00A11F0E">
      <w:r>
        <w:t>Objectives. We explored how the exercise electrocardiographic (ECG) indexes generally</w:t>
      </w:r>
    </w:p>
    <w:p w:rsidR="00A11F0E" w:rsidRDefault="00A11F0E">
      <w:r>
        <w:t>presumed to signify severe ischemic heart disease (IHD) correlate with coronary angiographic and</w:t>
      </w:r>
    </w:p>
    <w:p w:rsidR="00A11F0E" w:rsidRDefault="00A11F0E">
      <w:r>
        <w:t xml:space="preserve">scintigraphic myocardial perfusion findings. </w:t>
      </w:r>
    </w:p>
    <w:p w:rsidR="00A11F0E" w:rsidRDefault="00A11F0E"/>
    <w:p w:rsidR="00A11F0E" w:rsidRDefault="00A11F0E">
      <w:r>
        <w:t>Background. In exercise testing, it is generally assumed that the early onset of ST segment</w:t>
      </w:r>
    </w:p>
    <w:p w:rsidR="00A11F0E" w:rsidRDefault="00A11F0E">
      <w:r>
        <w:t>depression and its occurrence at a low rate-pressure product (ischemic threshold); the amount of</w:t>
      </w:r>
    </w:p>
    <w:p w:rsidR="00A11F0E" w:rsidRDefault="00A11F0E">
      <w:r>
        <w:t>maximal ST segment depression; and a horizontal or downsloping ST segment and its prolonged</w:t>
      </w:r>
    </w:p>
    <w:p w:rsidR="00A11F0E" w:rsidRDefault="00A11F0E">
      <w:r>
        <w:t>recovery after exercise signify more severe IHD. However, the relation of these indexes to coronary</w:t>
      </w:r>
    </w:p>
    <w:p w:rsidR="00A11F0E" w:rsidRDefault="00A11F0E">
      <w:r>
        <w:t xml:space="preserve">angiographic and exercise myocardial perfusion findings in patients with IHD is unclear. </w:t>
      </w:r>
    </w:p>
    <w:p w:rsidR="00A11F0E" w:rsidRDefault="00A11F0E"/>
    <w:p w:rsidR="00A11F0E" w:rsidRDefault="00A11F0E">
      <w:r>
        <w:t>Methods. We prospectively carried out a symptom-limited 12-lead Bruce protocol thallium-201</w:t>
      </w:r>
    </w:p>
    <w:p w:rsidR="00A11F0E" w:rsidRDefault="00A11F0E">
      <w:r>
        <w:t>single-photon emission computed tomographic (SPECT) exercise test in 66 consecutive subjects</w:t>
      </w:r>
    </w:p>
    <w:p w:rsidR="00A11F0E" w:rsidRDefault="00A11F0E">
      <w:r>
        <w:t>with stable angina, &gt;=70% stenosis of at least one coronary artery, normal rest ECG and left</w:t>
      </w:r>
    </w:p>
    <w:p w:rsidR="00A11F0E" w:rsidRDefault="00A11F0E">
      <w:r>
        <w:t>ventricular wall motion and a prior positive exercise ECG. The above ECG indexes, vessel disease</w:t>
      </w:r>
    </w:p>
    <w:p w:rsidR="00A11F0E" w:rsidRDefault="00A11F0E">
      <w:r>
        <w:t>(VD), a VD score and the quantitative thallium-SPECT measures of the extent, maximal deficit and</w:t>
      </w:r>
    </w:p>
    <w:p w:rsidR="00A11F0E" w:rsidRDefault="00A11F0E">
      <w:r>
        <w:t xml:space="preserve">redistribution gradient of the perfusion abnormality were characterized. </w:t>
      </w:r>
    </w:p>
    <w:p w:rsidR="00A11F0E" w:rsidRDefault="00A11F0E"/>
    <w:p w:rsidR="00A11F0E" w:rsidRDefault="00A11F0E">
      <w:r>
        <w:t>Results. Maximal ST segment depression could not differentiate the number of diseased vessels;</w:t>
      </w:r>
    </w:p>
    <w:p w:rsidR="00A11F0E" w:rsidRDefault="00A11F0E">
      <w:r>
        <w:t>was not related to VD score, maximal thallium deficit or redistribution gradient; but was related to</w:t>
      </w:r>
    </w:p>
    <w:p w:rsidR="00A11F0E" w:rsidRDefault="00A11F0E">
      <w:r>
        <w:t>the extent of perfusion abnormality (r = 0.29, 95% confidence interval [CI] 0.08 to 0.52, p = 0.02).</w:t>
      </w:r>
    </w:p>
    <w:p w:rsidR="00A11F0E" w:rsidRDefault="00A11F0E">
      <w:r>
        <w:t>Time of onset of ST segment depression correlated inversely only with VD (r = -0.22, 95% CI</w:t>
      </w:r>
    </w:p>
    <w:p w:rsidR="00A11F0E" w:rsidRDefault="00A11F0E">
      <w:r>
        <w:t>-0.44 to -0.05, p &lt; 0.05), whereas the ischemic threshold had low inverse correlation only with VD</w:t>
      </w:r>
    </w:p>
    <w:p w:rsidR="00A11F0E" w:rsidRDefault="00A11F0E">
      <w:r>
        <w:t>score (r = -0.25, 95% CI -0.47 to -0.01, p &lt; 0.05) and the redistribution gradient (r = -0.33, 95%</w:t>
      </w:r>
    </w:p>
    <w:p w:rsidR="00A11F0E" w:rsidRDefault="00A11F0E">
      <w:r>
        <w:t>CI -0.53 to -0.10, p &lt; 0.01). A horizontal or downsloping compared with an upsloping ST segment</w:t>
      </w:r>
    </w:p>
    <w:p w:rsidR="00A11F0E" w:rsidRDefault="00A11F0E">
      <w:r>
        <w:t>did not demonstrate more severe angiographic and scintigraphic disease. Recovery time did not</w:t>
      </w:r>
    </w:p>
    <w:p w:rsidR="00A11F0E" w:rsidRDefault="00A11F0E">
      <w:r>
        <w:t>correlate with angiographic and scintigraphic findings, and correlations between angiographic and</w:t>
      </w:r>
    </w:p>
    <w:p w:rsidR="00A11F0E" w:rsidRDefault="00A11F0E">
      <w:r>
        <w:t xml:space="preserve">scintigraphic findings were also low or absent. </w:t>
      </w:r>
    </w:p>
    <w:p w:rsidR="00A11F0E" w:rsidRDefault="00A11F0E"/>
    <w:p w:rsidR="00A11F0E" w:rsidRDefault="00A11F0E">
      <w:r>
        <w:t>Conclusions. In this homogeneous study group, the exercise ECG indexes did not necessarily</w:t>
      </w:r>
    </w:p>
    <w:p w:rsidR="00A11F0E" w:rsidRDefault="00A11F0E">
      <w:r>
        <w:t>signify more severe IHD by angiographic and scintigraphic criteria. Lack of concordance between</w:t>
      </w:r>
    </w:p>
    <w:p w:rsidR="00A11F0E" w:rsidRDefault="00A11F0E">
      <w:r>
        <w:t>the exercise ECG, angiography and myocardial scintigraphy suggests that these diagnostic modalities</w:t>
      </w:r>
    </w:p>
    <w:p w:rsidR="00A11F0E" w:rsidRDefault="00A11F0E">
      <w:r>
        <w:t>examine different facets of myocardial ischemia, underscoring the need for caution in the</w:t>
      </w:r>
    </w:p>
    <w:p w:rsidR="00A11F0E" w:rsidRDefault="00A11F0E">
      <w:r>
        <w:t xml:space="preserve">interpretation of their results. </w:t>
      </w:r>
    </w:p>
    <w:p w:rsidR="00A11F0E" w:rsidRDefault="00A11F0E"/>
    <w:p w:rsidR="00A11F0E" w:rsidRDefault="00A11F0E">
      <w:r>
        <w:t>(J Am Coll Cardiol 1997;29:1497-504)</w:t>
      </w:r>
    </w:p>
    <w:p w:rsidR="00A11F0E" w:rsidRDefault="00A11F0E"/>
    <w:p w:rsidR="00A11F0E" w:rsidRDefault="00A11F0E">
      <w:r>
        <w:rPr>
          <w:i/>
        </w:rPr>
        <w:t>of course this is not the same as applying the test to an unselected population, I am not sure just what the above study means, to review article if possible. More specifically, remember these are patients who all had a positive ETT before and were known to have at least single vessel disease. ETT will be more useful when applied to an unselected population- but implies it is not if applied to a population with known disease.</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1"/>
      </w:pPr>
      <w:r>
        <w:t>After STEMI- post-PAMI</w:t>
      </w:r>
    </w:p>
    <w:p w:rsidR="00A11F0E" w:rsidRDefault="00A11F0E"/>
    <w:p w:rsidR="00A11F0E" w:rsidRDefault="00A11F0E"/>
    <w:p w:rsidR="00A11F0E" w:rsidRDefault="00A11F0E"/>
    <w:p w:rsidR="00A11F0E" w:rsidRDefault="00A11F0E">
      <w:r>
        <w:t>For Prognostication</w:t>
      </w:r>
    </w:p>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Prognostication</w:t>
      </w:r>
    </w:p>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 w:rsidR="00A11F0E" w:rsidRDefault="00A11F0E">
      <w:pPr>
        <w:pStyle w:val="Heading3"/>
      </w:pPr>
      <w:r>
        <w:t>For Assessment of improvement of Function</w:t>
      </w:r>
    </w:p>
    <w:p w:rsidR="00A11F0E" w:rsidRDefault="00A11F0E"/>
    <w:p w:rsidR="00A11F0E" w:rsidRDefault="00A11F0E">
      <w:pPr>
        <w:pBdr>
          <w:bottom w:val="single" w:sz="6" w:space="1" w:color="auto"/>
        </w:pBdr>
      </w:pPr>
    </w:p>
    <w:p w:rsidR="00A11F0E" w:rsidRDefault="00A11F0E">
      <w:pPr>
        <w:pStyle w:val="Heading4"/>
      </w:pPr>
      <w:r>
        <w:t>Dobutamine Stress Echo</w:t>
      </w:r>
    </w:p>
    <w:p w:rsidR="00A11F0E" w:rsidRDefault="00A11F0E"/>
    <w:p w:rsidR="00A11F0E" w:rsidRDefault="00A11F0E">
      <w:r>
        <w:t>**Dobutamine stress echocardiography predicts reversible dysfunction and quantitates the extent of irreversibly damaged myocardium after reperfusion of anterior myocardial infarction, JACC 1994;24:624-30</w:t>
      </w:r>
    </w:p>
    <w:p w:rsidR="00A11F0E" w:rsidRDefault="00A11F0E"/>
    <w:p w:rsidR="00A11F0E" w:rsidRDefault="00A11F0E">
      <w:r>
        <w:t>21 patients who underwent primary angioplasty studied. Dobutamine stress ECHO done at day 3 using 5 and 10mcg/kg/min, echo again at mean of 21 days. Sensitivity and specificity of dobutamine stress echo in predicting improvement in wall motion at followup echocardiography were 83% and 86% respectively.</w:t>
      </w:r>
    </w:p>
    <w:p w:rsidR="00A11F0E" w:rsidRDefault="00A11F0E"/>
    <w:p w:rsidR="00A11F0E" w:rsidRDefault="00A11F0E">
      <w:r>
        <w:t>ie could consider using dobutamine stress echo to predict recovery of stunned/hibernating myocardium.</w:t>
      </w:r>
    </w:p>
    <w:p w:rsidR="00A11F0E" w:rsidRDefault="00A11F0E">
      <w:r>
        <w:t>_____________________________________________________________</w:t>
      </w:r>
    </w:p>
    <w:p w:rsidR="00A11F0E" w:rsidRDefault="00A11F0E"/>
    <w:p w:rsidR="00A11F0E" w:rsidRDefault="00A11F0E"/>
    <w:p w:rsidR="00A11F0E" w:rsidRDefault="00A11F0E">
      <w:pPr>
        <w:pStyle w:val="Heading3"/>
      </w:pPr>
      <w:r>
        <w:t>For assessment of viability</w:t>
      </w:r>
    </w:p>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Pr>
        <w:pStyle w:val="Heading3"/>
      </w:pPr>
      <w:r>
        <w:t>For assessment of benefit of CABG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assessment of benefit of PCI</w:t>
      </w:r>
    </w:p>
    <w:p w:rsidR="00A11F0E" w:rsidRDefault="00A11F0E"/>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Pr>
        <w:pBdr>
          <w:bottom w:val="single" w:sz="6" w:space="1" w:color="auto"/>
        </w:pBdr>
      </w:pPr>
    </w:p>
    <w:p w:rsidR="00A11F0E" w:rsidRDefault="00A11F0E"/>
    <w:p w:rsidR="00A11F0E" w:rsidRDefault="00A11F0E">
      <w:r>
        <w:t>Serial Changes in Response of Hibernating Myocardium</w:t>
      </w:r>
    </w:p>
    <w:p w:rsidR="00A11F0E" w:rsidRDefault="00A11F0E">
      <w:r>
        <w:t>to Inotropic Stimulation After Revascularization: A</w:t>
      </w:r>
    </w:p>
    <w:p w:rsidR="00A11F0E" w:rsidRDefault="00A11F0E">
      <w:r>
        <w:t xml:space="preserve">Dobutamine Echocardiographic Study </w:t>
      </w:r>
    </w:p>
    <w:p w:rsidR="00A11F0E" w:rsidRDefault="00A11F0E"/>
    <w:p w:rsidR="00A11F0E" w:rsidRDefault="00A11F0E">
      <w:r>
        <w:t>Objectives. We sought to evaluate the serial changes in the response of the hibernating</w:t>
      </w:r>
    </w:p>
    <w:p w:rsidR="00A11F0E" w:rsidRDefault="00A11F0E">
      <w:r>
        <w:t xml:space="preserve">myocardium to dobutamine stimulation after revascularization. </w:t>
      </w:r>
    </w:p>
    <w:p w:rsidR="00A11F0E" w:rsidRDefault="00A11F0E"/>
    <w:p w:rsidR="00A11F0E" w:rsidRDefault="00A11F0E">
      <w:r>
        <w:t>Background. An improvement in myocardial contraction during dobutamine stress</w:t>
      </w:r>
    </w:p>
    <w:p w:rsidR="00A11F0E" w:rsidRDefault="00A11F0E">
      <w:r>
        <w:t>echocardiography (DSE), particularly a biphasic response, predicts recovery of rest function.</w:t>
      </w:r>
    </w:p>
    <w:p w:rsidR="00A11F0E" w:rsidRDefault="00A11F0E">
      <w:r>
        <w:t>However, little is known about the changes in the response of the myocardium to dobutamine after</w:t>
      </w:r>
    </w:p>
    <w:p w:rsidR="00A11F0E" w:rsidRDefault="00A11F0E">
      <w:r>
        <w:t xml:space="preserve">revascularization. </w:t>
      </w:r>
    </w:p>
    <w:p w:rsidR="00A11F0E" w:rsidRDefault="00A11F0E"/>
    <w:p w:rsidR="00A11F0E" w:rsidRDefault="00A11F0E">
      <w:r>
        <w:t>Methods. Thirty-four patients with stable coronary artery disease and regional left ventricular</w:t>
      </w:r>
    </w:p>
    <w:p w:rsidR="00A11F0E" w:rsidRDefault="00A11F0E">
      <w:r>
        <w:t>dysfunction underwent DSE before, early (within 1 week) and late (&gt;6 weeks) after coronary</w:t>
      </w:r>
    </w:p>
    <w:p w:rsidR="00A11F0E" w:rsidRDefault="00A11F0E">
      <w:r>
        <w:t xml:space="preserve">angioplasty. Dobutamine was given in incremental doses from 2.5 to 40 µg/kg body weight per min. </w:t>
      </w:r>
    </w:p>
    <w:p w:rsidR="00A11F0E" w:rsidRDefault="00A11F0E"/>
    <w:p w:rsidR="00A11F0E" w:rsidRDefault="00A11F0E">
      <w:r>
        <w:t>Results. Of 180 revascularized segments with severe rest dysfunction, recovery of rest function</w:t>
      </w:r>
    </w:p>
    <w:p w:rsidR="00A11F0E" w:rsidRDefault="00A11F0E">
      <w:r>
        <w:t>was seen in 56 segments (31%) late after angioplasty, 80% of which had early recovery. Ventricular</w:t>
      </w:r>
    </w:p>
    <w:p w:rsidR="00A11F0E" w:rsidRDefault="00A11F0E">
      <w:r>
        <w:t>function during DSE was similar early and late after revascularization. Patients who showed a</w:t>
      </w:r>
    </w:p>
    <w:p w:rsidR="00A11F0E" w:rsidRDefault="00A11F0E">
      <w:r>
        <w:t>biphasic response to DSE before revascularization (n = 12) had the most improvement in function at</w:t>
      </w:r>
    </w:p>
    <w:p w:rsidR="00A11F0E" w:rsidRDefault="00A11F0E">
      <w:r>
        <w:t>rest (mean [±SD] wall motion score index [WMSI] 1.98 ± 0.75 vs. 1.35 ± 0.54, p &lt; 0.05) and</w:t>
      </w:r>
    </w:p>
    <w:p w:rsidR="00A11F0E" w:rsidRDefault="00A11F0E">
      <w:r>
        <w:t>during DSE (2.11 ± 0.67 vs. 1.21 ± 0.41, p &lt; 0.05) late after revascularization. Patients with</w:t>
      </w:r>
    </w:p>
    <w:p w:rsidR="00A11F0E" w:rsidRDefault="00A11F0E">
      <w:r>
        <w:t>sustained improvement during DSE before revascularization had no significant change in wall motion</w:t>
      </w:r>
    </w:p>
    <w:p w:rsidR="00A11F0E" w:rsidRDefault="00A11F0E">
      <w:r>
        <w:t>during DSE after angioplasty. However, patients without improvement in function at low dose DSE,</w:t>
      </w:r>
    </w:p>
    <w:p w:rsidR="00A11F0E" w:rsidRDefault="00A11F0E">
      <w:r>
        <w:t>who demonstrated worsening of function at a high dose, had significant augmentation in wall motion</w:t>
      </w:r>
    </w:p>
    <w:p w:rsidR="00A11F0E" w:rsidRDefault="00A11F0E">
      <w:r>
        <w:t>during DSE after revascularization (WMSI 2.16 ± 0.50 vs. 1.60 ± 0.57, p &lt; 0.05). Patients who</w:t>
      </w:r>
    </w:p>
    <w:p w:rsidR="00A11F0E" w:rsidRDefault="00A11F0E">
      <w:r>
        <w:t>had no recovery of rest function had significant improvement in wall motion response to DSE,</w:t>
      </w:r>
    </w:p>
    <w:p w:rsidR="00A11F0E" w:rsidRDefault="00A11F0E">
      <w:r>
        <w:t xml:space="preserve">particularly when ischemia was inducible before revascularization. </w:t>
      </w:r>
    </w:p>
    <w:p w:rsidR="00A11F0E" w:rsidRDefault="00A11F0E"/>
    <w:p w:rsidR="00A11F0E" w:rsidRDefault="00A11F0E">
      <w:r>
        <w:t>Conclusions. In myocardial hibernation, the majority of recovery of rest function occurs early after</w:t>
      </w:r>
    </w:p>
    <w:p w:rsidR="00A11F0E" w:rsidRDefault="00A11F0E">
      <w:r>
        <w:t>revascularization. Although patients who recover rest function show the most marked improvement</w:t>
      </w:r>
    </w:p>
    <w:p w:rsidR="00A11F0E" w:rsidRDefault="00A11F0E">
      <w:r>
        <w:t>in wall motion during DSE, those without recovery of rest function also have improved function</w:t>
      </w:r>
    </w:p>
    <w:p w:rsidR="00A11F0E" w:rsidRDefault="00A11F0E">
      <w:r>
        <w:t xml:space="preserve">during DSE, particularly when there is evidence of ischemia before revascularization. </w:t>
      </w:r>
    </w:p>
    <w:p w:rsidR="00A11F0E" w:rsidRDefault="00A11F0E"/>
    <w:p w:rsidR="00A11F0E" w:rsidRDefault="00A11F0E">
      <w:r>
        <w:t>(J Am Coll Cardiol 1997;30:1233-40)</w:t>
      </w:r>
    </w:p>
    <w:p w:rsidR="00A11F0E" w:rsidRDefault="00A11F0E">
      <w:pPr>
        <w:pBdr>
          <w:bottom w:val="single" w:sz="6" w:space="1" w:color="auto"/>
        </w:pBdr>
      </w:pP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3"/>
      </w:pPr>
      <w:r>
        <w:t>For assessment of benefit of Revascularisation</w:t>
      </w:r>
    </w:p>
    <w:p w:rsidR="00A11F0E" w:rsidRDefault="00A11F0E">
      <w:pPr>
        <w:pStyle w:val="BodyText2"/>
      </w:pPr>
      <w:r>
        <w:t>Refers to prognostic benefit and not to improvement of systolic function, ie this section not for viability</w:t>
      </w:r>
    </w:p>
    <w:p w:rsidR="00A11F0E" w:rsidRDefault="00A11F0E"/>
    <w:p w:rsidR="00A11F0E" w:rsidRDefault="00A11F0E">
      <w:pPr>
        <w:pStyle w:val="Heading4"/>
      </w:pPr>
      <w:r>
        <w:t>Treadmill stress testing</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Dobutamine stress echo</w:t>
      </w:r>
    </w:p>
    <w:p w:rsidR="00A11F0E" w:rsidRDefault="00A11F0E"/>
    <w:p w:rsidR="00A11F0E" w:rsidRDefault="00A11F0E"/>
    <w:p w:rsidR="00A11F0E" w:rsidRDefault="00A11F0E">
      <w:pPr>
        <w:pStyle w:val="Heading4"/>
      </w:pPr>
      <w:r>
        <w:t>Other Phamacologic stress echo</w:t>
      </w:r>
    </w:p>
    <w:p w:rsidR="00A11F0E" w:rsidRDefault="00A11F0E"/>
    <w:p w:rsidR="00A11F0E" w:rsidRDefault="00A11F0E"/>
    <w:p w:rsidR="00A11F0E" w:rsidRDefault="00A11F0E"/>
    <w:p w:rsidR="00A11F0E" w:rsidRDefault="00A11F0E"/>
    <w:p w:rsidR="00A11F0E" w:rsidRDefault="00A11F0E"/>
    <w:p w:rsidR="00A11F0E" w:rsidRDefault="00A11F0E">
      <w:pPr>
        <w:pStyle w:val="Heading4"/>
      </w:pPr>
      <w:r>
        <w:t>Exercise stress echo</w:t>
      </w:r>
    </w:p>
    <w:p w:rsidR="00A11F0E" w:rsidRDefault="00A11F0E"/>
    <w:p w:rsidR="00A11F0E" w:rsidRDefault="00A11F0E"/>
    <w:p w:rsidR="00A11F0E" w:rsidRDefault="00A11F0E"/>
    <w:p w:rsidR="00A11F0E" w:rsidRDefault="00A11F0E"/>
    <w:p w:rsidR="00A11F0E" w:rsidRDefault="00A11F0E">
      <w:pPr>
        <w:pStyle w:val="Heading4"/>
      </w:pPr>
      <w:r>
        <w:t>Stress Nuclear</w:t>
      </w:r>
    </w:p>
    <w:p w:rsidR="00A11F0E" w:rsidRDefault="00A11F0E"/>
    <w:p w:rsidR="00A11F0E" w:rsidRDefault="00A11F0E">
      <w:pPr>
        <w:pStyle w:val="Heading4"/>
      </w:pPr>
      <w:r>
        <w:t>Comparison of stress tests</w:t>
      </w:r>
    </w:p>
    <w:p w:rsidR="00A11F0E" w:rsidRDefault="00A11F0E"/>
    <w:p w:rsidR="00A11F0E" w:rsidRDefault="00A11F0E"/>
    <w:p w:rsidR="00A11F0E" w:rsidRDefault="00A11F0E"/>
    <w:p w:rsidR="00A11F0E" w:rsidRDefault="00A11F0E">
      <w:pPr>
        <w:pStyle w:val="Heading1"/>
      </w:pPr>
      <w:r>
        <w:t>In asymptomatic patients</w:t>
      </w:r>
    </w:p>
    <w:p w:rsidR="00A11F0E" w:rsidRDefault="00A11F0E"/>
    <w:p w:rsidR="00A11F0E" w:rsidRDefault="00A11F0E"/>
    <w:p w:rsidR="00A11F0E" w:rsidRDefault="00A11F0E"/>
    <w:p w:rsidR="00A11F0E" w:rsidRDefault="00A11F0E">
      <w:pPr>
        <w:pStyle w:val="Heading3"/>
      </w:pPr>
      <w:r>
        <w:t>For Diagnosis and Prognostication</w:t>
      </w:r>
    </w:p>
    <w:p w:rsidR="00A11F0E" w:rsidRDefault="00A11F0E"/>
    <w:p w:rsidR="00A11F0E" w:rsidRDefault="00A11F0E">
      <w:pPr>
        <w:autoSpaceDE w:val="0"/>
        <w:autoSpaceDN w:val="0"/>
        <w:adjustRightInd w:val="0"/>
        <w:rPr>
          <w:color w:val="231F20"/>
          <w:szCs w:val="28"/>
          <w:lang w:val="en-US"/>
        </w:rPr>
      </w:pPr>
      <w:r>
        <w:rPr>
          <w:color w:val="231F20"/>
          <w:szCs w:val="28"/>
          <w:lang w:val="en-US"/>
        </w:rPr>
        <w:t>Diabetes and Detection of CAD: Viewpoint</w:t>
      </w:r>
    </w:p>
    <w:p w:rsidR="00A11F0E" w:rsidRDefault="00A11F0E">
      <w:pPr>
        <w:autoSpaceDE w:val="0"/>
        <w:autoSpaceDN w:val="0"/>
        <w:adjustRightInd w:val="0"/>
        <w:rPr>
          <w:color w:val="000000"/>
          <w:lang w:val="en-US"/>
        </w:rPr>
      </w:pPr>
      <w:r>
        <w:rPr>
          <w:color w:val="231F20"/>
          <w:szCs w:val="38"/>
          <w:lang w:val="en-US"/>
        </w:rPr>
        <w:t>Should We Screen for Occult Coronary Artery Disease Among Asymptomatic Patients With Diabetes?</w:t>
      </w:r>
    </w:p>
    <w:p w:rsidR="00A11F0E" w:rsidRDefault="00A11F0E">
      <w:hyperlink r:id="rId55" w:history="1">
        <w:r>
          <w:rPr>
            <w:rStyle w:val="Hyperlink"/>
          </w:rPr>
          <w:t xml:space="preserve">J Am Coll </w:t>
        </w:r>
        <w:r>
          <w:rPr>
            <w:rStyle w:val="Hyperlink"/>
          </w:rPr>
          <w:t>C</w:t>
        </w:r>
        <w:r>
          <w:rPr>
            <w:rStyle w:val="Hyperlink"/>
          </w:rPr>
          <w:t>ardiol 2</w:t>
        </w:r>
        <w:r>
          <w:rPr>
            <w:rStyle w:val="Hyperlink"/>
          </w:rPr>
          <w:t>0</w:t>
        </w:r>
        <w:r>
          <w:rPr>
            <w:rStyle w:val="Hyperlink"/>
          </w:rPr>
          <w:t>05</w:t>
        </w:r>
      </w:hyperlink>
    </w:p>
    <w:p w:rsidR="00A11F0E" w:rsidRDefault="00A11F0E">
      <w:pPr>
        <w:pStyle w:val="Heading4"/>
      </w:pPr>
      <w:r>
        <w:t>Treadmill stress testing</w:t>
      </w:r>
    </w:p>
    <w:p w:rsidR="00A11F0E" w:rsidRDefault="00A11F0E"/>
    <w:p w:rsidR="00A11F0E" w:rsidRDefault="00A11F0E">
      <w:pPr>
        <w:pStyle w:val="Heading6"/>
      </w:pPr>
      <w:r>
        <w:t>Cost-benefit of screening tests</w:t>
      </w:r>
    </w:p>
    <w:p w:rsidR="00A11F0E" w:rsidRDefault="00A11F0E"/>
    <w:p w:rsidR="00A11F0E" w:rsidRDefault="00A11F0E">
      <w:pPr>
        <w:rPr>
          <w:rStyle w:val="Emphasis"/>
          <w:i w:val="0"/>
          <w:iCs w:val="0"/>
          <w:color w:val="000000"/>
          <w:szCs w:val="15"/>
        </w:rPr>
      </w:pPr>
      <w:r>
        <w:rPr>
          <w:rStyle w:val="Emphasis"/>
          <w:i w:val="0"/>
          <w:iCs w:val="0"/>
          <w:color w:val="000000"/>
          <w:szCs w:val="15"/>
        </w:rPr>
        <w:t>US Preventive Services Task Force. Screening for coronary heart disease: recommendation statement</w:t>
      </w:r>
      <w:hyperlink r:id="rId56" w:history="1">
        <w:r>
          <w:rPr>
            <w:rStyle w:val="Hyperlink"/>
            <w:szCs w:val="15"/>
          </w:rPr>
          <w:t>. Ann Intern Med 2004; 140:569-72.</w:t>
        </w:r>
      </w:hyperlink>
    </w:p>
    <w:p w:rsidR="00A11F0E" w:rsidRDefault="00A11F0E">
      <w:pPr>
        <w:rPr>
          <w:rStyle w:val="Emphasis"/>
          <w:i w:val="0"/>
          <w:iCs w:val="0"/>
          <w:color w:val="000000"/>
          <w:szCs w:val="15"/>
        </w:rPr>
      </w:pPr>
    </w:p>
    <w:p w:rsidR="00A11F0E" w:rsidRDefault="00A11F0E">
      <w:pPr>
        <w:rPr>
          <w:rStyle w:val="Emphasis"/>
          <w:i w:val="0"/>
          <w:iCs w:val="0"/>
          <w:color w:val="000000"/>
          <w:szCs w:val="15"/>
        </w:rPr>
      </w:pPr>
    </w:p>
    <w:p w:rsidR="00A11F0E" w:rsidRDefault="00A11F0E">
      <w:pPr>
        <w:rPr>
          <w:rStyle w:val="Emphasis"/>
          <w:i w:val="0"/>
          <w:iCs w:val="0"/>
          <w:color w:val="000000"/>
          <w:szCs w:val="15"/>
        </w:rPr>
      </w:pPr>
    </w:p>
    <w:p w:rsidR="00A11F0E" w:rsidRDefault="00A11F0E"/>
    <w:p w:rsidR="00A11F0E" w:rsidRDefault="00A11F0E">
      <w:pPr>
        <w:pStyle w:val="Heading6"/>
      </w:pPr>
      <w:r>
        <w:t>Heart Rate Adjustment</w:t>
      </w:r>
    </w:p>
    <w:p w:rsidR="00A11F0E" w:rsidRDefault="00A11F0E"/>
    <w:p w:rsidR="00A11F0E" w:rsidRDefault="00A11F0E">
      <w:pPr>
        <w:pBdr>
          <w:bottom w:val="single" w:sz="6" w:space="1" w:color="auto"/>
        </w:pBdr>
      </w:pPr>
    </w:p>
    <w:p w:rsidR="00A11F0E" w:rsidRDefault="00A11F0E"/>
    <w:p w:rsidR="00A11F0E" w:rsidRDefault="00A11F0E">
      <w:r>
        <w:t>**Prognostic value of heart rate adjustment of exercise-induced ST segment depression in the Multiple Risk Factor Intervention Trial, JACC 1996;27:1437-43</w:t>
      </w:r>
    </w:p>
    <w:p w:rsidR="00A11F0E" w:rsidRDefault="00A11F0E"/>
    <w:p w:rsidR="00A11F0E" w:rsidRDefault="00A11F0E">
      <w:r>
        <w:t>Found that simple diving the groups into positive or negative ETT based on additional 1mV horizontal ST depression did not predict cad deaths, although looking at the curves one wonders what wouold have happened with longer follow-up. Anyway, using ST seg/HR adjustment there was a significant difference ie using a cutoff of &gt;1.6microV/bts  (ie change in ST dep/change in HR). Then goes onto say that those in the highest quartile for change were at highest risk.</w:t>
      </w:r>
    </w:p>
    <w:p w:rsidR="00A11F0E" w:rsidRDefault="00A11F0E"/>
    <w:p w:rsidR="00A11F0E" w:rsidRDefault="00A11F0E">
      <w:r>
        <w:t xml:space="preserve">I THINK that what they are saying is that those who have a markedly positive test at a low workload (low heart rate change) do worse, ie they made no effort to  </w:t>
      </w:r>
    </w:p>
    <w:p w:rsidR="00A11F0E" w:rsidRDefault="00A11F0E"/>
    <w:p w:rsidR="00A11F0E" w:rsidRDefault="00A11F0E">
      <w:r>
        <w:t xml:space="preserve">Use of a Prognostic Treadmill Score in Identifying Diagnostic Coronary Disease Subgroups </w:t>
      </w:r>
    </w:p>
    <w:p w:rsidR="00A11F0E" w:rsidRDefault="00A11F0E">
      <w:r>
        <w:rPr>
          <w:i/>
        </w:rPr>
        <w:t>Background</w:t>
      </w:r>
      <w:r>
        <w:t>—Exercise testing is useful in the assessment</w:t>
      </w:r>
      <w:r>
        <w:rPr>
          <w:vertAlign w:val="superscript"/>
        </w:rPr>
        <w:t xml:space="preserve"> </w:t>
      </w:r>
      <w:r>
        <w:t>of symptomatic patients for diagnosis of significant or extensive</w:t>
      </w:r>
      <w:r>
        <w:rPr>
          <w:vertAlign w:val="superscript"/>
        </w:rPr>
        <w:t xml:space="preserve"> </w:t>
      </w:r>
      <w:r>
        <w:t>coronary disease and to predict their future risk of cardiac</w:t>
      </w:r>
      <w:r>
        <w:rPr>
          <w:vertAlign w:val="superscript"/>
        </w:rPr>
        <w:t xml:space="preserve"> </w:t>
      </w:r>
      <w:r>
        <w:t>events. The Duke treadmill score (DTS) is a composite index</w:t>
      </w:r>
      <w:r>
        <w:rPr>
          <w:vertAlign w:val="superscript"/>
        </w:rPr>
        <w:t xml:space="preserve"> </w:t>
      </w:r>
      <w:r>
        <w:t>that was designed to provide survival estimates based on results</w:t>
      </w:r>
      <w:r>
        <w:rPr>
          <w:vertAlign w:val="superscript"/>
        </w:rPr>
        <w:t xml:space="preserve"> </w:t>
      </w:r>
      <w:r>
        <w:t>from the exercise test, including ST-segment depression, chest</w:t>
      </w:r>
      <w:r>
        <w:rPr>
          <w:vertAlign w:val="superscript"/>
        </w:rPr>
        <w:t xml:space="preserve"> </w:t>
      </w:r>
      <w:r>
        <w:t>pain, and exercise duration. However, its usefulness for providing</w:t>
      </w:r>
      <w:r>
        <w:rPr>
          <w:vertAlign w:val="superscript"/>
        </w:rPr>
        <w:t xml:space="preserve"> </w:t>
      </w:r>
      <w:r>
        <w:t>diagnostic estimates has yet to be determined.</w:t>
      </w:r>
      <w:r>
        <w:rPr>
          <w:vertAlign w:val="superscript"/>
        </w:rPr>
        <w:t xml:space="preserve"> </w:t>
      </w:r>
    </w:p>
    <w:p w:rsidR="00A11F0E" w:rsidRDefault="00A11F0E">
      <w:r>
        <w:rPr>
          <w:i/>
        </w:rPr>
        <w:t>Methods and Results</w:t>
      </w:r>
      <w:r>
        <w:t>—A logistic regression model was used</w:t>
      </w:r>
      <w:r>
        <w:rPr>
          <w:vertAlign w:val="superscript"/>
        </w:rPr>
        <w:t xml:space="preserve"> </w:t>
      </w:r>
      <w:r>
        <w:t>to predict significant (75% stenosis) and severe (3-vessel or left</w:t>
      </w:r>
      <w:r>
        <w:rPr>
          <w:vertAlign w:val="superscript"/>
        </w:rPr>
        <w:t xml:space="preserve"> </w:t>
      </w:r>
      <w:r>
        <w:t>main) coronary artery disease, and a Cox regression analysis</w:t>
      </w:r>
      <w:r>
        <w:rPr>
          <w:vertAlign w:val="superscript"/>
        </w:rPr>
        <w:t xml:space="preserve"> </w:t>
      </w:r>
      <w:r>
        <w:t>was used to predict cardiac survival. After adjustment for baseline</w:t>
      </w:r>
      <w:r>
        <w:rPr>
          <w:vertAlign w:val="superscript"/>
        </w:rPr>
        <w:t xml:space="preserve"> </w:t>
      </w:r>
      <w:r>
        <w:t>clinical risk, the DTS was effectively diagnostic for significant</w:t>
      </w:r>
      <w:r>
        <w:rPr>
          <w:vertAlign w:val="superscript"/>
        </w:rPr>
        <w:t xml:space="preserve"> </w:t>
      </w:r>
      <w:r>
        <w:t>(</w:t>
      </w:r>
      <w:r>
        <w:rPr>
          <w:i/>
        </w:rPr>
        <w:t>P</w:t>
      </w:r>
      <w:r>
        <w:t>&lt;0.0001) and severe (</w:t>
      </w:r>
      <w:r>
        <w:rPr>
          <w:i/>
        </w:rPr>
        <w:t>P</w:t>
      </w:r>
      <w:r>
        <w:t>&lt;0.0001) coronary artery disease.</w:t>
      </w:r>
      <w:r>
        <w:rPr>
          <w:vertAlign w:val="superscript"/>
        </w:rPr>
        <w:t xml:space="preserve"> </w:t>
      </w:r>
      <w:r>
        <w:t>For low-risk patients (score +5), 60% had no coronary stenosis</w:t>
      </w:r>
      <w:r>
        <w:rPr>
          <w:vertAlign w:val="superscript"/>
        </w:rPr>
        <w:t xml:space="preserve"> </w:t>
      </w:r>
      <w:r>
        <w:t>75% and 16% had single-vessel 75% stenosis. By comparison, 74%</w:t>
      </w:r>
      <w:r>
        <w:rPr>
          <w:vertAlign w:val="superscript"/>
        </w:rPr>
        <w:t xml:space="preserve"> </w:t>
      </w:r>
      <w:r>
        <w:t>of high-risk patients (score &lt;-11) had 3-vessel or left main</w:t>
      </w:r>
      <w:r>
        <w:rPr>
          <w:vertAlign w:val="superscript"/>
        </w:rPr>
        <w:t xml:space="preserve"> </w:t>
      </w:r>
      <w:r>
        <w:t>coronary disease. Five-year mortality was 3%, 10%, and 35% for</w:t>
      </w:r>
      <w:r>
        <w:rPr>
          <w:vertAlign w:val="superscript"/>
        </w:rPr>
        <w:t xml:space="preserve"> </w:t>
      </w:r>
      <w:r>
        <w:t>low-, moderate-, and high-risk DTS groups (</w:t>
      </w:r>
      <w:r>
        <w:rPr>
          <w:i/>
        </w:rPr>
        <w:t>P</w:t>
      </w:r>
      <w:r>
        <w:t>&lt;0.0001).</w:t>
      </w:r>
      <w:r>
        <w:rPr>
          <w:vertAlign w:val="superscript"/>
        </w:rPr>
        <w:t xml:space="preserve"> </w:t>
      </w:r>
    </w:p>
    <w:p w:rsidR="00A11F0E" w:rsidRDefault="00A11F0E">
      <w:r>
        <w:rPr>
          <w:i/>
        </w:rPr>
        <w:t>Conclusions</w:t>
      </w:r>
      <w:r>
        <w:t>—The composite DTS provides accurate diagnostic</w:t>
      </w:r>
      <w:r>
        <w:rPr>
          <w:vertAlign w:val="superscript"/>
        </w:rPr>
        <w:t xml:space="preserve"> </w:t>
      </w:r>
      <w:r>
        <w:t>and prognostic information for the evaluation of symptomatic</w:t>
      </w:r>
      <w:r>
        <w:rPr>
          <w:vertAlign w:val="superscript"/>
        </w:rPr>
        <w:t xml:space="preserve"> </w:t>
      </w:r>
      <w:r>
        <w:t>patients evaluated for clinically suspected ischemic heart disease.</w:t>
      </w:r>
      <w:r>
        <w:rPr>
          <w:vertAlign w:val="superscript"/>
        </w:rPr>
        <w:t xml:space="preserve"> </w:t>
      </w:r>
    </w:p>
    <w:p w:rsidR="00A11F0E" w:rsidRDefault="00A11F0E">
      <w:pPr>
        <w:pBdr>
          <w:bottom w:val="single" w:sz="6" w:space="1" w:color="auto"/>
        </w:pBdr>
      </w:pPr>
    </w:p>
    <w:p w:rsidR="00A11F0E" w:rsidRDefault="00A11F0E"/>
    <w:p w:rsidR="00A11F0E" w:rsidRDefault="00A11F0E"/>
    <w:p w:rsidR="00A11F0E" w:rsidRDefault="00A11F0E"/>
    <w:p w:rsidR="00A11F0E" w:rsidRDefault="00A11F0E">
      <w:pPr>
        <w:pStyle w:val="Heading6"/>
      </w:pPr>
      <w:r>
        <w:t>Impact of minor ECG changes</w:t>
      </w:r>
    </w:p>
    <w:p w:rsidR="00A11F0E" w:rsidRDefault="00A11F0E"/>
    <w:p w:rsidR="00A11F0E" w:rsidRDefault="00A11F0E"/>
    <w:p w:rsidR="00A11F0E" w:rsidRDefault="00A11F0E">
      <w:pPr>
        <w:autoSpaceDE w:val="0"/>
        <w:autoSpaceDN w:val="0"/>
        <w:adjustRightInd w:val="0"/>
        <w:rPr>
          <w:szCs w:val="37"/>
          <w:lang w:val="en-US"/>
        </w:rPr>
      </w:pPr>
      <w:r>
        <w:rPr>
          <w:szCs w:val="37"/>
          <w:lang w:val="en-US"/>
        </w:rPr>
        <w:t xml:space="preserve">Role of Nondiagnostic Exercise-Induced ST-Segment Abnormalities in Predicting Future Coronary Events in Asymptomatic Volunteers  </w:t>
      </w:r>
      <w:hyperlink r:id="rId57" w:history="1">
        <w:r>
          <w:rPr>
            <w:rStyle w:val="Hyperlink"/>
            <w:szCs w:val="37"/>
            <w:lang w:val="en-US"/>
          </w:rPr>
          <w:t>Circulati</w:t>
        </w:r>
        <w:r>
          <w:rPr>
            <w:rStyle w:val="Hyperlink"/>
            <w:szCs w:val="37"/>
            <w:lang w:val="en-US"/>
          </w:rPr>
          <w:t>o</w:t>
        </w:r>
        <w:r>
          <w:rPr>
            <w:rStyle w:val="Hyperlink"/>
            <w:szCs w:val="37"/>
            <w:lang w:val="en-US"/>
          </w:rPr>
          <w:t>n 2002</w:t>
        </w:r>
      </w:hyperlink>
    </w:p>
    <w:p w:rsidR="00A11F0E" w:rsidRDefault="00A11F0E">
      <w:pPr>
        <w:autoSpaceDE w:val="0"/>
        <w:autoSpaceDN w:val="0"/>
        <w:adjustRightInd w:val="0"/>
        <w:rPr>
          <w:szCs w:val="37"/>
          <w:lang w:val="en-US"/>
        </w:rPr>
      </w:pPr>
    </w:p>
    <w:p w:rsidR="00A11F0E" w:rsidRDefault="00A11F0E">
      <w:pPr>
        <w:pBdr>
          <w:bottom w:val="single" w:sz="6" w:space="1" w:color="auto"/>
        </w:pBdr>
        <w:autoSpaceDE w:val="0"/>
        <w:autoSpaceDN w:val="0"/>
        <w:adjustRightInd w:val="0"/>
      </w:pPr>
    </w:p>
    <w:p w:rsidR="00A11F0E" w:rsidRDefault="00A11F0E"/>
    <w:p w:rsidR="00A11F0E" w:rsidRDefault="00A11F0E"/>
    <w:p w:rsidR="00A11F0E" w:rsidRDefault="00A11F0E"/>
    <w:p w:rsidR="00A11F0E" w:rsidRDefault="00A11F0E">
      <w:pPr>
        <w:pStyle w:val="Heading6"/>
      </w:pPr>
      <w:r>
        <w:t>Ventricular ectopics after exercise</w:t>
      </w:r>
    </w:p>
    <w:p w:rsidR="00A11F0E" w:rsidRDefault="00A11F0E"/>
    <w:p w:rsidR="00A11F0E" w:rsidRDefault="00A11F0E">
      <w:pPr>
        <w:pBdr>
          <w:bottom w:val="single" w:sz="6" w:space="1" w:color="auto"/>
        </w:pBdr>
      </w:pPr>
    </w:p>
    <w:p w:rsidR="00A11F0E" w:rsidRDefault="00A11F0E"/>
    <w:p w:rsidR="00A11F0E" w:rsidRDefault="00A11F0E">
      <w:pPr>
        <w:autoSpaceDE w:val="0"/>
        <w:autoSpaceDN w:val="0"/>
        <w:adjustRightInd w:val="0"/>
        <w:rPr>
          <w:szCs w:val="36"/>
          <w:lang w:val="en-US"/>
        </w:rPr>
      </w:pPr>
      <w:r>
        <w:rPr>
          <w:szCs w:val="36"/>
          <w:lang w:val="en-US"/>
        </w:rPr>
        <w:t>Frequent Ventricular Ectopy after Exercise as a Predictor of Death</w:t>
      </w:r>
    </w:p>
    <w:p w:rsidR="00A11F0E" w:rsidRDefault="00A11F0E">
      <w:pPr>
        <w:autoSpaceDE w:val="0"/>
        <w:autoSpaceDN w:val="0"/>
        <w:adjustRightInd w:val="0"/>
        <w:rPr>
          <w:b/>
          <w:bCs/>
          <w:szCs w:val="18"/>
          <w:lang w:val="en-US"/>
        </w:rPr>
      </w:pPr>
      <w:r>
        <w:rPr>
          <w:b/>
          <w:bCs/>
          <w:szCs w:val="18"/>
          <w:lang w:val="en-US"/>
        </w:rPr>
        <w:t>Conclusions</w:t>
      </w:r>
    </w:p>
    <w:p w:rsidR="00A11F0E" w:rsidRDefault="00A11F0E">
      <w:pPr>
        <w:autoSpaceDE w:val="0"/>
        <w:autoSpaceDN w:val="0"/>
        <w:adjustRightInd w:val="0"/>
        <w:rPr>
          <w:lang w:val="en-US"/>
        </w:rPr>
      </w:pPr>
      <w:r>
        <w:rPr>
          <w:lang w:val="en-US"/>
        </w:rPr>
        <w:t>Frequent ventricular ectopy during recovery after exercise is a better predictor of an in-</w:t>
      </w:r>
    </w:p>
    <w:p w:rsidR="00A11F0E" w:rsidRDefault="00A11F0E">
      <w:pPr>
        <w:rPr>
          <w:lang w:val="en-US"/>
        </w:rPr>
      </w:pPr>
      <w:r>
        <w:rPr>
          <w:lang w:val="en-US"/>
        </w:rPr>
        <w:t>creased risk of death than ventricular ectopy occurring only during exercise.</w:t>
      </w:r>
    </w:p>
    <w:p w:rsidR="00A11F0E" w:rsidRDefault="00A11F0E">
      <w:pPr>
        <w:rPr>
          <w:lang w:val="en-US"/>
        </w:rPr>
      </w:pPr>
      <w:r>
        <w:rPr>
          <w:lang w:val="en-US"/>
        </w:rPr>
        <w:t>NEJM 2003</w:t>
      </w:r>
    </w:p>
    <w:p w:rsidR="00A11F0E" w:rsidRDefault="00A11F0E">
      <w:pPr>
        <w:pBdr>
          <w:bottom w:val="single" w:sz="6" w:space="1" w:color="auto"/>
        </w:pBdr>
      </w:pPr>
      <w:hyperlink r:id="rId58" w:history="1">
        <w:r>
          <w:rPr>
            <w:rStyle w:val="Hyperlink"/>
          </w:rPr>
          <w:t>IHD VEs after exercise and prognosis2003.pdf</w:t>
        </w:r>
      </w:hyperlink>
    </w:p>
    <w:p w:rsidR="00A11F0E" w:rsidRDefault="00A11F0E">
      <w:pPr>
        <w:pBdr>
          <w:bottom w:val="single" w:sz="6" w:space="1" w:color="auto"/>
        </w:pBdr>
      </w:pPr>
    </w:p>
    <w:p w:rsidR="00A11F0E" w:rsidRDefault="00A11F0E">
      <w:pPr>
        <w:pBdr>
          <w:bottom w:val="single" w:sz="6" w:space="1" w:color="auto"/>
        </w:pBdr>
      </w:pPr>
      <w:r>
        <w:t xml:space="preserve">Related editorial: </w:t>
      </w:r>
      <w:hyperlink r:id="rId59" w:history="1">
        <w:r>
          <w:rPr>
            <w:rStyle w:val="Hyperlink"/>
          </w:rPr>
          <w:t>IHD VEs after exercise and prognosis Ed2003.pdf</w:t>
        </w:r>
      </w:hyperlink>
    </w:p>
    <w:p w:rsidR="00A11F0E" w:rsidRDefault="00A11F0E">
      <w:pPr>
        <w:pStyle w:val="heading"/>
      </w:pPr>
    </w:p>
    <w:p w:rsidR="00A11F0E" w:rsidRDefault="00A11F0E"/>
    <w:p w:rsidR="00A11F0E" w:rsidRDefault="00A11F0E"/>
    <w:p w:rsidR="00A11F0E" w:rsidRDefault="00A11F0E">
      <w:pPr>
        <w:pStyle w:val="Heading6"/>
      </w:pPr>
      <w:r>
        <w:t>Other means of risk stratification with ETTs</w:t>
      </w:r>
    </w:p>
    <w:p w:rsidR="00A11F0E" w:rsidRDefault="00A11F0E"/>
    <w:p w:rsidR="00A11F0E" w:rsidRDefault="00A11F0E">
      <w:pPr>
        <w:autoSpaceDE w:val="0"/>
        <w:autoSpaceDN w:val="0"/>
        <w:adjustRightInd w:val="0"/>
        <w:rPr>
          <w:szCs w:val="37"/>
          <w:lang w:val="en-US"/>
        </w:rPr>
      </w:pPr>
    </w:p>
    <w:p w:rsidR="00A11F0E" w:rsidRDefault="00A11F0E">
      <w:pPr>
        <w:pBdr>
          <w:bottom w:val="single" w:sz="6" w:space="1" w:color="auto"/>
        </w:pBdr>
        <w:autoSpaceDE w:val="0"/>
        <w:autoSpaceDN w:val="0"/>
        <w:adjustRightInd w:val="0"/>
        <w:rPr>
          <w:szCs w:val="37"/>
          <w:lang w:val="en-US"/>
        </w:rPr>
      </w:pPr>
    </w:p>
    <w:p w:rsidR="00A11F0E" w:rsidRDefault="00A11F0E">
      <w:pPr>
        <w:autoSpaceDE w:val="0"/>
        <w:autoSpaceDN w:val="0"/>
        <w:adjustRightInd w:val="0"/>
        <w:rPr>
          <w:szCs w:val="37"/>
          <w:lang w:val="en-US"/>
        </w:rPr>
      </w:pPr>
    </w:p>
    <w:p w:rsidR="00A11F0E" w:rsidRDefault="00A11F0E">
      <w:pPr>
        <w:autoSpaceDE w:val="0"/>
        <w:autoSpaceDN w:val="0"/>
        <w:adjustRightInd w:val="0"/>
        <w:rPr>
          <w:szCs w:val="37"/>
          <w:lang w:val="en-US"/>
        </w:rPr>
      </w:pPr>
      <w:r>
        <w:rPr>
          <w:szCs w:val="37"/>
          <w:lang w:val="en-US"/>
        </w:rPr>
        <w:t>Enhanced Risk Assessment in Asymptomatic Individuals With Exercise Testing and Framingham Risk Scores</w:t>
      </w:r>
    </w:p>
    <w:p w:rsidR="00A11F0E" w:rsidRDefault="00A11F0E">
      <w:pPr>
        <w:autoSpaceDE w:val="0"/>
        <w:autoSpaceDN w:val="0"/>
        <w:adjustRightInd w:val="0"/>
        <w:rPr>
          <w:lang w:val="en-US"/>
        </w:rPr>
      </w:pPr>
    </w:p>
    <w:p w:rsidR="00A11F0E" w:rsidRDefault="00A11F0E">
      <w:pPr>
        <w:autoSpaceDE w:val="0"/>
        <w:autoSpaceDN w:val="0"/>
        <w:adjustRightInd w:val="0"/>
        <w:rPr>
          <w:rFonts w:ascii="Times-Roman" w:hAnsi="Times-Roman"/>
          <w:lang w:val="en-US"/>
        </w:rPr>
      </w:pPr>
      <w:r>
        <w:rPr>
          <w:lang w:val="en-US"/>
        </w:rPr>
        <w:t xml:space="preserve">Conclusion: Exercise testing may be a useful adjunct for clinical risk assessment in asymptomatic women with FRS 6% to 19% and men with FRS 10% to 19%. </w:t>
      </w:r>
      <w:hyperlink r:id="rId60" w:history="1">
        <w:r>
          <w:rPr>
            <w:rStyle w:val="Hyperlink"/>
            <w:lang w:val="en-US"/>
          </w:rPr>
          <w:t>(</w:t>
        </w:r>
        <w:r>
          <w:rPr>
            <w:rStyle w:val="Hyperlink"/>
            <w:i/>
            <w:iCs/>
            <w:lang w:val="en-US"/>
          </w:rPr>
          <w:t>Ci</w:t>
        </w:r>
        <w:r>
          <w:rPr>
            <w:rStyle w:val="Hyperlink"/>
            <w:i/>
            <w:iCs/>
            <w:lang w:val="en-US"/>
          </w:rPr>
          <w:t>r</w:t>
        </w:r>
        <w:r>
          <w:rPr>
            <w:rStyle w:val="Hyperlink"/>
            <w:i/>
            <w:iCs/>
            <w:lang w:val="en-US"/>
          </w:rPr>
          <w:t>culation</w:t>
        </w:r>
        <w:r>
          <w:rPr>
            <w:rStyle w:val="Hyperlink"/>
            <w:lang w:val="en-US"/>
          </w:rPr>
          <w:t>. 2005;112:1566-1572.)</w:t>
        </w:r>
      </w:hyperlink>
    </w:p>
    <w:p w:rsidR="00A11F0E" w:rsidRDefault="00A11F0E">
      <w:pPr>
        <w:rPr>
          <w:i/>
          <w:iCs/>
        </w:rPr>
      </w:pPr>
    </w:p>
    <w:p w:rsidR="00A11F0E" w:rsidRDefault="00A11F0E">
      <w:pPr>
        <w:pStyle w:val="BodyText"/>
        <w:rPr>
          <w:iCs/>
        </w:rPr>
      </w:pPr>
      <w:r>
        <w:rPr>
          <w:iCs/>
        </w:rPr>
        <w:t>This is long-term data from the Lipid Research Clinics data. Large numbers of patients had ETTs. ETT responses devided into three groups based on heart rate recovery and METS achieved during test that was stopped earlier or when 90% of MPR was reached- medians for each parameter used to divide patients into three groups:.</w:t>
      </w:r>
    </w:p>
    <w:p w:rsidR="00A11F0E" w:rsidRDefault="00A11F0E">
      <w:pPr>
        <w:rPr>
          <w:i/>
          <w:iCs/>
        </w:rPr>
      </w:pPr>
    </w:p>
    <w:p w:rsidR="00A11F0E" w:rsidRDefault="00A11F0E">
      <w:pPr>
        <w:numPr>
          <w:ilvl w:val="0"/>
          <w:numId w:val="19"/>
        </w:numPr>
        <w:rPr>
          <w:i/>
          <w:iCs/>
        </w:rPr>
      </w:pPr>
      <w:r>
        <w:rPr>
          <w:i/>
          <w:iCs/>
        </w:rPr>
        <w:t>High HRR and high METS</w:t>
      </w:r>
    </w:p>
    <w:p w:rsidR="00A11F0E" w:rsidRDefault="00A11F0E">
      <w:pPr>
        <w:numPr>
          <w:ilvl w:val="0"/>
          <w:numId w:val="19"/>
        </w:numPr>
        <w:rPr>
          <w:i/>
          <w:iCs/>
        </w:rPr>
      </w:pPr>
      <w:r>
        <w:rPr>
          <w:i/>
          <w:iCs/>
        </w:rPr>
        <w:t>Either HRR or METS were less than the median</w:t>
      </w:r>
    </w:p>
    <w:p w:rsidR="00A11F0E" w:rsidRDefault="00A11F0E">
      <w:pPr>
        <w:numPr>
          <w:ilvl w:val="0"/>
          <w:numId w:val="19"/>
        </w:numPr>
        <w:rPr>
          <w:i/>
          <w:iCs/>
        </w:rPr>
      </w:pPr>
      <w:r>
        <w:rPr>
          <w:i/>
          <w:iCs/>
        </w:rPr>
        <w:t>Low HRR and low METS</w:t>
      </w:r>
    </w:p>
    <w:p w:rsidR="00A11F0E" w:rsidRDefault="00A11F0E">
      <w:pPr>
        <w:rPr>
          <w:i/>
          <w:iCs/>
        </w:rPr>
      </w:pPr>
    </w:p>
    <w:p w:rsidR="00A11F0E" w:rsidRDefault="00A11F0E">
      <w:pPr>
        <w:rPr>
          <w:i/>
          <w:iCs/>
        </w:rPr>
      </w:pPr>
      <w:r>
        <w:rPr>
          <w:i/>
          <w:iCs/>
        </w:rPr>
        <w:t xml:space="preserve">Found that those with low HRR and low METS had worse prognosis over ten years with event rates diverging early. The intermediate group’s event rates also diverged but a little later. </w:t>
      </w:r>
    </w:p>
    <w:p w:rsidR="00A11F0E" w:rsidRDefault="00A11F0E">
      <w:pPr>
        <w:rPr>
          <w:i/>
          <w:iCs/>
        </w:rPr>
      </w:pPr>
    </w:p>
    <w:p w:rsidR="00A11F0E" w:rsidRDefault="00A11F0E">
      <w:pPr>
        <w:rPr>
          <w:i/>
          <w:iCs/>
        </w:rPr>
      </w:pPr>
      <w:r>
        <w:rPr>
          <w:i/>
          <w:iCs/>
        </w:rPr>
        <w:t>Difficult to know what this means, can not determine if using ETTs will be cost-effective because of additional cost of investigating false positive ETTs. Do not know what sort of intervention is optimal in these patients- is the high risk group to get more intensive treatment for established risk factors or is this group to get more intensive exercise program? I suppose this can be viewed as evidence that those that were fitter (for whatever reason) tend to do a little better.</w:t>
      </w:r>
    </w:p>
    <w:p w:rsidR="00A11F0E" w:rsidRDefault="00A11F0E">
      <w:pPr>
        <w:pBdr>
          <w:bottom w:val="single" w:sz="6" w:space="1" w:color="auto"/>
        </w:pBdr>
        <w:rPr>
          <w:i/>
          <w:iCs/>
        </w:rPr>
      </w:pPr>
    </w:p>
    <w:p w:rsidR="00A11F0E" w:rsidRDefault="00A11F0E">
      <w:pPr>
        <w:pBdr>
          <w:bottom w:val="single" w:sz="6" w:space="1" w:color="auto"/>
        </w:pBdr>
      </w:pPr>
      <w:r>
        <w:rPr>
          <w:i/>
          <w:iCs/>
        </w:rPr>
        <w:t>Note there were important differences in baseline variables between the groups.</w:t>
      </w:r>
    </w:p>
    <w:p w:rsidR="00A11F0E" w:rsidRDefault="00A11F0E">
      <w:pPr>
        <w:pBdr>
          <w:bottom w:val="single" w:sz="6" w:space="1" w:color="auto"/>
        </w:pBdr>
      </w:pPr>
    </w:p>
    <w:p w:rsidR="00A11F0E" w:rsidRDefault="00A11F0E"/>
    <w:p w:rsidR="00A11F0E" w:rsidRDefault="00A11F0E"/>
    <w:p w:rsidR="00A11F0E" w:rsidRDefault="00A11F0E"/>
    <w:p w:rsidR="00A11F0E" w:rsidRDefault="00A11F0E"/>
    <w:p w:rsidR="00A11F0E" w:rsidRDefault="00A11F0E"/>
    <w:p w:rsidR="00A11F0E" w:rsidRDefault="00A11F0E">
      <w:pPr>
        <w:pStyle w:val="Heading1"/>
      </w:pPr>
      <w:r>
        <w:t>DOBUTAMINE STRESS ECHO METHODOLOGY</w:t>
      </w:r>
    </w:p>
    <w:p w:rsidR="00A11F0E" w:rsidRDefault="00A11F0E">
      <w:pPr>
        <w:pStyle w:val="heading"/>
      </w:pPr>
    </w:p>
    <w:p w:rsidR="00A11F0E" w:rsidRDefault="00A11F0E">
      <w:pPr>
        <w:pStyle w:val="heading"/>
        <w:pBdr>
          <w:bottom w:val="single" w:sz="6" w:space="1" w:color="auto"/>
        </w:pBdr>
      </w:pPr>
    </w:p>
    <w:p w:rsidR="00A11F0E" w:rsidRDefault="00A11F0E">
      <w:pPr>
        <w:pStyle w:val="heading"/>
      </w:pPr>
    </w:p>
    <w:p w:rsidR="00A11F0E" w:rsidRDefault="00A11F0E">
      <w:r>
        <w:t>REVIEW ARTICLE</w:t>
      </w:r>
    </w:p>
    <w:p w:rsidR="00A11F0E" w:rsidRDefault="00A11F0E">
      <w:pPr>
        <w:autoSpaceDE w:val="0"/>
        <w:autoSpaceDN w:val="0"/>
        <w:adjustRightInd w:val="0"/>
        <w:rPr>
          <w:b/>
          <w:bCs/>
          <w:szCs w:val="19"/>
          <w:lang w:val="en-US"/>
        </w:rPr>
      </w:pPr>
      <w:r>
        <w:rPr>
          <w:b/>
          <w:bCs/>
          <w:szCs w:val="19"/>
          <w:lang w:val="en-US"/>
        </w:rPr>
        <w:t>Imaging techniques</w:t>
      </w:r>
    </w:p>
    <w:p w:rsidR="00A11F0E" w:rsidRDefault="00A11F0E">
      <w:pPr>
        <w:autoSpaceDE w:val="0"/>
        <w:autoSpaceDN w:val="0"/>
        <w:adjustRightInd w:val="0"/>
        <w:rPr>
          <w:b/>
          <w:bCs/>
          <w:szCs w:val="49"/>
          <w:lang w:val="en-US"/>
        </w:rPr>
      </w:pPr>
      <w:r>
        <w:rPr>
          <w:b/>
          <w:bCs/>
          <w:szCs w:val="49"/>
          <w:lang w:val="en-US"/>
        </w:rPr>
        <w:t>STRESS ECHOCARDIOGRAPHY</w:t>
      </w:r>
    </w:p>
    <w:p w:rsidR="00A11F0E" w:rsidRDefault="00A11F0E">
      <w:pPr>
        <w:rPr>
          <w:b/>
          <w:bCs/>
          <w:szCs w:val="23"/>
          <w:lang w:val="en-US"/>
        </w:rPr>
      </w:pPr>
      <w:r>
        <w:rPr>
          <w:b/>
          <w:bCs/>
          <w:szCs w:val="23"/>
          <w:lang w:val="en-US"/>
        </w:rPr>
        <w:t>Thomas H Marwick</w:t>
      </w:r>
    </w:p>
    <w:p w:rsidR="00A11F0E" w:rsidRDefault="00A11F0E">
      <w:pPr>
        <w:rPr>
          <w:szCs w:val="23"/>
          <w:lang w:val="en-US"/>
        </w:rPr>
      </w:pPr>
      <w:r>
        <w:rPr>
          <w:szCs w:val="23"/>
          <w:lang w:val="en-US"/>
        </w:rPr>
        <w:t>2002</w:t>
      </w:r>
    </w:p>
    <w:p w:rsidR="00A11F0E" w:rsidRDefault="00A11F0E">
      <w:pPr>
        <w:pStyle w:val="heading"/>
      </w:pPr>
      <w:hyperlink r:id="rId61" w:history="1">
        <w:r>
          <w:rPr>
            <w:rStyle w:val="Hyperlink"/>
          </w:rPr>
          <w:t>stress</w:t>
        </w:r>
        <w:r>
          <w:rPr>
            <w:rStyle w:val="Hyperlink"/>
          </w:rPr>
          <w:t xml:space="preserve"> </w:t>
        </w:r>
        <w:r>
          <w:rPr>
            <w:rStyle w:val="Hyperlink"/>
          </w:rPr>
          <w:t>echo re</w:t>
        </w:r>
        <w:r>
          <w:rPr>
            <w:rStyle w:val="Hyperlink"/>
          </w:rPr>
          <w:t>v</w:t>
        </w:r>
        <w:r>
          <w:rPr>
            <w:rStyle w:val="Hyperlink"/>
          </w:rPr>
          <w:t>iew2002</w:t>
        </w:r>
        <w:r>
          <w:rPr>
            <w:rStyle w:val="Hyperlink"/>
          </w:rPr>
          <w:t>.</w:t>
        </w:r>
        <w:r>
          <w:rPr>
            <w:rStyle w:val="Hyperlink"/>
          </w:rPr>
          <w:t>pdf</w:t>
        </w:r>
      </w:hyperlink>
    </w:p>
    <w:p w:rsidR="00A11F0E" w:rsidRDefault="00A11F0E"/>
    <w:p w:rsidR="00A11F0E" w:rsidRDefault="00A11F0E">
      <w:pPr>
        <w:pBdr>
          <w:bottom w:val="single" w:sz="6" w:space="1" w:color="auto"/>
        </w:pBdr>
      </w:pPr>
    </w:p>
    <w:p w:rsidR="00A11F0E" w:rsidRDefault="00A11F0E"/>
    <w:p w:rsidR="00A11F0E" w:rsidRDefault="00A11F0E">
      <w:pPr>
        <w:autoSpaceDE w:val="0"/>
        <w:autoSpaceDN w:val="0"/>
        <w:adjustRightInd w:val="0"/>
        <w:rPr>
          <w:szCs w:val="28"/>
          <w:lang w:val="en-US"/>
        </w:rPr>
      </w:pPr>
      <w:r>
        <w:rPr>
          <w:szCs w:val="28"/>
          <w:lang w:val="en-US"/>
        </w:rPr>
        <w:t>REVIEW ARTICLES</w:t>
      </w:r>
    </w:p>
    <w:p w:rsidR="00A11F0E" w:rsidRDefault="00A11F0E">
      <w:pPr>
        <w:rPr>
          <w:szCs w:val="38"/>
          <w:lang w:val="en-US"/>
        </w:rPr>
      </w:pPr>
      <w:r>
        <w:rPr>
          <w:szCs w:val="38"/>
          <w:lang w:val="en-US"/>
        </w:rPr>
        <w:t>Dobutamine Stress Myocardial Perfusion Imaging</w:t>
      </w:r>
    </w:p>
    <w:p w:rsidR="00A11F0E" w:rsidRDefault="00A11F0E">
      <w:pPr>
        <w:rPr>
          <w:szCs w:val="38"/>
          <w:lang w:val="en-US"/>
        </w:rPr>
      </w:pPr>
      <w:r>
        <w:rPr>
          <w:szCs w:val="38"/>
          <w:lang w:val="en-US"/>
        </w:rPr>
        <w:t>JACC 2002</w:t>
      </w:r>
    </w:p>
    <w:p w:rsidR="00A11F0E" w:rsidRDefault="00A11F0E">
      <w:hyperlink r:id="rId62" w:history="1">
        <w:r>
          <w:rPr>
            <w:rStyle w:val="Hyperlink"/>
          </w:rPr>
          <w:t>IHD review dobutamine stress echo.pdf</w:t>
        </w:r>
      </w:hyperlink>
    </w:p>
    <w:p w:rsidR="00A11F0E" w:rsidRDefault="00A11F0E"/>
    <w:p w:rsidR="00A11F0E" w:rsidRDefault="00A11F0E">
      <w:pPr>
        <w:pBdr>
          <w:bottom w:val="single" w:sz="6" w:space="1" w:color="auto"/>
        </w:pBdr>
      </w:pPr>
    </w:p>
    <w:p w:rsidR="00A11F0E" w:rsidRDefault="00A11F0E"/>
    <w:p w:rsidR="00A11F0E" w:rsidRDefault="00A11F0E"/>
    <w:p w:rsidR="00A11F0E" w:rsidRDefault="00A11F0E">
      <w:r>
        <w:t>**Dobutamine-induced hypoperfusion without transient wall motion abnormalities: less severe iscahemia or less severe stress? JACC 1996;27:323-9</w:t>
      </w:r>
    </w:p>
    <w:p w:rsidR="00A11F0E" w:rsidRDefault="00A11F0E"/>
    <w:p w:rsidR="00A11F0E" w:rsidRDefault="00A11F0E">
      <w:r>
        <w:t>Another one of these retrospective studies, all with a positive MIBI SPECT scan. Majority had reversible wall motion abnormalities on dobutamine stress ECHOCARDIOGRAM but a portion did not, these patients seemed to have similiar cad severity and size of perfusion defect but a lower stress rate pressure product and higher prevalence of female gender.</w:t>
      </w:r>
    </w:p>
    <w:p w:rsidR="00A11F0E" w:rsidRDefault="00A11F0E">
      <w:r>
        <w:t>______________________________________________________</w:t>
      </w:r>
    </w:p>
    <w:p w:rsidR="00A11F0E" w:rsidRDefault="00A11F0E"/>
    <w:p w:rsidR="00A11F0E" w:rsidRDefault="00A11F0E">
      <w:pPr>
        <w:pStyle w:val="heading"/>
        <w:autoSpaceDE w:val="0"/>
        <w:autoSpaceDN w:val="0"/>
        <w:adjustRightInd w:val="0"/>
        <w:rPr>
          <w:lang w:val="en-US"/>
        </w:rPr>
      </w:pPr>
      <w:r>
        <w:rPr>
          <w:lang w:val="en-US"/>
        </w:rPr>
        <w:t>Influence of Wall Stress and Left Ventricular Geometry on the Accuracy of Dobutamine Stress Echocardiography</w:t>
      </w:r>
    </w:p>
    <w:p w:rsidR="00A11F0E" w:rsidRDefault="00A11F0E">
      <w:pPr>
        <w:autoSpaceDE w:val="0"/>
        <w:autoSpaceDN w:val="0"/>
        <w:adjustRightInd w:val="0"/>
        <w:rPr>
          <w:szCs w:val="18"/>
          <w:lang w:val="en-US"/>
        </w:rPr>
      </w:pPr>
    </w:p>
    <w:p w:rsidR="00A11F0E" w:rsidRDefault="00A11F0E">
      <w:pPr>
        <w:autoSpaceDE w:val="0"/>
        <w:autoSpaceDN w:val="0"/>
        <w:adjustRightInd w:val="0"/>
      </w:pPr>
      <w:r>
        <w:rPr>
          <w:szCs w:val="18"/>
          <w:lang w:val="en-US"/>
        </w:rPr>
        <w:t>CONCLUSIONS The accuracy of DSE is influenced by the LV geometric pattern and peak wall stress. (J Am Coll Cardiol 2002;40:1311–9)</w:t>
      </w:r>
    </w:p>
    <w:p w:rsidR="00A11F0E" w:rsidRDefault="00A11F0E">
      <w:pPr>
        <w:pBdr>
          <w:bottom w:val="single" w:sz="6" w:space="1" w:color="auto"/>
        </w:pBdr>
      </w:pPr>
      <w:hyperlink r:id="rId63" w:history="1">
        <w:r>
          <w:rPr>
            <w:rStyle w:val="Hyperlink"/>
          </w:rPr>
          <w:t xml:space="preserve">IHD stress echo and </w:t>
        </w:r>
        <w:r>
          <w:rPr>
            <w:rStyle w:val="Hyperlink"/>
          </w:rPr>
          <w:t>L</w:t>
        </w:r>
        <w:r>
          <w:rPr>
            <w:rStyle w:val="Hyperlink"/>
          </w:rPr>
          <w:t>V geometry2002.pdf</w:t>
        </w:r>
      </w:hyperlink>
    </w:p>
    <w:p w:rsidR="00A11F0E" w:rsidRDefault="00A11F0E">
      <w:pPr>
        <w:pBdr>
          <w:bottom w:val="single" w:sz="6" w:space="1" w:color="auto"/>
        </w:pBdr>
      </w:pPr>
    </w:p>
    <w:p w:rsidR="00A11F0E" w:rsidRDefault="00A11F0E">
      <w:pPr>
        <w:pBdr>
          <w:bottom w:val="single" w:sz="6" w:space="1" w:color="auto"/>
        </w:pBdr>
      </w:pPr>
    </w:p>
    <w:p w:rsidR="00A11F0E" w:rsidRDefault="00A11F0E"/>
    <w:p w:rsidR="00A11F0E" w:rsidRDefault="00A11F0E">
      <w:r>
        <w:t xml:space="preserve">Methodology, Feasibility, Safety and Diagnostic Accuracy of Dobutamine Stress Echocardiography </w:t>
      </w:r>
    </w:p>
    <w:p w:rsidR="00A11F0E" w:rsidRDefault="00A11F0E"/>
    <w:p w:rsidR="00A11F0E" w:rsidRDefault="00A11F0E">
      <w:pPr>
        <w:rPr>
          <w:lang w:val="it-IT"/>
        </w:rPr>
      </w:pPr>
      <w:r>
        <w:rPr>
          <w:lang w:val="it-IT"/>
        </w:rPr>
        <w:t>Marcel L. Geleijnse, MD, Paolo M. Fioretti, MD, PhD, FACC, Jos R. T. C. Roelandt, MD, PhD,</w:t>
      </w:r>
    </w:p>
    <w:p w:rsidR="00A11F0E" w:rsidRDefault="00A11F0E">
      <w:r>
        <w:t xml:space="preserve">FACC </w:t>
      </w:r>
    </w:p>
    <w:p w:rsidR="00A11F0E" w:rsidRDefault="00A11F0E">
      <w:r>
        <w:t xml:space="preserve">Rotterdam, The Netherlands </w:t>
      </w:r>
    </w:p>
    <w:p w:rsidR="00A11F0E" w:rsidRDefault="00A11F0E"/>
    <w:p w:rsidR="00A11F0E" w:rsidRDefault="00A11F0E">
      <w:r>
        <w:t>Abstract</w:t>
      </w:r>
    </w:p>
    <w:p w:rsidR="00A11F0E" w:rsidRDefault="00A11F0E"/>
    <w:p w:rsidR="00A11F0E" w:rsidRDefault="00A11F0E">
      <w:r>
        <w:t>Large numbers of patients referred for evaluation of chest pain are unable to perform adequate,</w:t>
      </w:r>
    </w:p>
    <w:p w:rsidR="00A11F0E" w:rsidRDefault="00A11F0E">
      <w:r>
        <w:t>diagnostic exercise testing. In these patients, dobutamine stress echocardiography (DSE) represents</w:t>
      </w:r>
    </w:p>
    <w:p w:rsidR="00A11F0E" w:rsidRDefault="00A11F0E">
      <w:r>
        <w:t>an alternative, exercise-independent stress modality. Apart from the ~5% of patients with an</w:t>
      </w:r>
    </w:p>
    <w:p w:rsidR="00A11F0E" w:rsidRDefault="00A11F0E">
      <w:r>
        <w:t>inadequate acoustic window, 10% of patients referred for this test have nondiagnostic (submaximal</w:t>
      </w:r>
    </w:p>
    <w:p w:rsidR="00A11F0E" w:rsidRDefault="00A11F0E">
      <w:r>
        <w:t>negative) test results. Serious side effects during or shortly after DSE are uncommon, with</w:t>
      </w:r>
    </w:p>
    <w:p w:rsidR="00A11F0E" w:rsidRDefault="00A11F0E">
      <w:r>
        <w:t>ventricular fibrillation or myocardial infarction occurring in ~1 of 2,000 studies. No deaths have</w:t>
      </w:r>
    </w:p>
    <w:p w:rsidR="00A11F0E" w:rsidRDefault="00A11F0E">
      <w:r>
        <w:t>been reported. On the basis of a total number of 2,246 patients, reported in 28 studies, the</w:t>
      </w:r>
    </w:p>
    <w:p w:rsidR="00A11F0E" w:rsidRDefault="00A11F0E">
      <w:r>
        <w:t>sensitivity, specificity and accuracy of the test for the detection of coronary artery disease (CAD)</w:t>
      </w:r>
    </w:p>
    <w:p w:rsidR="00A11F0E" w:rsidRDefault="00A11F0E">
      <w:r>
        <w:t>were 80%, 84% and 81%, respectively. Mean sensitivities for one-, two- and three-vessel disease</w:t>
      </w:r>
    </w:p>
    <w:p w:rsidR="00A11F0E" w:rsidRDefault="00A11F0E">
      <w:r>
        <w:t>were 74%, 86% and 92%, respectively. The sensitivity for detection of disease in the left circumflex</w:t>
      </w:r>
    </w:p>
    <w:p w:rsidR="00A11F0E" w:rsidRDefault="00A11F0E">
      <w:r>
        <w:t>coronary artery (55%) was lower, both compared with that for left anterior descending (72%) and</w:t>
      </w:r>
    </w:p>
    <w:p w:rsidR="00A11F0E" w:rsidRDefault="00A11F0E">
      <w:r>
        <w:t>right coronary artery disease (76%). The sensitivity of predicting multivessel disease by multiregion</w:t>
      </w:r>
    </w:p>
    <w:p w:rsidR="00A11F0E" w:rsidRDefault="00A11F0E">
      <w:r>
        <w:t>echocardiographic abnormalities varied widely, from 8% to 71%. In direct comparisons, DSE was</w:t>
      </w:r>
    </w:p>
    <w:p w:rsidR="00A11F0E" w:rsidRDefault="00A11F0E">
      <w:r>
        <w:t>superior to exercise electrocardiography and dipyridamole echocardiography and comparable to</w:t>
      </w:r>
    </w:p>
    <w:p w:rsidR="00A11F0E" w:rsidRDefault="00A11F0E">
      <w:r>
        <w:t>exercise echocardiography and radionuclide imaging. DSE is a useful, feasible and safe</w:t>
      </w:r>
    </w:p>
    <w:p w:rsidR="00A11F0E" w:rsidRDefault="00A11F0E">
      <w:r>
        <w:t xml:space="preserve">exercise-independent stress modality for assessing the presence, localization and extent of CAD. </w:t>
      </w:r>
    </w:p>
    <w:p w:rsidR="00A11F0E" w:rsidRDefault="00A11F0E"/>
    <w:p w:rsidR="00A11F0E" w:rsidRDefault="00A11F0E">
      <w:r>
        <w:t>(J Am Coll Cardiol 1997;30:595-606)</w:t>
      </w:r>
    </w:p>
    <w:p w:rsidR="00A11F0E" w:rsidRDefault="00A11F0E"/>
    <w:p w:rsidR="00A11F0E" w:rsidRDefault="00A11F0E">
      <w:r>
        <w:rPr>
          <w:i/>
        </w:rPr>
        <w:t>Thorough review, many diagrams, no time to read in detail. Should consider developing this technique locally.</w:t>
      </w:r>
    </w:p>
    <w:p w:rsidR="00A11F0E" w:rsidRDefault="00A11F0E">
      <w:pPr>
        <w:pBdr>
          <w:bottom w:val="single" w:sz="6" w:space="1" w:color="auto"/>
        </w:pBdr>
      </w:pPr>
    </w:p>
    <w:p w:rsidR="00A11F0E" w:rsidRDefault="00A11F0E"/>
    <w:p w:rsidR="00A11F0E" w:rsidRDefault="00A11F0E">
      <w:r>
        <w:t xml:space="preserve">Evolution of Dobutamine Echocardiography Protocols and Indications: Safety and Side Effects in 3,011 Studies Over 5   Years </w:t>
      </w:r>
    </w:p>
    <w:p w:rsidR="00A11F0E" w:rsidRDefault="00A11F0E"/>
    <w:p w:rsidR="00A11F0E" w:rsidRDefault="00A11F0E">
      <w:r>
        <w:t xml:space="preserve">Maria-Anna Secknus, MD, Thomas H. Marwick, MD, PhD, FACC </w:t>
      </w:r>
    </w:p>
    <w:p w:rsidR="00A11F0E" w:rsidRDefault="00A11F0E">
      <w:r>
        <w:t xml:space="preserve">Cleveland, Ohio </w:t>
      </w:r>
    </w:p>
    <w:p w:rsidR="00A11F0E" w:rsidRDefault="00A11F0E"/>
    <w:p w:rsidR="00A11F0E" w:rsidRDefault="00A11F0E">
      <w:r>
        <w:t xml:space="preserve">  Abstract</w:t>
      </w:r>
    </w:p>
    <w:p w:rsidR="00A11F0E" w:rsidRDefault="00A11F0E"/>
    <w:p w:rsidR="00A11F0E" w:rsidRDefault="00A11F0E">
      <w:r>
        <w:t>Objectives. This study sought to document the safety of dobutamine stress echocardiography as it</w:t>
      </w:r>
    </w:p>
    <w:p w:rsidR="00A11F0E" w:rsidRDefault="00A11F0E">
      <w:r>
        <w:t xml:space="preserve">has evolved at a single center and to define predictors of adverse events. </w:t>
      </w:r>
    </w:p>
    <w:p w:rsidR="00A11F0E" w:rsidRDefault="00A11F0E"/>
    <w:p w:rsidR="00A11F0E" w:rsidRDefault="00A11F0E">
      <w:r>
        <w:t>Background. The indications and protocol for dobutamine stress testing have evolved over 5 years</w:t>
      </w:r>
    </w:p>
    <w:p w:rsidR="00A11F0E" w:rsidRDefault="00A11F0E">
      <w:r>
        <w:t>of clinical use, but the influence of these changes on the safety and side effects of the test is</w:t>
      </w:r>
    </w:p>
    <w:p w:rsidR="00A11F0E" w:rsidRDefault="00A11F0E">
      <w:r>
        <w:t xml:space="preserve">undefined. </w:t>
      </w:r>
    </w:p>
    <w:p w:rsidR="00A11F0E" w:rsidRDefault="00A11F0E"/>
    <w:p w:rsidR="00A11F0E" w:rsidRDefault="00A11F0E">
      <w:r>
        <w:t>Methods. Over 5 years, 3,011 consecutive dobutamine stress studies were performed in 2,871</w:t>
      </w:r>
    </w:p>
    <w:p w:rsidR="00A11F0E" w:rsidRDefault="00A11F0E">
      <w:r>
        <w:t>patients, using an incremental protocol from 5 to 40 µg/kg body weight per min in 3-min stages,</w:t>
      </w:r>
    </w:p>
    <w:p w:rsidR="00A11F0E" w:rsidRDefault="00A11F0E">
      <w:r>
        <w:t>followed by atropine or an additional stage with 50 µg/kg per min, if required. Clinical data were</w:t>
      </w:r>
    </w:p>
    <w:p w:rsidR="00A11F0E" w:rsidRDefault="00A11F0E">
      <w:r>
        <w:t>gathered prospectively, and hemodynamic and echocardiographic findings were recorded at each</w:t>
      </w:r>
    </w:p>
    <w:p w:rsidR="00A11F0E" w:rsidRDefault="00A11F0E">
      <w:r>
        <w:t>stage, including recovery. Dobutamine echocardiography was defined as positive for ischemia in the</w:t>
      </w:r>
    </w:p>
    <w:p w:rsidR="00A11F0E" w:rsidRDefault="00A11F0E">
      <w:r>
        <w:t>presence of new or worsening wall motion abnormalities; in the absence of ischemia, failure to attain</w:t>
      </w:r>
    </w:p>
    <w:p w:rsidR="00A11F0E" w:rsidRDefault="00A11F0E">
      <w:r>
        <w:t xml:space="preserve">85% of age-predicted maximal heart rate was identified as a nondiagnostic result. </w:t>
      </w:r>
    </w:p>
    <w:p w:rsidR="00A11F0E" w:rsidRDefault="00A11F0E"/>
    <w:p w:rsidR="00A11F0E" w:rsidRDefault="00A11F0E">
      <w:r>
        <w:t>Results. Studies were performed for risk assessment (70%) and symptom evaluation (30%); over</w:t>
      </w:r>
    </w:p>
    <w:p w:rsidR="00A11F0E" w:rsidRDefault="00A11F0E">
      <w:r>
        <w:t>the study period, there was an increment in the use of dobutamine echocardiography for</w:t>
      </w:r>
    </w:p>
    <w:p w:rsidR="00A11F0E" w:rsidRDefault="00A11F0E">
      <w:r>
        <w:t>preoperative evaluation. Most tests (n = 2,194 [73%]) were terminated due to attainment of peak</w:t>
      </w:r>
    </w:p>
    <w:p w:rsidR="00A11F0E" w:rsidRDefault="00A11F0E">
      <w:r>
        <w:t>dose with achievement of target heart rate (&gt;85% maximal age-predicted heart rate); 455 patients</w:t>
      </w:r>
    </w:p>
    <w:p w:rsidR="00A11F0E" w:rsidRDefault="00A11F0E">
      <w:r>
        <w:t>(15%) failed to achieve &gt;85% maximal predicted heart rate despite maximal doses of dobutamine</w:t>
      </w:r>
    </w:p>
    <w:p w:rsidR="00A11F0E" w:rsidRDefault="00A11F0E">
      <w:r>
        <w:t>and atropine. The protocol was stopped prematurely in 230 patients (7.6%) because of side effects,</w:t>
      </w:r>
    </w:p>
    <w:p w:rsidR="00A11F0E" w:rsidRDefault="00A11F0E">
      <w:r>
        <w:t>including ventricular (n = 27 [0.9%]) and supraventricular rhythm disorders (n = 22 [0.7%]), severe</w:t>
      </w:r>
    </w:p>
    <w:p w:rsidR="00A11F0E" w:rsidRDefault="00A11F0E">
      <w:r>
        <w:t>hypertension (n = 24 [0.8%]) and hypotension or left ventricular outflow tract obstruction (n = 112</w:t>
      </w:r>
    </w:p>
    <w:p w:rsidR="00A11F0E" w:rsidRDefault="00A11F0E">
      <w:r>
        <w:t>[3.8%]). Noncardiac symptoms, such as headache, nausea or anxiety, caused early test termination</w:t>
      </w:r>
    </w:p>
    <w:p w:rsidR="00A11F0E" w:rsidRDefault="00A11F0E">
      <w:r>
        <w:t>in 45 patients (1.6%). The remaining tests were stopped because of severe chest pain (n = 106</w:t>
      </w:r>
    </w:p>
    <w:p w:rsidR="00A11F0E" w:rsidRDefault="00A11F0E">
      <w:r>
        <w:t>[3.5%]) or severe ischemia by echocardiography (n = 26 [0.9%]). Serious complications occurred</w:t>
      </w:r>
    </w:p>
    <w:p w:rsidR="00A11F0E" w:rsidRDefault="00A11F0E">
      <w:r>
        <w:t>in nine patients, including sustained ventricular tachycardia in five, myocardial infarction in one and</w:t>
      </w:r>
    </w:p>
    <w:p w:rsidR="00A11F0E" w:rsidRDefault="00A11F0E">
      <w:r>
        <w:t>other conditions in three requiring hospital admission (sustained supraventricular tachycardia,</w:t>
      </w:r>
    </w:p>
    <w:p w:rsidR="00A11F0E" w:rsidRDefault="00A11F0E">
      <w:r>
        <w:t>hypotension, suspected myocardial infarction), but neither ventricular fibrillation nor death occurred.</w:t>
      </w:r>
    </w:p>
    <w:p w:rsidR="00A11F0E" w:rsidRDefault="00A11F0E">
      <w:r>
        <w:t>Independent predictors of serious complications could not be defined. Over 5 years, higher dose</w:t>
      </w:r>
    </w:p>
    <w:p w:rsidR="00A11F0E" w:rsidRDefault="00A11F0E">
      <w:r>
        <w:t>protocols and more frequent use of atropine have raised the number of diagnostic protocols from</w:t>
      </w:r>
    </w:p>
    <w:p w:rsidR="00A11F0E" w:rsidRDefault="00A11F0E">
      <w:r>
        <w:t xml:space="preserve">59% to 80%, without increasing the incidence of major side effects. </w:t>
      </w:r>
    </w:p>
    <w:p w:rsidR="00A11F0E" w:rsidRDefault="00A11F0E"/>
    <w:p w:rsidR="00A11F0E" w:rsidRDefault="00A11F0E">
      <w:r>
        <w:t>Conclusions. Despite the use of more aggressive protocols and alterations of the indications for</w:t>
      </w:r>
    </w:p>
    <w:p w:rsidR="00A11F0E" w:rsidRDefault="00A11F0E">
      <w:r>
        <w:t>testing to include sicker patients, major side effects are a rare complication of dobutamine</w:t>
      </w:r>
    </w:p>
    <w:p w:rsidR="00A11F0E" w:rsidRDefault="00A11F0E">
      <w:r>
        <w:t xml:space="preserve">echocardiography. </w:t>
      </w:r>
    </w:p>
    <w:p w:rsidR="00A11F0E" w:rsidRDefault="00A11F0E"/>
    <w:p w:rsidR="00A11F0E" w:rsidRDefault="00A11F0E">
      <w:r>
        <w:t>(J Am Coll Cardiol 1997;29:1234-40)</w:t>
      </w:r>
    </w:p>
    <w:p w:rsidR="00A11F0E" w:rsidRDefault="00A11F0E">
      <w:pPr>
        <w:pBdr>
          <w:bottom w:val="single" w:sz="6" w:space="1" w:color="auto"/>
        </w:pBdr>
      </w:pPr>
    </w:p>
    <w:p w:rsidR="00A11F0E" w:rsidRDefault="00A11F0E"/>
    <w:p w:rsidR="00A11F0E" w:rsidRDefault="00A11F0E"/>
    <w:p w:rsidR="00A11F0E" w:rsidRDefault="00A11F0E"/>
    <w:p w:rsidR="00A11F0E" w:rsidRDefault="00A11F0E">
      <w:r>
        <w:t>**Enhanced detection of myocardial ischaemia by stress dobutamine echocardiography utilising the “bipahasic” response of wall thickening during low and high dose dobutamine infusion, JACC 1995;26:26-32</w:t>
      </w:r>
    </w:p>
    <w:p w:rsidR="00A11F0E" w:rsidRDefault="00A11F0E"/>
    <w:p w:rsidR="00A11F0E" w:rsidRDefault="00A11F0E">
      <w:r>
        <w:t>ie to regard biphasic motion as ischaemia (initial improvement followed by deterioration at higher doses as ischaemia) increases sensitivity considerable.</w:t>
      </w:r>
    </w:p>
    <w:p w:rsidR="00A11F0E" w:rsidRDefault="00A11F0E">
      <w:r>
        <w:t>______________________________________________________</w:t>
      </w:r>
    </w:p>
    <w:p w:rsidR="00A11F0E" w:rsidRDefault="00A11F0E"/>
    <w:p w:rsidR="00A11F0E" w:rsidRDefault="00A11F0E">
      <w:r>
        <w:t>**False positive dobutamine stress echocardiograms: characterization of clinical, echocardiographic and angiographic findings, JACC 1994;24:928-33</w:t>
      </w:r>
    </w:p>
    <w:p w:rsidR="00A11F0E" w:rsidRDefault="00A11F0E"/>
    <w:p w:rsidR="00A11F0E" w:rsidRDefault="00A11F0E">
      <w:r>
        <w:t>Many false positives related to small motion abnormalities in the posterobasal region, some die to “intermediate grade” stenosis and may represent true ischaemic response.</w:t>
      </w:r>
    </w:p>
    <w:p w:rsidR="00A11F0E" w:rsidRDefault="00A11F0E">
      <w:pPr>
        <w:pBdr>
          <w:bottom w:val="single" w:sz="6" w:space="1" w:color="auto"/>
        </w:pBdr>
      </w:pPr>
    </w:p>
    <w:p w:rsidR="00A11F0E" w:rsidRDefault="00A11F0E"/>
    <w:p w:rsidR="00A11F0E" w:rsidRDefault="00A11F0E">
      <w:pPr>
        <w:pStyle w:val="heading"/>
        <w:autoSpaceDE w:val="0"/>
        <w:autoSpaceDN w:val="0"/>
        <w:adjustRightInd w:val="0"/>
        <w:rPr>
          <w:rFonts w:ascii="ACaslon-Regular" w:hAnsi="ACaslon-Regular"/>
          <w:szCs w:val="38"/>
          <w:lang w:val="en-US"/>
        </w:rPr>
      </w:pPr>
      <w:r>
        <w:rPr>
          <w:rFonts w:ascii="ACaslon-Regular" w:hAnsi="ACaslon-Regular"/>
          <w:szCs w:val="38"/>
          <w:lang w:val="en-US"/>
        </w:rPr>
        <w:t>Hypertensive Response to Exercise: A Potential Cause for New Wall Motion</w:t>
      </w:r>
    </w:p>
    <w:p w:rsidR="00A11F0E" w:rsidRDefault="00A11F0E">
      <w:pPr>
        <w:rPr>
          <w:rFonts w:ascii="ACaslon-Regular" w:hAnsi="ACaslon-Regular"/>
          <w:szCs w:val="38"/>
          <w:lang w:val="en-US"/>
        </w:rPr>
      </w:pPr>
      <w:r>
        <w:rPr>
          <w:rFonts w:ascii="ACaslon-Regular" w:hAnsi="ACaslon-Regular"/>
          <w:szCs w:val="38"/>
          <w:lang w:val="en-US"/>
        </w:rPr>
        <w:t>Abnormality in the Absence of Coronary Artery Disease</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An excessive rise in blood pressure during exercise is associated with a greater likelihood of</w:t>
      </w:r>
    </w:p>
    <w:p w:rsidR="00A11F0E" w:rsidRDefault="00A11F0E">
      <w:pPr>
        <w:autoSpaceDE w:val="0"/>
        <w:autoSpaceDN w:val="0"/>
        <w:adjustRightInd w:val="0"/>
        <w:rPr>
          <w:rFonts w:ascii="ACaslon-Regular" w:hAnsi="ACaslon-Regular"/>
          <w:szCs w:val="18"/>
          <w:lang w:val="en-US"/>
        </w:rPr>
      </w:pPr>
      <w:r>
        <w:rPr>
          <w:rFonts w:ascii="ACaslon-Regular" w:hAnsi="ACaslon-Regular"/>
          <w:szCs w:val="18"/>
          <w:lang w:val="en-US"/>
        </w:rPr>
        <w:t>new or worsening abnormalities with exercise, which may be observed in the absence of</w:t>
      </w:r>
    </w:p>
    <w:p w:rsidR="00A11F0E" w:rsidRDefault="00A11F0E">
      <w:pPr>
        <w:rPr>
          <w:rFonts w:ascii="ACaslon-Regular" w:hAnsi="ACaslon-Regular"/>
          <w:sz w:val="18"/>
          <w:szCs w:val="18"/>
          <w:lang w:val="en-US"/>
        </w:rPr>
      </w:pPr>
      <w:r>
        <w:rPr>
          <w:rFonts w:ascii="ACaslon-Regular" w:hAnsi="ACaslon-Regular"/>
          <w:szCs w:val="18"/>
          <w:lang w:val="en-US"/>
        </w:rPr>
        <w:t>angiographically significant coronary artery stenosis. (J Am Coll Cardiol 2002;39:323–7)</w:t>
      </w:r>
    </w:p>
    <w:p w:rsidR="00A11F0E" w:rsidRDefault="00A11F0E">
      <w:pPr>
        <w:pBdr>
          <w:bottom w:val="single" w:sz="6" w:space="1" w:color="auto"/>
        </w:pBdr>
        <w:rPr>
          <w:rFonts w:ascii="ACaslon-Regular" w:hAnsi="ACaslon-Regular"/>
          <w:sz w:val="18"/>
          <w:szCs w:val="18"/>
          <w:lang w:val="en-US"/>
        </w:rPr>
      </w:pPr>
      <w:hyperlink r:id="rId64" w:history="1">
        <w:r>
          <w:rPr>
            <w:rStyle w:val="Hyperlink"/>
            <w:rFonts w:ascii="ACaslon-Regular" w:hAnsi="ACaslon-Regular"/>
            <w:sz w:val="18"/>
            <w:szCs w:val="18"/>
            <w:lang w:val="en-US"/>
          </w:rPr>
          <w:t>IHD Stress echo i</w:t>
        </w:r>
        <w:r>
          <w:rPr>
            <w:rStyle w:val="Hyperlink"/>
            <w:rFonts w:ascii="ACaslon-Regular" w:hAnsi="ACaslon-Regular"/>
            <w:sz w:val="18"/>
            <w:szCs w:val="18"/>
            <w:lang w:val="en-US"/>
          </w:rPr>
          <w:t>n</w:t>
        </w:r>
        <w:r>
          <w:rPr>
            <w:rStyle w:val="Hyperlink"/>
            <w:rFonts w:ascii="ACaslon-Regular" w:hAnsi="ACaslon-Regular"/>
            <w:sz w:val="18"/>
            <w:szCs w:val="18"/>
            <w:lang w:val="en-US"/>
          </w:rPr>
          <w:t xml:space="preserve"> hypertension.pdf</w:t>
        </w:r>
      </w:hyperlink>
    </w:p>
    <w:p w:rsidR="00A11F0E" w:rsidRDefault="00A11F0E">
      <w:pPr>
        <w:pBdr>
          <w:bottom w:val="single" w:sz="6" w:space="1" w:color="auto"/>
        </w:pBdr>
        <w:rPr>
          <w:rFonts w:ascii="ACaslon-Regular" w:hAnsi="ACaslon-Regular"/>
          <w:sz w:val="18"/>
          <w:szCs w:val="18"/>
          <w:lang w:val="en-US"/>
        </w:rPr>
      </w:pPr>
    </w:p>
    <w:p w:rsidR="00A11F0E" w:rsidRDefault="00A11F0E"/>
    <w:p w:rsidR="00A11F0E" w:rsidRDefault="00A11F0E"/>
    <w:p w:rsidR="00A11F0E" w:rsidRDefault="00A11F0E"/>
    <w:p w:rsidR="00A11F0E" w:rsidRDefault="00A11F0E"/>
    <w:p w:rsidR="00A11F0E" w:rsidRDefault="00A11F0E">
      <w:pPr>
        <w:pStyle w:val="Heading1"/>
      </w:pPr>
      <w:r>
        <w:t>STRESS NUCLEAR METHODOLOGY</w:t>
      </w:r>
    </w:p>
    <w:p w:rsidR="00A11F0E" w:rsidRDefault="00A11F0E"/>
    <w:p w:rsidR="00A11F0E" w:rsidRDefault="00A11F0E"/>
    <w:p w:rsidR="00A11F0E" w:rsidRDefault="00A11F0E">
      <w:pPr>
        <w:pStyle w:val="Heading1"/>
      </w:pPr>
      <w:r>
        <w:t>CARDIAC MRI METHODOLOGY</w:t>
      </w:r>
    </w:p>
    <w:p w:rsidR="00A11F0E" w:rsidRDefault="00A11F0E"/>
    <w:p w:rsidR="00A11F0E" w:rsidRDefault="00A11F0E">
      <w:pPr>
        <w:pBdr>
          <w:bottom w:val="single" w:sz="6" w:space="1" w:color="auto"/>
        </w:pBdr>
      </w:pPr>
    </w:p>
    <w:p w:rsidR="00A11F0E" w:rsidRDefault="00A11F0E"/>
    <w:p w:rsidR="00A11F0E" w:rsidRDefault="00A11F0E">
      <w:pPr>
        <w:autoSpaceDE w:val="0"/>
        <w:autoSpaceDN w:val="0"/>
        <w:adjustRightInd w:val="0"/>
        <w:rPr>
          <w:szCs w:val="37"/>
          <w:lang w:val="en-US"/>
        </w:rPr>
      </w:pPr>
      <w:r>
        <w:rPr>
          <w:szCs w:val="37"/>
          <w:lang w:val="en-US"/>
        </w:rPr>
        <w:t>The Role of Cardiac MRI Stress Testing</w:t>
      </w:r>
    </w:p>
    <w:p w:rsidR="00A11F0E" w:rsidRDefault="00A11F0E">
      <w:pPr>
        <w:rPr>
          <w:szCs w:val="30"/>
          <w:lang w:val="en-US"/>
        </w:rPr>
      </w:pPr>
      <w:r>
        <w:rPr>
          <w:szCs w:val="30"/>
          <w:lang w:val="en-US"/>
        </w:rPr>
        <w:t>“Make a Better Mouse Trap</w:t>
      </w:r>
    </w:p>
    <w:p w:rsidR="00A11F0E" w:rsidRDefault="00A11F0E">
      <w:pPr>
        <w:rPr>
          <w:szCs w:val="30"/>
          <w:lang w:val="en-US"/>
        </w:rPr>
      </w:pPr>
      <w:r>
        <w:rPr>
          <w:szCs w:val="30"/>
          <w:lang w:val="en-US"/>
        </w:rPr>
        <w:t>Circulation 1999</w:t>
      </w:r>
    </w:p>
    <w:p w:rsidR="00A11F0E" w:rsidRDefault="00A11F0E">
      <w:pPr>
        <w:rPr>
          <w:szCs w:val="30"/>
          <w:lang w:val="en-US"/>
        </w:rPr>
      </w:pPr>
      <w:hyperlink r:id="rId65" w:history="1">
        <w:r>
          <w:rPr>
            <w:rStyle w:val="Hyperlink"/>
            <w:szCs w:val="30"/>
            <w:lang w:val="en-US"/>
          </w:rPr>
          <w:t>IHD cardia</w:t>
        </w:r>
        <w:r>
          <w:rPr>
            <w:rStyle w:val="Hyperlink"/>
            <w:szCs w:val="30"/>
            <w:lang w:val="en-US"/>
          </w:rPr>
          <w:t>c</w:t>
        </w:r>
        <w:r>
          <w:rPr>
            <w:rStyle w:val="Hyperlink"/>
            <w:szCs w:val="30"/>
            <w:lang w:val="en-US"/>
          </w:rPr>
          <w:t xml:space="preserve"> MRI stress testing.pdf</w:t>
        </w:r>
      </w:hyperlink>
    </w:p>
    <w:p w:rsidR="00A11F0E" w:rsidRDefault="00A11F0E">
      <w:pPr>
        <w:pBdr>
          <w:bottom w:val="single" w:sz="6" w:space="1" w:color="auto"/>
        </w:pBdr>
        <w:rPr>
          <w:b/>
          <w:bCs/>
          <w:sz w:val="30"/>
          <w:szCs w:val="30"/>
          <w:lang w:val="en-US"/>
        </w:rPr>
      </w:pPr>
    </w:p>
    <w:p w:rsidR="00A11F0E" w:rsidRDefault="00A11F0E">
      <w:pPr>
        <w:rPr>
          <w:b/>
          <w:bCs/>
          <w:sz w:val="30"/>
          <w:szCs w:val="30"/>
          <w:lang w:val="en-US"/>
        </w:rPr>
      </w:pPr>
    </w:p>
    <w:p w:rsidR="00A11F0E" w:rsidRDefault="00A11F0E"/>
    <w:p w:rsidR="00A11F0E" w:rsidRDefault="00A11F0E">
      <w:pPr>
        <w:pStyle w:val="Heading1"/>
      </w:pPr>
      <w:r>
        <w:t>Miscellaneous Related to Treadmill Stress Testing</w:t>
      </w:r>
    </w:p>
    <w:p w:rsidR="00A11F0E" w:rsidRDefault="00A11F0E"/>
    <w:p w:rsidR="00A11F0E" w:rsidRDefault="00A11F0E"/>
    <w:p w:rsidR="00A11F0E" w:rsidRDefault="00A11F0E">
      <w:pPr>
        <w:pStyle w:val="Heading4"/>
      </w:pPr>
      <w:r>
        <w:t>Prognostic Importance of ventricular ectopic beats</w:t>
      </w:r>
    </w:p>
    <w:p w:rsidR="00A11F0E" w:rsidRDefault="00A11F0E"/>
    <w:p w:rsidR="00A11F0E" w:rsidRDefault="00A11F0E">
      <w:pPr>
        <w:pBdr>
          <w:bottom w:val="single" w:sz="6" w:space="1" w:color="auto"/>
        </w:pBdr>
      </w:pPr>
    </w:p>
    <w:p w:rsidR="00A11F0E" w:rsidRDefault="00A11F0E">
      <w:pPr>
        <w:pBdr>
          <w:bottom w:val="single" w:sz="6" w:space="1" w:color="auto"/>
        </w:pBdr>
      </w:pPr>
    </w:p>
    <w:p w:rsidR="00A11F0E" w:rsidRDefault="00A11F0E">
      <w:pPr>
        <w:autoSpaceDE w:val="0"/>
        <w:autoSpaceDN w:val="0"/>
        <w:adjustRightInd w:val="0"/>
        <w:rPr>
          <w:szCs w:val="37"/>
          <w:lang w:val="en-US"/>
        </w:rPr>
      </w:pPr>
      <w:r>
        <w:rPr>
          <w:szCs w:val="37"/>
          <w:lang w:val="en-US"/>
        </w:rPr>
        <w:t>Focused Perspective</w:t>
      </w:r>
    </w:p>
    <w:p w:rsidR="00A11F0E" w:rsidRDefault="00A11F0E">
      <w:pPr>
        <w:autoSpaceDE w:val="0"/>
        <w:autoSpaceDN w:val="0"/>
        <w:adjustRightInd w:val="0"/>
        <w:rPr>
          <w:szCs w:val="37"/>
          <w:lang w:val="en-US"/>
        </w:rPr>
      </w:pPr>
      <w:r>
        <w:rPr>
          <w:szCs w:val="37"/>
          <w:lang w:val="en-US"/>
        </w:rPr>
        <w:t>Exercise-Induced Premature Ventricular Beats</w:t>
      </w:r>
    </w:p>
    <w:p w:rsidR="00A11F0E" w:rsidRDefault="00A11F0E">
      <w:pPr>
        <w:autoSpaceDE w:val="0"/>
        <w:autoSpaceDN w:val="0"/>
        <w:adjustRightInd w:val="0"/>
        <w:rPr>
          <w:lang w:val="en-US"/>
        </w:rPr>
      </w:pPr>
      <w:r>
        <w:rPr>
          <w:szCs w:val="30"/>
          <w:lang w:val="en-US"/>
        </w:rPr>
        <w:t>Should We Do Anything Differently?</w:t>
      </w:r>
    </w:p>
    <w:p w:rsidR="00A11F0E" w:rsidRDefault="00A11F0E">
      <w:pPr>
        <w:autoSpaceDE w:val="0"/>
        <w:autoSpaceDN w:val="0"/>
        <w:adjustRightInd w:val="0"/>
        <w:rPr>
          <w:lang w:val="en-US"/>
        </w:rPr>
      </w:pPr>
      <w:hyperlink r:id="rId66" w:history="1">
        <w:r>
          <w:rPr>
            <w:rStyle w:val="Hyperlink"/>
            <w:szCs w:val="16"/>
            <w:lang w:val="en-US"/>
          </w:rPr>
          <w:t>(</w:t>
        </w:r>
        <w:r>
          <w:rPr>
            <w:rStyle w:val="Hyperlink"/>
            <w:i/>
            <w:iCs/>
            <w:szCs w:val="16"/>
            <w:lang w:val="en-US"/>
          </w:rPr>
          <w:t xml:space="preserve">Circulation </w:t>
        </w:r>
        <w:r>
          <w:rPr>
            <w:rStyle w:val="Hyperlink"/>
            <w:szCs w:val="16"/>
            <w:lang w:val="en-US"/>
          </w:rPr>
          <w:t>2004;109:2374-2375.)</w:t>
        </w:r>
      </w:hyperlink>
    </w:p>
    <w:p w:rsidR="00A11F0E" w:rsidRDefault="00A11F0E">
      <w:pPr>
        <w:pStyle w:val="heading"/>
        <w:pBdr>
          <w:bottom w:val="single" w:sz="6" w:space="1" w:color="auto"/>
        </w:pBdr>
      </w:pPr>
    </w:p>
    <w:p w:rsidR="00A11F0E" w:rsidRDefault="00A11F0E">
      <w:pPr>
        <w:pStyle w:val="heading"/>
        <w:autoSpaceDE w:val="0"/>
        <w:autoSpaceDN w:val="0"/>
        <w:adjustRightInd w:val="0"/>
        <w:rPr>
          <w:szCs w:val="37"/>
          <w:lang w:val="en-US"/>
        </w:rPr>
      </w:pPr>
      <w:r>
        <w:rPr>
          <w:szCs w:val="37"/>
          <w:lang w:val="en-US"/>
        </w:rPr>
        <w:t>Clinical Correlates and Prognostic Significance of Exercise-Induced Ventricular Premature Beats</w:t>
      </w:r>
    </w:p>
    <w:p w:rsidR="00A11F0E" w:rsidRDefault="00A11F0E">
      <w:pPr>
        <w:autoSpaceDE w:val="0"/>
        <w:autoSpaceDN w:val="0"/>
        <w:adjustRightInd w:val="0"/>
        <w:rPr>
          <w:szCs w:val="37"/>
          <w:lang w:val="en-US"/>
        </w:rPr>
      </w:pPr>
      <w:r>
        <w:rPr>
          <w:szCs w:val="37"/>
          <w:lang w:val="en-US"/>
        </w:rPr>
        <w:t>in the Community</w:t>
      </w:r>
    </w:p>
    <w:p w:rsidR="00A11F0E" w:rsidRDefault="00A11F0E">
      <w:pPr>
        <w:autoSpaceDE w:val="0"/>
        <w:autoSpaceDN w:val="0"/>
        <w:adjustRightInd w:val="0"/>
        <w:rPr>
          <w:lang w:val="en-US"/>
        </w:rPr>
      </w:pPr>
      <w:r>
        <w:rPr>
          <w:szCs w:val="30"/>
          <w:lang w:val="en-US"/>
        </w:rPr>
        <w:t>The Framingham Heart Study</w:t>
      </w:r>
    </w:p>
    <w:p w:rsidR="00A11F0E" w:rsidRDefault="00A11F0E">
      <w:pPr>
        <w:autoSpaceDE w:val="0"/>
        <w:autoSpaceDN w:val="0"/>
        <w:adjustRightInd w:val="0"/>
        <w:rPr>
          <w:lang w:val="en-US"/>
        </w:rPr>
      </w:pPr>
      <w:r>
        <w:rPr>
          <w:lang w:val="en-US"/>
        </w:rPr>
        <w:t>In our large, community-based sample of asymptomatic individuals, EVPBs were associated with increased</w:t>
      </w:r>
    </w:p>
    <w:p w:rsidR="00A11F0E" w:rsidRDefault="00A11F0E">
      <w:pPr>
        <w:autoSpaceDE w:val="0"/>
        <w:autoSpaceDN w:val="0"/>
        <w:adjustRightInd w:val="0"/>
        <w:rPr>
          <w:lang w:val="en-US"/>
        </w:rPr>
      </w:pPr>
      <w:r>
        <w:rPr>
          <w:lang w:val="en-US"/>
        </w:rPr>
        <w:t xml:space="preserve">risk of death at a much lower threshold than previously reported. Additional studies are needed to confirm these findings and to clarify the underlying mechanisms. </w:t>
      </w:r>
      <w:hyperlink r:id="rId67" w:history="1">
        <w:r>
          <w:rPr>
            <w:rStyle w:val="Hyperlink"/>
            <w:lang w:val="en-US"/>
          </w:rPr>
          <w:t>(</w:t>
        </w:r>
        <w:r>
          <w:rPr>
            <w:rStyle w:val="Hyperlink"/>
            <w:i/>
            <w:iCs/>
            <w:lang w:val="en-US"/>
          </w:rPr>
          <w:t>Circulation</w:t>
        </w:r>
        <w:r>
          <w:rPr>
            <w:rStyle w:val="Hyperlink"/>
            <w:lang w:val="en-US"/>
          </w:rPr>
          <w:t>. 2004;109:2417-2422.)</w:t>
        </w:r>
      </w:hyperlink>
    </w:p>
    <w:p w:rsidR="00A11F0E" w:rsidRDefault="00A11F0E">
      <w:pPr>
        <w:pStyle w:val="heading"/>
        <w:pBdr>
          <w:bottom w:val="single" w:sz="6" w:space="1" w:color="auto"/>
        </w:pBdr>
      </w:pPr>
    </w:p>
    <w:p w:rsidR="00A11F0E" w:rsidRDefault="00A11F0E">
      <w:pPr>
        <w:pBdr>
          <w:bottom w:val="single" w:sz="6" w:space="1" w:color="auto"/>
        </w:pBdr>
      </w:pPr>
    </w:p>
    <w:p w:rsidR="00A11F0E" w:rsidRDefault="00A11F0E"/>
    <w:p w:rsidR="00A11F0E" w:rsidRDefault="00A11F0E">
      <w:pPr>
        <w:autoSpaceDE w:val="0"/>
        <w:autoSpaceDN w:val="0"/>
        <w:adjustRightInd w:val="0"/>
        <w:rPr>
          <w:szCs w:val="36"/>
          <w:lang w:val="en-US"/>
        </w:rPr>
      </w:pPr>
      <w:r>
        <w:rPr>
          <w:szCs w:val="36"/>
          <w:lang w:val="en-US"/>
        </w:rPr>
        <w:t>Frequent Ventricular Ectopy after Exercise as a Predictor of Death</w:t>
      </w:r>
    </w:p>
    <w:p w:rsidR="00A11F0E" w:rsidRDefault="00A11F0E">
      <w:pPr>
        <w:autoSpaceDE w:val="0"/>
        <w:autoSpaceDN w:val="0"/>
        <w:adjustRightInd w:val="0"/>
        <w:rPr>
          <w:b/>
          <w:bCs/>
          <w:szCs w:val="18"/>
          <w:lang w:val="en-US"/>
        </w:rPr>
      </w:pPr>
      <w:r>
        <w:rPr>
          <w:b/>
          <w:bCs/>
          <w:szCs w:val="18"/>
          <w:lang w:val="en-US"/>
        </w:rPr>
        <w:t>Conclusions</w:t>
      </w:r>
    </w:p>
    <w:p w:rsidR="00A11F0E" w:rsidRDefault="00A11F0E">
      <w:pPr>
        <w:autoSpaceDE w:val="0"/>
        <w:autoSpaceDN w:val="0"/>
        <w:adjustRightInd w:val="0"/>
        <w:rPr>
          <w:lang w:val="en-US"/>
        </w:rPr>
      </w:pPr>
      <w:r>
        <w:rPr>
          <w:lang w:val="en-US"/>
        </w:rPr>
        <w:t>Frequent ventricular ectopy during recovery after exercise is a better predictor of an increased risk of death than ventricular ectopy occurring only during exercise.</w:t>
      </w:r>
    </w:p>
    <w:p w:rsidR="00A11F0E" w:rsidRDefault="00A11F0E">
      <w:pPr>
        <w:rPr>
          <w:lang w:val="en-US"/>
        </w:rPr>
      </w:pPr>
      <w:r>
        <w:rPr>
          <w:lang w:val="en-US"/>
        </w:rPr>
        <w:t>NEJM 2003</w:t>
      </w:r>
    </w:p>
    <w:p w:rsidR="00A11F0E" w:rsidRDefault="00A11F0E">
      <w:pPr>
        <w:pBdr>
          <w:bottom w:val="single" w:sz="6" w:space="1" w:color="auto"/>
        </w:pBdr>
      </w:pPr>
      <w:hyperlink r:id="rId68" w:history="1">
        <w:r>
          <w:rPr>
            <w:rStyle w:val="Hyperlink"/>
          </w:rPr>
          <w:t>IHD VEs after exercise an</w:t>
        </w:r>
        <w:r>
          <w:rPr>
            <w:rStyle w:val="Hyperlink"/>
          </w:rPr>
          <w:t>d</w:t>
        </w:r>
        <w:r>
          <w:rPr>
            <w:rStyle w:val="Hyperlink"/>
          </w:rPr>
          <w:t xml:space="preserve"> prognosis2003.pdf</w:t>
        </w:r>
      </w:hyperlink>
    </w:p>
    <w:p w:rsidR="00A11F0E" w:rsidRDefault="00A11F0E">
      <w:pPr>
        <w:pBdr>
          <w:bottom w:val="single" w:sz="6" w:space="1" w:color="auto"/>
        </w:pBdr>
      </w:pPr>
    </w:p>
    <w:p w:rsidR="00A11F0E" w:rsidRDefault="00A11F0E">
      <w:pPr>
        <w:pBdr>
          <w:bottom w:val="single" w:sz="6" w:space="1" w:color="auto"/>
        </w:pBdr>
      </w:pPr>
      <w:r>
        <w:t xml:space="preserve">Related editorial: </w:t>
      </w:r>
      <w:hyperlink r:id="rId69" w:history="1">
        <w:r>
          <w:rPr>
            <w:rStyle w:val="Hyperlink"/>
          </w:rPr>
          <w:t>IHD VEs after exercise and prog</w:t>
        </w:r>
        <w:r>
          <w:rPr>
            <w:rStyle w:val="Hyperlink"/>
          </w:rPr>
          <w:t>n</w:t>
        </w:r>
        <w:r>
          <w:rPr>
            <w:rStyle w:val="Hyperlink"/>
          </w:rPr>
          <w:t>osis Ed2003.pdf</w:t>
        </w:r>
      </w:hyperlink>
    </w:p>
    <w:p w:rsidR="00A11F0E" w:rsidRDefault="00A11F0E">
      <w:pPr>
        <w:pStyle w:val="heading"/>
      </w:pPr>
    </w:p>
    <w:p w:rsidR="00A11F0E" w:rsidRDefault="00A11F0E"/>
    <w:p w:rsidR="00A11F0E" w:rsidRDefault="00A11F0E"/>
    <w:p w:rsidR="00A11F0E" w:rsidRDefault="00A11F0E">
      <w:pPr>
        <w:pStyle w:val="Heading4"/>
      </w:pPr>
      <w:r>
        <w:t>Heart rate response and prognosis</w:t>
      </w:r>
    </w:p>
    <w:p w:rsidR="00A11F0E" w:rsidRDefault="00A11F0E"/>
    <w:p w:rsidR="00A11F0E" w:rsidRDefault="00A11F0E">
      <w:pPr>
        <w:autoSpaceDE w:val="0"/>
        <w:autoSpaceDN w:val="0"/>
        <w:adjustRightInd w:val="0"/>
        <w:rPr>
          <w:lang w:val="en-US"/>
        </w:rPr>
      </w:pPr>
      <w:r>
        <w:rPr>
          <w:szCs w:val="36"/>
          <w:lang w:val="en-US"/>
        </w:rPr>
        <w:t>Heart-Rate Profile during Exercise as a Predictor of Sudden Death</w:t>
      </w:r>
    </w:p>
    <w:p w:rsidR="00A11F0E" w:rsidRDefault="00A11F0E">
      <w:pPr>
        <w:autoSpaceDE w:val="0"/>
        <w:autoSpaceDN w:val="0"/>
        <w:adjustRightInd w:val="0"/>
        <w:rPr>
          <w:lang w:val="en-US"/>
        </w:rPr>
      </w:pPr>
      <w:r>
        <w:rPr>
          <w:b/>
          <w:bCs/>
          <w:szCs w:val="18"/>
          <w:lang w:val="en-US"/>
        </w:rPr>
        <w:t xml:space="preserve">Conclusions: </w:t>
      </w:r>
      <w:r>
        <w:rPr>
          <w:lang w:val="en-US"/>
        </w:rPr>
        <w:t>The heart-rate profile during exercise and recovery is a predictor of sudden death.</w:t>
      </w:r>
    </w:p>
    <w:p w:rsidR="00A11F0E" w:rsidRDefault="00A11F0E">
      <w:pPr>
        <w:autoSpaceDE w:val="0"/>
        <w:autoSpaceDN w:val="0"/>
        <w:adjustRightInd w:val="0"/>
        <w:rPr>
          <w:rFonts w:ascii="NEJMScalaSansLF-Regular" w:hAnsi="NEJMScalaSansLF-Regular"/>
          <w:lang w:val="en-US"/>
        </w:rPr>
      </w:pPr>
      <w:hyperlink r:id="rId70" w:history="1">
        <w:r>
          <w:rPr>
            <w:rStyle w:val="Hyperlink"/>
            <w:szCs w:val="15"/>
            <w:lang w:val="en-US"/>
          </w:rPr>
          <w:t>N E</w:t>
        </w:r>
        <w:r>
          <w:rPr>
            <w:rStyle w:val="Hyperlink"/>
            <w:szCs w:val="15"/>
            <w:lang w:val="en-US"/>
          </w:rPr>
          <w:t>n</w:t>
        </w:r>
        <w:r>
          <w:rPr>
            <w:rStyle w:val="Hyperlink"/>
            <w:szCs w:val="15"/>
            <w:lang w:val="en-US"/>
          </w:rPr>
          <w:t>gl J Med 2005;352:1951-8.</w:t>
        </w:r>
      </w:hyperlink>
    </w:p>
    <w:p w:rsidR="00A11F0E" w:rsidRDefault="00A11F0E"/>
    <w:p w:rsidR="00A11F0E" w:rsidRDefault="00A11F0E"/>
    <w:p w:rsidR="00A11F0E" w:rsidRDefault="00A11F0E"/>
    <w:p w:rsidR="00A11F0E" w:rsidRDefault="00A11F0E">
      <w:pPr>
        <w:pStyle w:val="Heading4"/>
      </w:pPr>
      <w:r>
        <w:t>BNP measurement after stress testing</w:t>
      </w:r>
    </w:p>
    <w:p w:rsidR="00A11F0E" w:rsidRDefault="00A11F0E">
      <w:pPr>
        <w:pBdr>
          <w:bottom w:val="single" w:sz="6" w:space="1" w:color="auto"/>
        </w:pBdr>
      </w:pPr>
    </w:p>
    <w:p w:rsidR="00A11F0E" w:rsidRDefault="00A11F0E">
      <w:pPr>
        <w:autoSpaceDE w:val="0"/>
        <w:autoSpaceDN w:val="0"/>
        <w:adjustRightInd w:val="0"/>
        <w:rPr>
          <w:color w:val="231F20"/>
          <w:szCs w:val="38"/>
          <w:lang w:val="en-US"/>
        </w:rPr>
      </w:pPr>
    </w:p>
    <w:p w:rsidR="00A11F0E" w:rsidRDefault="00A11F0E">
      <w:pPr>
        <w:autoSpaceDE w:val="0"/>
        <w:autoSpaceDN w:val="0"/>
        <w:adjustRightInd w:val="0"/>
        <w:rPr>
          <w:color w:val="000000"/>
          <w:lang w:val="en-US"/>
        </w:rPr>
      </w:pPr>
      <w:r>
        <w:rPr>
          <w:color w:val="231F20"/>
          <w:szCs w:val="38"/>
          <w:lang w:val="en-US"/>
        </w:rPr>
        <w:t>Detection of Exercise-Induced Ischemia by Changes in B-Type Natriuretic Peptides</w:t>
      </w:r>
    </w:p>
    <w:p w:rsidR="00A11F0E" w:rsidRDefault="00A11F0E">
      <w:pPr>
        <w:autoSpaceDE w:val="0"/>
        <w:autoSpaceDN w:val="0"/>
        <w:adjustRightInd w:val="0"/>
        <w:rPr>
          <w:color w:val="231F20"/>
          <w:szCs w:val="18"/>
          <w:lang w:val="en-US"/>
        </w:rPr>
      </w:pPr>
    </w:p>
    <w:p w:rsidR="00A11F0E" w:rsidRDefault="00A11F0E">
      <w:pPr>
        <w:autoSpaceDE w:val="0"/>
        <w:autoSpaceDN w:val="0"/>
        <w:adjustRightInd w:val="0"/>
        <w:rPr>
          <w:color w:val="231F20"/>
          <w:szCs w:val="18"/>
          <w:lang w:val="en-US"/>
        </w:rPr>
      </w:pPr>
      <w:r>
        <w:rPr>
          <w:color w:val="231F20"/>
          <w:szCs w:val="18"/>
          <w:lang w:val="en-US"/>
        </w:rPr>
        <w:t>CONCLUSIONS Measurement of exercise-induced increases in BNPs more than doubles the sensitivity of the exercise test for detecting ischemia with no loss of specificity. (J Am Coll Cardiol 2004;44:</w:t>
      </w:r>
    </w:p>
    <w:p w:rsidR="00A11F0E" w:rsidRDefault="00A11F0E">
      <w:pPr>
        <w:autoSpaceDE w:val="0"/>
        <w:autoSpaceDN w:val="0"/>
        <w:adjustRightInd w:val="0"/>
        <w:rPr>
          <w:rFonts w:ascii="ACaslon-Regular" w:hAnsi="ACaslon-Regular"/>
          <w:color w:val="000000"/>
          <w:lang w:val="en-US"/>
        </w:rPr>
      </w:pPr>
      <w:r>
        <w:rPr>
          <w:color w:val="231F20"/>
          <w:szCs w:val="18"/>
          <w:lang w:val="en-US"/>
        </w:rPr>
        <w:t>1980–7)</w:t>
      </w:r>
    </w:p>
    <w:p w:rsidR="00A11F0E" w:rsidRDefault="00A11F0E">
      <w:pPr>
        <w:pBdr>
          <w:bottom w:val="single" w:sz="6" w:space="1" w:color="auto"/>
        </w:pBdr>
      </w:pPr>
    </w:p>
    <w:p w:rsidR="00A11F0E" w:rsidRDefault="00A11F0E"/>
    <w:p w:rsidR="00A11F0E" w:rsidRDefault="00A11F0E">
      <w:pPr>
        <w:pStyle w:val="Heading4"/>
      </w:pPr>
      <w:r>
        <w:t>Other</w:t>
      </w:r>
    </w:p>
    <w:p w:rsidR="00A11F0E" w:rsidRDefault="00A11F0E"/>
    <w:p w:rsidR="00531B2B" w:rsidRDefault="00531B2B"/>
    <w:p w:rsidR="00531B2B" w:rsidRDefault="00531B2B">
      <w:hyperlink r:id="rId71" w:history="1">
        <w:r w:rsidRPr="00531B2B">
          <w:rPr>
            <w:rStyle w:val="Hyperlink"/>
          </w:rPr>
          <w:t>Prognostic Significance of Dyspnea in Patients Referred for Cardiac Stress Testing</w:t>
        </w:r>
      </w:hyperlink>
      <w:r>
        <w:t xml:space="preserve"> </w:t>
      </w:r>
    </w:p>
    <w:p w:rsidR="00531B2B" w:rsidRDefault="00531B2B">
      <w:r>
        <w:t>NEJM 2005</w:t>
      </w:r>
    </w:p>
    <w:p w:rsidR="00531B2B" w:rsidRDefault="00531B2B">
      <w:r>
        <w:t>These were patients referred for stress nuclear studies, so pre-selected in that respect- some important baseline differences including significantly increased prevalence of LV dilation in the dyspnoea group. This group did have a worse prognosis on followup even after adjustment of differences. The question is just precisely why did these patients have a worse prognosis- there is no data on findings of cardiac catheterisation and on treatment such as with PCI or CABG.</w:t>
      </w:r>
    </w:p>
    <w:p w:rsidR="00531B2B" w:rsidRDefault="00531B2B"/>
    <w:p w:rsidR="00531B2B" w:rsidRDefault="00531B2B"/>
    <w:p w:rsidR="00531B2B" w:rsidRDefault="00531B2B"/>
    <w:p w:rsidR="00A11F0E" w:rsidRDefault="00A11F0E">
      <w:pPr>
        <w:autoSpaceDE w:val="0"/>
        <w:autoSpaceDN w:val="0"/>
        <w:adjustRightInd w:val="0"/>
        <w:rPr>
          <w:szCs w:val="38"/>
          <w:lang w:val="en-US"/>
        </w:rPr>
      </w:pPr>
      <w:hyperlink r:id="rId72" w:history="1">
        <w:r>
          <w:rPr>
            <w:rStyle w:val="Hyperlink"/>
            <w:szCs w:val="38"/>
            <w:lang w:val="en-US"/>
          </w:rPr>
          <w:t>The Prognostic S</w:t>
        </w:r>
        <w:r>
          <w:rPr>
            <w:rStyle w:val="Hyperlink"/>
            <w:szCs w:val="38"/>
            <w:lang w:val="en-US"/>
          </w:rPr>
          <w:t>i</w:t>
        </w:r>
        <w:r>
          <w:rPr>
            <w:rStyle w:val="Hyperlink"/>
            <w:szCs w:val="38"/>
            <w:lang w:val="en-US"/>
          </w:rPr>
          <w:t>gnificance of Exercise-Induced Atrial Arrhythmias</w:t>
        </w:r>
      </w:hyperlink>
    </w:p>
    <w:p w:rsidR="00A11F0E" w:rsidRDefault="00A11F0E">
      <w:pPr>
        <w:autoSpaceDE w:val="0"/>
        <w:autoSpaceDN w:val="0"/>
        <w:adjustRightInd w:val="0"/>
        <w:rPr>
          <w:szCs w:val="18"/>
          <w:lang w:val="en-US"/>
        </w:rPr>
      </w:pPr>
      <w:r>
        <w:rPr>
          <w:szCs w:val="18"/>
          <w:lang w:val="en-US"/>
        </w:rPr>
        <w:t>In this large cohort of patients, the occurrence of AE was predictive of an increased risk of</w:t>
      </w:r>
    </w:p>
    <w:p w:rsidR="00A11F0E" w:rsidRDefault="00A11F0E">
      <w:pPr>
        <w:autoSpaceDE w:val="0"/>
        <w:autoSpaceDN w:val="0"/>
        <w:adjustRightInd w:val="0"/>
        <w:rPr>
          <w:szCs w:val="18"/>
          <w:lang w:val="en-US"/>
        </w:rPr>
      </w:pPr>
      <w:r>
        <w:rPr>
          <w:szCs w:val="18"/>
          <w:lang w:val="en-US"/>
        </w:rPr>
        <w:t>MI. However, the association did not persist after adjustment for clinical and exercise</w:t>
      </w:r>
    </w:p>
    <w:p w:rsidR="00A11F0E" w:rsidRDefault="00A11F0E">
      <w:pPr>
        <w:autoSpaceDE w:val="0"/>
        <w:autoSpaceDN w:val="0"/>
        <w:adjustRightInd w:val="0"/>
        <w:rPr>
          <w:szCs w:val="18"/>
          <w:lang w:val="en-US"/>
        </w:rPr>
      </w:pPr>
      <w:r>
        <w:rPr>
          <w:szCs w:val="18"/>
          <w:lang w:val="en-US"/>
        </w:rPr>
        <w:t>variables known to predict adverse long-term cardiovascular outcomes. The rate of long-term</w:t>
      </w:r>
    </w:p>
    <w:p w:rsidR="00A11F0E" w:rsidRDefault="00A11F0E">
      <w:pPr>
        <w:autoSpaceDE w:val="0"/>
        <w:autoSpaceDN w:val="0"/>
        <w:adjustRightInd w:val="0"/>
        <w:rPr>
          <w:szCs w:val="18"/>
          <w:lang w:val="en-US"/>
        </w:rPr>
      </w:pPr>
      <w:r>
        <w:rPr>
          <w:szCs w:val="18"/>
          <w:lang w:val="en-US"/>
        </w:rPr>
        <w:t>cardiac death or revascularization was not influenced by the development of stress-induced</w:t>
      </w:r>
    </w:p>
    <w:p w:rsidR="00A11F0E" w:rsidRDefault="00A11F0E">
      <w:pPr>
        <w:autoSpaceDE w:val="0"/>
        <w:autoSpaceDN w:val="0"/>
        <w:adjustRightInd w:val="0"/>
        <w:rPr>
          <w:szCs w:val="18"/>
          <w:lang w:val="en-US"/>
        </w:rPr>
      </w:pPr>
      <w:r>
        <w:rPr>
          <w:szCs w:val="18"/>
          <w:lang w:val="en-US"/>
        </w:rPr>
        <w:t>atrial arrhythmias. (J Am Coll Cardiol 2004;43:1236–40) © 2004 by the American College</w:t>
      </w:r>
    </w:p>
    <w:p w:rsidR="00A11F0E" w:rsidRDefault="00A11F0E">
      <w:pPr>
        <w:autoSpaceDE w:val="0"/>
        <w:autoSpaceDN w:val="0"/>
        <w:adjustRightInd w:val="0"/>
        <w:rPr>
          <w:lang w:val="en-US"/>
        </w:rPr>
      </w:pPr>
      <w:r>
        <w:rPr>
          <w:szCs w:val="18"/>
          <w:lang w:val="en-US"/>
        </w:rPr>
        <w:t>of Cardiology Foundation</w:t>
      </w:r>
    </w:p>
    <w:p w:rsidR="00A11F0E" w:rsidRDefault="00A11F0E">
      <w:pPr>
        <w:pStyle w:val="heading"/>
      </w:pPr>
    </w:p>
    <w:p w:rsidR="00A11F0E" w:rsidRDefault="00A11F0E"/>
    <w:sectPr w:rsidR="00A11F0E">
      <w:headerReference w:type="even" r:id="rId73"/>
      <w:headerReference w:type="default" r:id="rId74"/>
      <w:footerReference w:type="even" r:id="rId75"/>
      <w:footerReference w:type="default" r:id="rId76"/>
      <w:headerReference w:type="first" r:id="rId77"/>
      <w:footerReference w:type="first" r:id="rId78"/>
      <w:pgSz w:w="12240" w:h="15840"/>
      <w:pgMar w:top="1440" w:right="1800" w:bottom="1440" w:left="1800"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974" w:rsidRDefault="005B1974" w:rsidP="005B609B">
      <w:r>
        <w:separator/>
      </w:r>
    </w:p>
  </w:endnote>
  <w:endnote w:type="continuationSeparator" w:id="0">
    <w:p w:rsidR="005B1974" w:rsidRDefault="005B1974" w:rsidP="005B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Caslon-Regular">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NEJMScalaSansLF-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9B" w:rsidRDefault="005B6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9B" w:rsidRDefault="005B60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9B" w:rsidRDefault="005B6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974" w:rsidRDefault="005B1974" w:rsidP="005B609B">
      <w:r>
        <w:separator/>
      </w:r>
    </w:p>
  </w:footnote>
  <w:footnote w:type="continuationSeparator" w:id="0">
    <w:p w:rsidR="005B1974" w:rsidRDefault="005B1974" w:rsidP="005B6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9B" w:rsidRDefault="005B60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9B" w:rsidRDefault="005B60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9B" w:rsidRDefault="005B60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8F4A5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18F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CCA4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500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44A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1635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A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3A5C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0A87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36E7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C32160"/>
    <w:multiLevelType w:val="singleLevel"/>
    <w:tmpl w:val="27AEB5B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2" w15:restartNumberingAfterBreak="0">
    <w:nsid w:val="03062CC2"/>
    <w:multiLevelType w:val="singleLevel"/>
    <w:tmpl w:val="823483A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3" w15:restartNumberingAfterBreak="0">
    <w:nsid w:val="30666D79"/>
    <w:multiLevelType w:val="singleLevel"/>
    <w:tmpl w:val="27AEB5B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4" w15:restartNumberingAfterBreak="0">
    <w:nsid w:val="58E76C15"/>
    <w:multiLevelType w:val="hybridMultilevel"/>
    <w:tmpl w:val="3B488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556D22"/>
    <w:multiLevelType w:val="singleLevel"/>
    <w:tmpl w:val="E5BAAF20"/>
    <w:lvl w:ilvl="0">
      <w:start w:val="1"/>
      <w:numFmt w:val="lowerLetter"/>
      <w:lvlText w:val="%1) "/>
      <w:legacy w:legacy="1" w:legacySpace="0" w:legacyIndent="283"/>
      <w:lvlJc w:val="left"/>
      <w:pPr>
        <w:ind w:left="283" w:hanging="283"/>
      </w:pPr>
      <w:rPr>
        <w:rFonts w:ascii="Times New Roman" w:hAnsi="Times New Roman" w:hint="default"/>
        <w:b w:val="0"/>
        <w:i/>
        <w:sz w:val="22"/>
        <w:u w:val="none"/>
      </w:rPr>
    </w:lvl>
  </w:abstractNum>
  <w:abstractNum w:abstractNumId="16" w15:restartNumberingAfterBreak="0">
    <w:nsid w:val="658D2239"/>
    <w:multiLevelType w:val="singleLevel"/>
    <w:tmpl w:val="2C2C2056"/>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7" w15:restartNumberingAfterBreak="0">
    <w:nsid w:val="68457D45"/>
    <w:multiLevelType w:val="singleLevel"/>
    <w:tmpl w:val="2C2C2056"/>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8" w15:restartNumberingAfterBreak="0">
    <w:nsid w:val="6CDE513D"/>
    <w:multiLevelType w:val="singleLevel"/>
    <w:tmpl w:val="823483A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12"/>
  </w:num>
  <w:num w:numId="2">
    <w:abstractNumId w:val="11"/>
  </w:num>
  <w:num w:numId="3">
    <w:abstractNumId w:val="17"/>
  </w:num>
  <w:num w:numId="4">
    <w:abstractNumId w:val="18"/>
  </w:num>
  <w:num w:numId="5">
    <w:abstractNumId w:val="13"/>
  </w:num>
  <w:num w:numId="6">
    <w:abstractNumId w:val="16"/>
  </w:num>
  <w:num w:numId="7">
    <w:abstractNumId w:val="10"/>
    <w:lvlOverride w:ilvl="0">
      <w:lvl w:ilvl="0">
        <w:start w:val="1"/>
        <w:numFmt w:val="bullet"/>
        <w:lvlText w:val=""/>
        <w:legacy w:legacy="1" w:legacySpace="0" w:legacyIndent="283"/>
        <w:lvlJc w:val="left"/>
        <w:pPr>
          <w:ind w:left="283" w:hanging="283"/>
        </w:pPr>
        <w:rPr>
          <w:rFonts w:ascii="Symbol" w:hAnsi="Symbol" w:hint="default"/>
          <w:b w:val="0"/>
          <w:i w:val="0"/>
          <w:sz w:val="20"/>
          <w:u w:val="none"/>
        </w:rPr>
      </w:lvl>
    </w:lvlOverride>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0"/>
  <w:removePersonalInformation/>
  <w:removeDateAndTim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5B"/>
    <w:rsid w:val="00531B2B"/>
    <w:rsid w:val="005B1974"/>
    <w:rsid w:val="005B609B"/>
    <w:rsid w:val="005F4079"/>
    <w:rsid w:val="0081585B"/>
    <w:rsid w:val="008164E9"/>
    <w:rsid w:val="00912928"/>
    <w:rsid w:val="00970A96"/>
    <w:rsid w:val="00A11F0E"/>
    <w:rsid w:val="00C629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pPr>
    <w:rPr>
      <w:b/>
      <w:sz w:val="36"/>
      <w:lang w:val="en-AU"/>
    </w:rPr>
  </w:style>
  <w:style w:type="paragraph" w:customStyle="1" w:styleId="H3">
    <w:name w:val="H3"/>
    <w:basedOn w:val="Normal"/>
    <w:next w:val="Normal"/>
    <w:pPr>
      <w:keepNext/>
      <w:spacing w:before="100" w:after="100"/>
    </w:pPr>
    <w:rPr>
      <w:b/>
      <w:sz w:val="28"/>
      <w:lang w:val="en-AU"/>
    </w:rPr>
  </w:style>
  <w:style w:type="paragraph" w:styleId="BodyText">
    <w:name w:val="Body Text"/>
    <w:basedOn w:val="Normal"/>
    <w:semiHidden/>
    <w:rPr>
      <w:i/>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semiHidden/>
    <w:rPr>
      <w:strike w:val="0"/>
      <w:dstrike w:val="0"/>
      <w:color w:val="990000"/>
      <w:u w:val="none"/>
      <w:effect w:val="none"/>
    </w:rPr>
  </w:style>
  <w:style w:type="character" w:styleId="Strong">
    <w:name w:val="Strong"/>
    <w:qFormat/>
    <w:rPr>
      <w:rFonts w:ascii="Verdana" w:hAnsi="Verdana" w:hint="default"/>
      <w:b/>
      <w:bCs/>
      <w:strike w:val="0"/>
      <w:dstrike w:val="0"/>
      <w:color w:val="000000"/>
      <w:sz w:val="14"/>
      <w:szCs w:val="14"/>
      <w:u w:val="none"/>
      <w:effect w:val="none"/>
    </w:rPr>
  </w:style>
  <w:style w:type="character" w:customStyle="1" w:styleId="newsdate1">
    <w:name w:val="newsdate1"/>
    <w:rPr>
      <w:rFonts w:ascii="Verdana" w:hAnsi="Verdana" w:hint="default"/>
      <w:b w:val="0"/>
      <w:bCs w:val="0"/>
      <w:strike w:val="0"/>
      <w:dstrike w:val="0"/>
      <w:color w:val="000000"/>
      <w:sz w:val="11"/>
      <w:szCs w:val="11"/>
      <w:u w:val="none"/>
      <w:effect w:val="none"/>
      <w:shd w:val="clear" w:color="auto" w:fill="F0E8DB"/>
    </w:rPr>
  </w:style>
  <w:style w:type="character" w:styleId="FollowedHyperlink">
    <w:name w:val="FollowedHyperlink"/>
    <w:semiHidden/>
    <w:rPr>
      <w:color w:val="800080"/>
      <w:u w:val="single"/>
    </w:rPr>
  </w:style>
  <w:style w:type="paragraph" w:customStyle="1" w:styleId="heading">
    <w:name w:val="heading"/>
    <w:basedOn w:val="Normal"/>
  </w:style>
  <w:style w:type="paragraph" w:styleId="BodyText2">
    <w:name w:val="Body Text 2"/>
    <w:basedOn w:val="Normal"/>
    <w:semiHidden/>
    <w:rPr>
      <w:b/>
      <w:bCs/>
    </w:rPr>
  </w:style>
  <w:style w:type="character" w:styleId="Emphasis">
    <w:name w:val="Emphasis"/>
    <w:qFormat/>
    <w:rPr>
      <w:i/>
      <w:iCs/>
    </w:rPr>
  </w:style>
  <w:style w:type="paragraph" w:styleId="Footer">
    <w:name w:val="footer"/>
    <w:basedOn w:val="Normal"/>
    <w:semiHidden/>
    <w:pPr>
      <w:tabs>
        <w:tab w:val="center" w:pos="4153"/>
        <w:tab w:val="right" w:pos="8306"/>
      </w:tabs>
    </w:pPr>
  </w:style>
  <w:style w:type="paragraph" w:styleId="Header">
    <w:name w:val="header"/>
    <w:basedOn w:val="Normal"/>
    <w:link w:val="HeaderChar"/>
    <w:uiPriority w:val="99"/>
    <w:unhideWhenUsed/>
    <w:rsid w:val="005B609B"/>
    <w:pPr>
      <w:tabs>
        <w:tab w:val="center" w:pos="4513"/>
        <w:tab w:val="right" w:pos="9026"/>
      </w:tabs>
    </w:pPr>
  </w:style>
  <w:style w:type="character" w:customStyle="1" w:styleId="HeaderChar">
    <w:name w:val="Header Char"/>
    <w:basedOn w:val="DefaultParagraphFont"/>
    <w:link w:val="Header"/>
    <w:uiPriority w:val="99"/>
    <w:rsid w:val="005B609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7bFILENAME%20p%7d/../../medinfo\IHD%20Stress%20Testing\Stress%20Echo\IHD%20review%20dobutamine%20stress%20echo.pdf" TargetMode="External"/><Relationship Id="rId18" Type="http://schemas.openxmlformats.org/officeDocument/2006/relationships/hyperlink" Target="%7bFILENAME%20p%7d/../../medinfo\IHD%20Stress%20Testing\Stress%20Nuclear\IHD%20annular%20calcium%20and%20SPECT%20results.pdf" TargetMode="External"/><Relationship Id="rId26" Type="http://schemas.openxmlformats.org/officeDocument/2006/relationships/hyperlink" Target="%7bFILENAME%20p%7d/../../medinfo/archive/Stress%20echo.pdf" TargetMode="External"/><Relationship Id="rId39" Type="http://schemas.openxmlformats.org/officeDocument/2006/relationships/hyperlink" Target="%7bFILENAME%20p%7d/../../medinfo\IHD%20Stress%20Testing\Stress%20Nuclear\IHD%20SPECT%20vs%20PET.pdf" TargetMode="External"/><Relationship Id="rId21" Type="http://schemas.openxmlformats.org/officeDocument/2006/relationships/hyperlink" Target="%7bFILENAME%20p%7d/../../medinfo\Archive\IHD%20chronotropic%20incompetence%20prognosis.htm" TargetMode="External"/><Relationship Id="rId34" Type="http://schemas.openxmlformats.org/officeDocument/2006/relationships/hyperlink" Target="%7bFILENAME%20p%7d/../../medinfo/archive/IHD%20stress%20echo%20screening.pdf" TargetMode="External"/><Relationship Id="rId42" Type="http://schemas.openxmlformats.org/officeDocument/2006/relationships/hyperlink" Target="%7bFILENAME%20p%7d/../../medinfo/archive2010/IHD%20STEMI%20DSE.pdf" TargetMode="External"/><Relationship Id="rId47" Type="http://schemas.openxmlformats.org/officeDocument/2006/relationships/hyperlink" Target="%7bFILENAME%20p%7d/../../medinfo\IHD%20Stress%20Testing\Stress%20Echo\IHD%20dobutamine%20stress%20echo%20and%20prognostication%20Mar01.pdf" TargetMode="External"/><Relationship Id="rId50" Type="http://schemas.openxmlformats.org/officeDocument/2006/relationships/hyperlink" Target="%7bFILENAME%20p%7d/../../medinfo\IHD%20Stress%20Testing\Stress%20Echo\IHD%20dobutamine%20stress%20echo%20and%20prognostication%20Mar01.pdf" TargetMode="External"/><Relationship Id="rId55" Type="http://schemas.openxmlformats.org/officeDocument/2006/relationships/hyperlink" Target="%7bFILENAME%20p%7d/../../medinfo/archive/IHD%20screening%20in%20diabetics2.pdf" TargetMode="External"/><Relationship Id="rId63" Type="http://schemas.openxmlformats.org/officeDocument/2006/relationships/hyperlink" Target="%7bFILENAME%20p%7d/../../medinfo\IHD%20Stress%20Testing\Stress%20Echo\IHD%20stress%20echo%20and%20LV%20geometry2002.pdf" TargetMode="External"/><Relationship Id="rId68" Type="http://schemas.openxmlformats.org/officeDocument/2006/relationships/hyperlink" Target="%7bFILENAME%20p%7d/../../medinfo\IHD%20Stress%20Testing\Exercise%20Stress\IHD%20VEs%20after%20exercise%20and%20prognosis2003.pdf" TargetMode="External"/><Relationship Id="rId76" Type="http://schemas.openxmlformats.org/officeDocument/2006/relationships/footer" Target="footer2.xml"/><Relationship Id="rId7" Type="http://schemas.openxmlformats.org/officeDocument/2006/relationships/hyperlink" Target="%7bFILENAME%20p%7d/../../medinfo/archive2014/IHD%20stress%20testing%20diabetics%20review2006.pdf" TargetMode="External"/><Relationship Id="rId71" Type="http://schemas.openxmlformats.org/officeDocument/2006/relationships/hyperlink" Target="%7bFILENAME%20p%7d/../../medinfo/archive2014/IHD%20stress%20testing%20SOB.pdf" TargetMode="External"/><Relationship Id="rId2" Type="http://schemas.openxmlformats.org/officeDocument/2006/relationships/styles" Target="styles.xml"/><Relationship Id="rId16" Type="http://schemas.openxmlformats.org/officeDocument/2006/relationships/hyperlink" Target="%7bFILENAME%20p%7d/../../medinfo/archive/IHD%20stress%20echo%20prognostication2004.htm" TargetMode="External"/><Relationship Id="rId29" Type="http://schemas.openxmlformats.org/officeDocument/2006/relationships/hyperlink" Target="%7bFILENAME%20p%7d/../../medinfo\IHD%20Stress%20Testing\Stress%20Echo\IHD%20exercise%20stress%20echo%20prognosis2002.pdf" TargetMode="External"/><Relationship Id="rId11" Type="http://schemas.openxmlformats.org/officeDocument/2006/relationships/hyperlink" Target="%7bFILENAME%20p%7d/../../medinfo/archive/stress%20echo%20strain%20ed.pdf" TargetMode="External"/><Relationship Id="rId24" Type="http://schemas.openxmlformats.org/officeDocument/2006/relationships/hyperlink" Target="%7bFILENAME%20p%7d/../../medinfo\IHD%20Stress%20Testing\Stress%20Echo\IHD%20exercise%20echo2002b.pdf" TargetMode="External"/><Relationship Id="rId32" Type="http://schemas.openxmlformats.org/officeDocument/2006/relationships/hyperlink" Target="%7bFILENAME%20p%7d/../../medinfo\IHD%20Stress%20Testing\Stress%20Echo\IHD%20stress%20echo%20prognositc%20known%20CAD%202003.pdf" TargetMode="External"/><Relationship Id="rId37" Type="http://schemas.openxmlformats.org/officeDocument/2006/relationships/hyperlink" Target="%7bFILENAME%20p%7d/../../medinfo/archive/stress%20echo%20dyspnoea.pdf" TargetMode="External"/><Relationship Id="rId40" Type="http://schemas.openxmlformats.org/officeDocument/2006/relationships/hyperlink" Target="%7bFILENAME%20p%7d/../../medinfo/archive/IHD%20viability%20testing%20review2005.pdf" TargetMode="External"/><Relationship Id="rId45" Type="http://schemas.openxmlformats.org/officeDocument/2006/relationships/hyperlink" Target="%7bFILENAME%20p%7d/../../medinfo\Archive\IHD%20DSE%20poor%20LV%20viability.htm" TargetMode="External"/><Relationship Id="rId53" Type="http://schemas.openxmlformats.org/officeDocument/2006/relationships/hyperlink" Target="%7bFILENAME%20p%7d/../../medinfo/archive/stress%20echo%20scar%20thickness.pdf" TargetMode="External"/><Relationship Id="rId58" Type="http://schemas.openxmlformats.org/officeDocument/2006/relationships/hyperlink" Target="%7bFILENAME%20p%7d/../../medinfo\IHD%20Stress%20Testing\Exercise%20Stress\IHD%20VEs%20after%20exercise%20and%20prognosis2003.pdf" TargetMode="External"/><Relationship Id="rId66" Type="http://schemas.openxmlformats.org/officeDocument/2006/relationships/hyperlink" Target="%7bFILENAME%20p%7d/../../medinfo/archive/IHD%20ETT%20and%20VEs%20comment.pdf"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7bFILENAME%20p%7d/../../medinfo\IHD%20stress%20testing\stress%20echo%20review2002.pdf" TargetMode="External"/><Relationship Id="rId10" Type="http://schemas.openxmlformats.org/officeDocument/2006/relationships/hyperlink" Target="%7bFILENAME%20p%7d/../../medinfo\IHD%20Stress%20Testing\Guidelines%20summary%20of%20ETT%20guidelines2002.pdf" TargetMode="External"/><Relationship Id="rId19" Type="http://schemas.openxmlformats.org/officeDocument/2006/relationships/hyperlink" Target="%7bFILENAME%20p%7d/../../medinfo\MRI%20Cardiac\IHD%20MRI%20stress%20scans%20and%20prognosis2002.pdf" TargetMode="External"/><Relationship Id="rId31" Type="http://schemas.openxmlformats.org/officeDocument/2006/relationships/hyperlink" Target="%7bFILENAME%20p%7d/../../medinfo/archive/IHD%20DSE%20prognostic%20value.pdf" TargetMode="External"/><Relationship Id="rId44" Type="http://schemas.openxmlformats.org/officeDocument/2006/relationships/hyperlink" Target="%7bFILENAME%20p%7d/../../medinfo\MRI%20Cardiac\IHD%20viability%20assessment%20novel%20technique%20and%20MRI%20validation2002.pdf" TargetMode="External"/><Relationship Id="rId52" Type="http://schemas.openxmlformats.org/officeDocument/2006/relationships/hyperlink" Target="%7bFILENAME%20p%7d/../../medinfo/archive/IHD%20stress%20echo%20sensitivity.pdf" TargetMode="External"/><Relationship Id="rId60" Type="http://schemas.openxmlformats.org/officeDocument/2006/relationships/hyperlink" Target="%7bFILENAME%20p%7d/../../medinfo/archive/IHD%20ETT%20Framingham%20risk.pdf" TargetMode="External"/><Relationship Id="rId65" Type="http://schemas.openxmlformats.org/officeDocument/2006/relationships/hyperlink" Target="%7bFILENAME%20p%7d/../../medinfo\MRI%20Cardiac\IHD%20cardiac%20MRI%20stress%20testing.pdf"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7bFILENAME%20p%7d/../../medinfo/archive/IHD%20stress%20echo%20state%20of%20the%20art.pdf" TargetMode="External"/><Relationship Id="rId14" Type="http://schemas.openxmlformats.org/officeDocument/2006/relationships/hyperlink" Target="%7bFILENAME%20p%7d/../../medinfo\Archive\Stress%20echo%20best%20for%20CAD%20diagnosis%20in%20RBBB.htm" TargetMode="External"/><Relationship Id="rId22" Type="http://schemas.openxmlformats.org/officeDocument/2006/relationships/hyperlink" Target="%7bFILENAME%20p%7d/../../medinfo\Archive\IHD%20ETT%20HR%20recovery%20prognosis.htm" TargetMode="External"/><Relationship Id="rId27" Type="http://schemas.openxmlformats.org/officeDocument/2006/relationships/hyperlink" Target="%7bFILENAME%20p%7d/../../medinfo/archive/stress%20echo%20dob%20risk%20scoring.pdf" TargetMode="External"/><Relationship Id="rId30" Type="http://schemas.openxmlformats.org/officeDocument/2006/relationships/hyperlink" Target="%7bFILENAME%20p%7d/../../medinfo\IHD%20Stress%20Testing\Stress%20Echo\IHD%20prognostic%20value%20of%20exercise%20stress%20echo2002.pdf" TargetMode="External"/><Relationship Id="rId35" Type="http://schemas.openxmlformats.org/officeDocument/2006/relationships/hyperlink" Target="%7bFILENAME%20p%7d/../../medinfo/archive/IHD%20stress%20echo%20sensitivity.pdf" TargetMode="External"/><Relationship Id="rId43" Type="http://schemas.openxmlformats.org/officeDocument/2006/relationships/hyperlink" Target="%7bFILENAME%20p%7d/../../medinfo\Nuclear%20Cardiology\Nuclear%20Cardiology%20SPECT%20Viability2002.pdf" TargetMode="External"/><Relationship Id="rId48" Type="http://schemas.openxmlformats.org/officeDocument/2006/relationships/hyperlink" Target="%7bFILENAME%20p%7d/../../medinfo/archive/IHD%20stress%20echo%20sensitivity.pdf" TargetMode="External"/><Relationship Id="rId56" Type="http://schemas.openxmlformats.org/officeDocument/2006/relationships/hyperlink" Target="%7bFILENAME%20p%7d/../../medinfo/archive/IHD%20screening.htm" TargetMode="External"/><Relationship Id="rId64" Type="http://schemas.openxmlformats.org/officeDocument/2006/relationships/hyperlink" Target="%7bFILENAME%20p%7d/../../medinfo\IHD%20Stress%20Testing\Stress%20Echo\IHD%20Stress%20echo%20in%20hypertension.pdf" TargetMode="External"/><Relationship Id="rId69" Type="http://schemas.openxmlformats.org/officeDocument/2006/relationships/hyperlink" Target="%7bFILENAME%20p%7d/../../medinfo\IHD%20Stress%20Testing\Exercise%20Stress\IHD%20VEs%20after%20exercise%20and%20prognosis%20Ed2003.pdf" TargetMode="External"/><Relationship Id="rId77" Type="http://schemas.openxmlformats.org/officeDocument/2006/relationships/header" Target="header3.xml"/><Relationship Id="rId8" Type="http://schemas.openxmlformats.org/officeDocument/2006/relationships/hyperlink" Target="%7bFILENAME%20p%7d/../../medinfo/echo%20resources/stress2007%20ASE.pdf" TargetMode="External"/><Relationship Id="rId51" Type="http://schemas.openxmlformats.org/officeDocument/2006/relationships/hyperlink" Target="%7bFILENAME%20p%7d/../../medinfo\IHD%20Stress%20Testing\Exercise%20Stress\IHD%20ETT%20significant%20of%20ST%20elevation%20post%20MI.pdf" TargetMode="External"/><Relationship Id="rId72" Type="http://schemas.openxmlformats.org/officeDocument/2006/relationships/hyperlink" Target="%7bFILENAME%20p%7d/../../medinfo/archive/arrhythmias%20atrial%20with%20ETT.pdf"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7bFILENAME%20p%7d/../../medinfo\Archive\Stress%20echo%20best%20for%20CAD%20diagnosis%20in%20RBBB.htm" TargetMode="External"/><Relationship Id="rId17" Type="http://schemas.openxmlformats.org/officeDocument/2006/relationships/hyperlink" Target="%7bFILENAME%20p%7d/../../medinfo\IHD%20Stress%20Testing\Stress%20Echo\IHD%20prognostic%20value%20of%20exercise%20stress%20echo2002.pdf" TargetMode="External"/><Relationship Id="rId25" Type="http://schemas.openxmlformats.org/officeDocument/2006/relationships/hyperlink" Target="%7bFILENAME%20p%7d/../../medinfo\IHD%20Stress%20Testing\Stress%20Echo\IHD%20review%20dobutamine%20stress%20echo.pdf" TargetMode="External"/><Relationship Id="rId33" Type="http://schemas.openxmlformats.org/officeDocument/2006/relationships/hyperlink" Target="%7bFILENAME%20p%7d/../../medinfo/archive/IHD%20DSE%20prognostic%20value2.pdf" TargetMode="External"/><Relationship Id="rId38" Type="http://schemas.openxmlformats.org/officeDocument/2006/relationships/hyperlink" Target="%7bFILENAME%20p%7d/../../medinfo/archive/Stress%20echo.pdf" TargetMode="External"/><Relationship Id="rId46" Type="http://schemas.openxmlformats.org/officeDocument/2006/relationships/hyperlink" Target="%7bFILENAME%20p%7d/../../medinfo\IHD%20Stress%20Testing\Exercise%20Stress\IHD%20ETT%20in%20UAP%20and%20stable%20angina%20patients.pdf" TargetMode="External"/><Relationship Id="rId59" Type="http://schemas.openxmlformats.org/officeDocument/2006/relationships/hyperlink" Target="%7bFILENAME%20p%7d/../../medinfo\IHD%20Stress%20Testing\Exercise%20Stress\IHD%20VEs%20after%20exercise%20and%20prognosis%20Ed2003.pdf" TargetMode="External"/><Relationship Id="rId67" Type="http://schemas.openxmlformats.org/officeDocument/2006/relationships/hyperlink" Target="%7bFILENAME%20p%7d/../../medinfo/archive/IHD%20ETT%20and%20VEs.pdf" TargetMode="External"/><Relationship Id="rId20" Type="http://schemas.openxmlformats.org/officeDocument/2006/relationships/hyperlink" Target="%7bFILENAME%20p%7d/../../medinfo\IHD%20Stress%20Testing\Exercise%20Stress\IHD%20ETT%20in%20UAP%20and%20stable%20angina%20patients.pdf" TargetMode="External"/><Relationship Id="rId41" Type="http://schemas.openxmlformats.org/officeDocument/2006/relationships/hyperlink" Target="%7bFILENAME%20p%7d/../../medinfo\IHD%20Stress%20Testing\Stress%20Echo\IHD%20review%20dobutamine%20stress%20echo.pdf" TargetMode="External"/><Relationship Id="rId54" Type="http://schemas.openxmlformats.org/officeDocument/2006/relationships/hyperlink" Target="%7bFILENAME%20p%7d/../../medinfo/archive/stress%20echo%20scar%20thickness.pdf" TargetMode="External"/><Relationship Id="rId62" Type="http://schemas.openxmlformats.org/officeDocument/2006/relationships/hyperlink" Target="%7bFILENAME%20p%7d/../../medinfo\IHD%20Stress%20Testing\Stress%20Echo\IHD%20review%20dobutamine%20stress%20echo.pdf" TargetMode="External"/><Relationship Id="rId70" Type="http://schemas.openxmlformats.org/officeDocument/2006/relationships/hyperlink" Target="%7bFILENAME%20p%7d/../../medinfo/archive/IHD%20ETT%20heart%20rate%20response%20prognosis.pdf"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7bFILENAME%20p%7d/../../medinfo/archive/IHD%20DSE%20accuracy%20LV%20geometry.htm" TargetMode="External"/><Relationship Id="rId23" Type="http://schemas.openxmlformats.org/officeDocument/2006/relationships/hyperlink" Target="%7bFILENAME%20p%7d/../../medinfo\IHD%20Stress%20Testing\Stress%20Echo\IHD%20exercise%20echo2002.pdf" TargetMode="External"/><Relationship Id="rId28" Type="http://schemas.openxmlformats.org/officeDocument/2006/relationships/hyperlink" Target="%7bFILENAME%20p%7d/../../medinfo\IHD%20Stress%20Testing\Stress%20Echo\IHD%20dobutamine%20stress%20echo%20and%20prognostication%20Mar01.pdf" TargetMode="External"/><Relationship Id="rId36" Type="http://schemas.openxmlformats.org/officeDocument/2006/relationships/hyperlink" Target="%7bFILENAME%20p%7d/../../medinfo/archive/stress%20echo%20resting%20akinesis%20prognosis.pdf" TargetMode="External"/><Relationship Id="rId49" Type="http://schemas.openxmlformats.org/officeDocument/2006/relationships/hyperlink" Target="%7bFILENAME%20p%7d/../../medinfo\IHD%20Stress%20Testing\Exercise%20Stress\IHD%20ETT%20significant%20of%20ST%20elevation%20post%20MI.pdf" TargetMode="External"/><Relationship Id="rId57" Type="http://schemas.openxmlformats.org/officeDocument/2006/relationships/hyperlink" Target="%7bFILENAME%20p%7d/../../medinfo\IHD\IHD%20ETT%20asymptomatic%20patients%20minor%20abnormalites%20and%20prognosis2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48525</Words>
  <Characters>276599</Characters>
  <Application>Microsoft Office Word</Application>
  <DocSecurity>0</DocSecurity>
  <Lines>2304</Lines>
  <Paragraphs>648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324476</CharactersWithSpaces>
  <SharedDoc>false</SharedDoc>
  <HLinks>
    <vt:vector size="396" baseType="variant">
      <vt:variant>
        <vt:i4>6553641</vt:i4>
      </vt:variant>
      <vt:variant>
        <vt:i4>210</vt:i4>
      </vt:variant>
      <vt:variant>
        <vt:i4>0</vt:i4>
      </vt:variant>
      <vt:variant>
        <vt:i4>5</vt:i4>
      </vt:variant>
      <vt:variant>
        <vt:lpwstr>../medinfo/archive/arrhythmias atrial with ETT.pdf</vt:lpwstr>
      </vt:variant>
      <vt:variant>
        <vt:lpwstr/>
      </vt:variant>
      <vt:variant>
        <vt:i4>589894</vt:i4>
      </vt:variant>
      <vt:variant>
        <vt:i4>207</vt:i4>
      </vt:variant>
      <vt:variant>
        <vt:i4>0</vt:i4>
      </vt:variant>
      <vt:variant>
        <vt:i4>5</vt:i4>
      </vt:variant>
      <vt:variant>
        <vt:lpwstr>../medinfo/archive2014/IHD stress testing SOB.pdf</vt:lpwstr>
      </vt:variant>
      <vt:variant>
        <vt:lpwstr/>
      </vt:variant>
      <vt:variant>
        <vt:i4>1441868</vt:i4>
      </vt:variant>
      <vt:variant>
        <vt:i4>204</vt:i4>
      </vt:variant>
      <vt:variant>
        <vt:i4>0</vt:i4>
      </vt:variant>
      <vt:variant>
        <vt:i4>5</vt:i4>
      </vt:variant>
      <vt:variant>
        <vt:lpwstr>../medinfo/archive/IHD ETT heart rate response prognosis.pdf</vt:lpwstr>
      </vt:variant>
      <vt:variant>
        <vt:lpwstr/>
      </vt:variant>
      <vt:variant>
        <vt:i4>196608</vt:i4>
      </vt:variant>
      <vt:variant>
        <vt:i4>201</vt:i4>
      </vt:variant>
      <vt:variant>
        <vt:i4>0</vt:i4>
      </vt:variant>
      <vt:variant>
        <vt:i4>5</vt:i4>
      </vt:variant>
      <vt:variant>
        <vt:lpwstr>..\Medinfo\IHD Stress Testing\Exercise Stress\IHD VEs after exercise and prognosis Ed2003.pdf</vt:lpwstr>
      </vt:variant>
      <vt:variant>
        <vt:lpwstr/>
      </vt:variant>
      <vt:variant>
        <vt:i4>3866751</vt:i4>
      </vt:variant>
      <vt:variant>
        <vt:i4>198</vt:i4>
      </vt:variant>
      <vt:variant>
        <vt:i4>0</vt:i4>
      </vt:variant>
      <vt:variant>
        <vt:i4>5</vt:i4>
      </vt:variant>
      <vt:variant>
        <vt:lpwstr>..\Medinfo\IHD Stress Testing\Exercise Stress\IHD VEs after exercise and prognosis2003.pdf</vt:lpwstr>
      </vt:variant>
      <vt:variant>
        <vt:lpwstr/>
      </vt:variant>
      <vt:variant>
        <vt:i4>2228346</vt:i4>
      </vt:variant>
      <vt:variant>
        <vt:i4>195</vt:i4>
      </vt:variant>
      <vt:variant>
        <vt:i4>0</vt:i4>
      </vt:variant>
      <vt:variant>
        <vt:i4>5</vt:i4>
      </vt:variant>
      <vt:variant>
        <vt:lpwstr>../medinfo/archive/IHD ETT and VEs.pdf</vt:lpwstr>
      </vt:variant>
      <vt:variant>
        <vt:lpwstr/>
      </vt:variant>
      <vt:variant>
        <vt:i4>3997750</vt:i4>
      </vt:variant>
      <vt:variant>
        <vt:i4>192</vt:i4>
      </vt:variant>
      <vt:variant>
        <vt:i4>0</vt:i4>
      </vt:variant>
      <vt:variant>
        <vt:i4>5</vt:i4>
      </vt:variant>
      <vt:variant>
        <vt:lpwstr>../medinfo/archive/IHD ETT and VEs comment.pdf</vt:lpwstr>
      </vt:variant>
      <vt:variant>
        <vt:lpwstr/>
      </vt:variant>
      <vt:variant>
        <vt:i4>4980843</vt:i4>
      </vt:variant>
      <vt:variant>
        <vt:i4>189</vt:i4>
      </vt:variant>
      <vt:variant>
        <vt:i4>0</vt:i4>
      </vt:variant>
      <vt:variant>
        <vt:i4>5</vt:i4>
      </vt:variant>
      <vt:variant>
        <vt:lpwstr>..\Medinfo\MRI Cardiac\IHD cardiac MRI stress testing.pdf</vt:lpwstr>
      </vt:variant>
      <vt:variant>
        <vt:lpwstr/>
      </vt:variant>
      <vt:variant>
        <vt:i4>5832786</vt:i4>
      </vt:variant>
      <vt:variant>
        <vt:i4>186</vt:i4>
      </vt:variant>
      <vt:variant>
        <vt:i4>0</vt:i4>
      </vt:variant>
      <vt:variant>
        <vt:i4>5</vt:i4>
      </vt:variant>
      <vt:variant>
        <vt:lpwstr>..\Medinfo\IHD Stress Testing\Stress Echo\IHD Stress echo in hypertension.pdf</vt:lpwstr>
      </vt:variant>
      <vt:variant>
        <vt:lpwstr/>
      </vt:variant>
      <vt:variant>
        <vt:i4>65620</vt:i4>
      </vt:variant>
      <vt:variant>
        <vt:i4>183</vt:i4>
      </vt:variant>
      <vt:variant>
        <vt:i4>0</vt:i4>
      </vt:variant>
      <vt:variant>
        <vt:i4>5</vt:i4>
      </vt:variant>
      <vt:variant>
        <vt:lpwstr>..\Medinfo\IHD Stress Testing\Stress Echo\IHD stress echo and LV geometry2002.pdf</vt:lpwstr>
      </vt:variant>
      <vt:variant>
        <vt:lpwstr/>
      </vt:variant>
      <vt:variant>
        <vt:i4>3014700</vt:i4>
      </vt:variant>
      <vt:variant>
        <vt:i4>180</vt:i4>
      </vt:variant>
      <vt:variant>
        <vt:i4>0</vt:i4>
      </vt:variant>
      <vt:variant>
        <vt:i4>5</vt:i4>
      </vt:variant>
      <vt:variant>
        <vt:lpwstr>..\Medinfo\IHD Stress Testing\Stress Echo\IHD review dobutamine stress echo.pdf</vt:lpwstr>
      </vt:variant>
      <vt:variant>
        <vt:lpwstr/>
      </vt:variant>
      <vt:variant>
        <vt:i4>7995408</vt:i4>
      </vt:variant>
      <vt:variant>
        <vt:i4>177</vt:i4>
      </vt:variant>
      <vt:variant>
        <vt:i4>0</vt:i4>
      </vt:variant>
      <vt:variant>
        <vt:i4>5</vt:i4>
      </vt:variant>
      <vt:variant>
        <vt:lpwstr>..\Medinfo\IHD stress testing\stress echo review2002.pdf</vt:lpwstr>
      </vt:variant>
      <vt:variant>
        <vt:lpwstr/>
      </vt:variant>
      <vt:variant>
        <vt:i4>6815780</vt:i4>
      </vt:variant>
      <vt:variant>
        <vt:i4>174</vt:i4>
      </vt:variant>
      <vt:variant>
        <vt:i4>0</vt:i4>
      </vt:variant>
      <vt:variant>
        <vt:i4>5</vt:i4>
      </vt:variant>
      <vt:variant>
        <vt:lpwstr>../medinfo/archive/IHD ETT Framingham risk.pdf</vt:lpwstr>
      </vt:variant>
      <vt:variant>
        <vt:lpwstr/>
      </vt:variant>
      <vt:variant>
        <vt:i4>196608</vt:i4>
      </vt:variant>
      <vt:variant>
        <vt:i4>171</vt:i4>
      </vt:variant>
      <vt:variant>
        <vt:i4>0</vt:i4>
      </vt:variant>
      <vt:variant>
        <vt:i4>5</vt:i4>
      </vt:variant>
      <vt:variant>
        <vt:lpwstr>..\Medinfo\IHD Stress Testing\Exercise Stress\IHD VEs after exercise and prognosis Ed2003.pdf</vt:lpwstr>
      </vt:variant>
      <vt:variant>
        <vt:lpwstr/>
      </vt:variant>
      <vt:variant>
        <vt:i4>3866751</vt:i4>
      </vt:variant>
      <vt:variant>
        <vt:i4>168</vt:i4>
      </vt:variant>
      <vt:variant>
        <vt:i4>0</vt:i4>
      </vt:variant>
      <vt:variant>
        <vt:i4>5</vt:i4>
      </vt:variant>
      <vt:variant>
        <vt:lpwstr>..\Medinfo\IHD Stress Testing\Exercise Stress\IHD VEs after exercise and prognosis2003.pdf</vt:lpwstr>
      </vt:variant>
      <vt:variant>
        <vt:lpwstr/>
      </vt:variant>
      <vt:variant>
        <vt:i4>5832802</vt:i4>
      </vt:variant>
      <vt:variant>
        <vt:i4>165</vt:i4>
      </vt:variant>
      <vt:variant>
        <vt:i4>0</vt:i4>
      </vt:variant>
      <vt:variant>
        <vt:i4>5</vt:i4>
      </vt:variant>
      <vt:variant>
        <vt:lpwstr>..\Medinfo\IHD\IHD ETT asymptomatic patients minor abnormalites and prognosis2002.pdf</vt:lpwstr>
      </vt:variant>
      <vt:variant>
        <vt:lpwstr/>
      </vt:variant>
      <vt:variant>
        <vt:i4>4849683</vt:i4>
      </vt:variant>
      <vt:variant>
        <vt:i4>162</vt:i4>
      </vt:variant>
      <vt:variant>
        <vt:i4>0</vt:i4>
      </vt:variant>
      <vt:variant>
        <vt:i4>5</vt:i4>
      </vt:variant>
      <vt:variant>
        <vt:lpwstr>../medinfo/archive/IHD screening.htm</vt:lpwstr>
      </vt:variant>
      <vt:variant>
        <vt:lpwstr/>
      </vt:variant>
      <vt:variant>
        <vt:i4>4063287</vt:i4>
      </vt:variant>
      <vt:variant>
        <vt:i4>159</vt:i4>
      </vt:variant>
      <vt:variant>
        <vt:i4>0</vt:i4>
      </vt:variant>
      <vt:variant>
        <vt:i4>5</vt:i4>
      </vt:variant>
      <vt:variant>
        <vt:lpwstr>../medinfo/archive/IHD screening in diabetics2.pdf</vt:lpwstr>
      </vt:variant>
      <vt:variant>
        <vt:lpwstr/>
      </vt:variant>
      <vt:variant>
        <vt:i4>1572937</vt:i4>
      </vt:variant>
      <vt:variant>
        <vt:i4>153</vt:i4>
      </vt:variant>
      <vt:variant>
        <vt:i4>0</vt:i4>
      </vt:variant>
      <vt:variant>
        <vt:i4>5</vt:i4>
      </vt:variant>
      <vt:variant>
        <vt:lpwstr>../medinfo/archive/stress echo scar thickness.pdf</vt:lpwstr>
      </vt:variant>
      <vt:variant>
        <vt:lpwstr/>
      </vt:variant>
      <vt:variant>
        <vt:i4>1572937</vt:i4>
      </vt:variant>
      <vt:variant>
        <vt:i4>150</vt:i4>
      </vt:variant>
      <vt:variant>
        <vt:i4>0</vt:i4>
      </vt:variant>
      <vt:variant>
        <vt:i4>5</vt:i4>
      </vt:variant>
      <vt:variant>
        <vt:lpwstr>../medinfo/archive/stress echo scar thickness.pdf</vt:lpwstr>
      </vt:variant>
      <vt:variant>
        <vt:lpwstr/>
      </vt:variant>
      <vt:variant>
        <vt:i4>6291498</vt:i4>
      </vt:variant>
      <vt:variant>
        <vt:i4>147</vt:i4>
      </vt:variant>
      <vt:variant>
        <vt:i4>0</vt:i4>
      </vt:variant>
      <vt:variant>
        <vt:i4>5</vt:i4>
      </vt:variant>
      <vt:variant>
        <vt:lpwstr>../medinfo/archive/IHD stress echo sensitivity.pdf</vt:lpwstr>
      </vt:variant>
      <vt:variant>
        <vt:lpwstr/>
      </vt:variant>
      <vt:variant>
        <vt:i4>655439</vt:i4>
      </vt:variant>
      <vt:variant>
        <vt:i4>144</vt:i4>
      </vt:variant>
      <vt:variant>
        <vt:i4>0</vt:i4>
      </vt:variant>
      <vt:variant>
        <vt:i4>5</vt:i4>
      </vt:variant>
      <vt:variant>
        <vt:lpwstr>..\Medinfo\IHD Stress Testing\Exercise Stress\IHD ETT significant of ST elevation post MI.pdf</vt:lpwstr>
      </vt:variant>
      <vt:variant>
        <vt:lpwstr/>
      </vt:variant>
      <vt:variant>
        <vt:i4>3670057</vt:i4>
      </vt:variant>
      <vt:variant>
        <vt:i4>141</vt:i4>
      </vt:variant>
      <vt:variant>
        <vt:i4>0</vt:i4>
      </vt:variant>
      <vt:variant>
        <vt:i4>5</vt:i4>
      </vt:variant>
      <vt:variant>
        <vt:lpwstr>..\Medinfo\IHD Stress Testing\Stress Echo\IHD dobutamine stress echo and prognostication Mar01.pdf</vt:lpwstr>
      </vt:variant>
      <vt:variant>
        <vt:lpwstr/>
      </vt:variant>
      <vt:variant>
        <vt:i4>655439</vt:i4>
      </vt:variant>
      <vt:variant>
        <vt:i4>138</vt:i4>
      </vt:variant>
      <vt:variant>
        <vt:i4>0</vt:i4>
      </vt:variant>
      <vt:variant>
        <vt:i4>5</vt:i4>
      </vt:variant>
      <vt:variant>
        <vt:lpwstr>..\Medinfo\IHD Stress Testing\Exercise Stress\IHD ETT significant of ST elevation post MI.pdf</vt:lpwstr>
      </vt:variant>
      <vt:variant>
        <vt:lpwstr/>
      </vt:variant>
      <vt:variant>
        <vt:i4>6291498</vt:i4>
      </vt:variant>
      <vt:variant>
        <vt:i4>129</vt:i4>
      </vt:variant>
      <vt:variant>
        <vt:i4>0</vt:i4>
      </vt:variant>
      <vt:variant>
        <vt:i4>5</vt:i4>
      </vt:variant>
      <vt:variant>
        <vt:lpwstr>../medinfo/archive/IHD stress echo sensitivity.pdf</vt:lpwstr>
      </vt:variant>
      <vt:variant>
        <vt:lpwstr/>
      </vt:variant>
      <vt:variant>
        <vt:i4>3670057</vt:i4>
      </vt:variant>
      <vt:variant>
        <vt:i4>126</vt:i4>
      </vt:variant>
      <vt:variant>
        <vt:i4>0</vt:i4>
      </vt:variant>
      <vt:variant>
        <vt:i4>5</vt:i4>
      </vt:variant>
      <vt:variant>
        <vt:lpwstr>..\Medinfo\IHD Stress Testing\Stress Echo\IHD dobutamine stress echo and prognostication Mar01.pdf</vt:lpwstr>
      </vt:variant>
      <vt:variant>
        <vt:lpwstr/>
      </vt:variant>
      <vt:variant>
        <vt:i4>6750257</vt:i4>
      </vt:variant>
      <vt:variant>
        <vt:i4>123</vt:i4>
      </vt:variant>
      <vt:variant>
        <vt:i4>0</vt:i4>
      </vt:variant>
      <vt:variant>
        <vt:i4>5</vt:i4>
      </vt:variant>
      <vt:variant>
        <vt:lpwstr>..\Medinfo\IHD Stress Testing\Exercise Stress\IHD ETT in UAP and stable angina patients.pdf</vt:lpwstr>
      </vt:variant>
      <vt:variant>
        <vt:lpwstr/>
      </vt:variant>
      <vt:variant>
        <vt:i4>393335</vt:i4>
      </vt:variant>
      <vt:variant>
        <vt:i4>117</vt:i4>
      </vt:variant>
      <vt:variant>
        <vt:i4>0</vt:i4>
      </vt:variant>
      <vt:variant>
        <vt:i4>5</vt:i4>
      </vt:variant>
      <vt:variant>
        <vt:lpwstr>..\Medinfo\Archive\IHD DSE poor LV viability.htm</vt:lpwstr>
      </vt:variant>
      <vt:variant>
        <vt:lpwstr/>
      </vt:variant>
      <vt:variant>
        <vt:i4>6619156</vt:i4>
      </vt:variant>
      <vt:variant>
        <vt:i4>114</vt:i4>
      </vt:variant>
      <vt:variant>
        <vt:i4>0</vt:i4>
      </vt:variant>
      <vt:variant>
        <vt:i4>5</vt:i4>
      </vt:variant>
      <vt:variant>
        <vt:lpwstr>..\Medinfo\MRI Cardiac\IHD viability assessment novel technique and MRI validation2002.pdf</vt:lpwstr>
      </vt:variant>
      <vt:variant>
        <vt:lpwstr/>
      </vt:variant>
      <vt:variant>
        <vt:i4>3080257</vt:i4>
      </vt:variant>
      <vt:variant>
        <vt:i4>111</vt:i4>
      </vt:variant>
      <vt:variant>
        <vt:i4>0</vt:i4>
      </vt:variant>
      <vt:variant>
        <vt:i4>5</vt:i4>
      </vt:variant>
      <vt:variant>
        <vt:lpwstr>..\Medinfo\Nuclear Cardiology\Nuclear Cardiology SPECT Viability2002.pdf</vt:lpwstr>
      </vt:variant>
      <vt:variant>
        <vt:lpwstr/>
      </vt:variant>
      <vt:variant>
        <vt:i4>5046348</vt:i4>
      </vt:variant>
      <vt:variant>
        <vt:i4>108</vt:i4>
      </vt:variant>
      <vt:variant>
        <vt:i4>0</vt:i4>
      </vt:variant>
      <vt:variant>
        <vt:i4>5</vt:i4>
      </vt:variant>
      <vt:variant>
        <vt:lpwstr>../medinfo/archive2010/IHD STEMI DSE.pdf</vt:lpwstr>
      </vt:variant>
      <vt:variant>
        <vt:lpwstr/>
      </vt:variant>
      <vt:variant>
        <vt:i4>3014700</vt:i4>
      </vt:variant>
      <vt:variant>
        <vt:i4>105</vt:i4>
      </vt:variant>
      <vt:variant>
        <vt:i4>0</vt:i4>
      </vt:variant>
      <vt:variant>
        <vt:i4>5</vt:i4>
      </vt:variant>
      <vt:variant>
        <vt:lpwstr>..\Medinfo\IHD Stress Testing\Stress Echo\IHD review dobutamine stress echo.pdf</vt:lpwstr>
      </vt:variant>
      <vt:variant>
        <vt:lpwstr/>
      </vt:variant>
      <vt:variant>
        <vt:i4>7012397</vt:i4>
      </vt:variant>
      <vt:variant>
        <vt:i4>102</vt:i4>
      </vt:variant>
      <vt:variant>
        <vt:i4>0</vt:i4>
      </vt:variant>
      <vt:variant>
        <vt:i4>5</vt:i4>
      </vt:variant>
      <vt:variant>
        <vt:lpwstr>../medinfo/archive/IHD viability testing review2005.pdf</vt:lpwstr>
      </vt:variant>
      <vt:variant>
        <vt:lpwstr/>
      </vt:variant>
      <vt:variant>
        <vt:i4>3407981</vt:i4>
      </vt:variant>
      <vt:variant>
        <vt:i4>99</vt:i4>
      </vt:variant>
      <vt:variant>
        <vt:i4>0</vt:i4>
      </vt:variant>
      <vt:variant>
        <vt:i4>5</vt:i4>
      </vt:variant>
      <vt:variant>
        <vt:lpwstr>..\Medinfo\IHD Stress Testing\Stress Nuclear\IHD SPECT vs PET.pdf</vt:lpwstr>
      </vt:variant>
      <vt:variant>
        <vt:lpwstr/>
      </vt:variant>
      <vt:variant>
        <vt:i4>6291490</vt:i4>
      </vt:variant>
      <vt:variant>
        <vt:i4>93</vt:i4>
      </vt:variant>
      <vt:variant>
        <vt:i4>0</vt:i4>
      </vt:variant>
      <vt:variant>
        <vt:i4>5</vt:i4>
      </vt:variant>
      <vt:variant>
        <vt:lpwstr>../medinfo/archive/Stress echo.pdf</vt:lpwstr>
      </vt:variant>
      <vt:variant>
        <vt:lpwstr/>
      </vt:variant>
      <vt:variant>
        <vt:i4>2097215</vt:i4>
      </vt:variant>
      <vt:variant>
        <vt:i4>90</vt:i4>
      </vt:variant>
      <vt:variant>
        <vt:i4>0</vt:i4>
      </vt:variant>
      <vt:variant>
        <vt:i4>5</vt:i4>
      </vt:variant>
      <vt:variant>
        <vt:lpwstr>../medinfo/archive/stress echo dyspnoea.pdf</vt:lpwstr>
      </vt:variant>
      <vt:variant>
        <vt:lpwstr/>
      </vt:variant>
      <vt:variant>
        <vt:i4>262163</vt:i4>
      </vt:variant>
      <vt:variant>
        <vt:i4>87</vt:i4>
      </vt:variant>
      <vt:variant>
        <vt:i4>0</vt:i4>
      </vt:variant>
      <vt:variant>
        <vt:i4>5</vt:i4>
      </vt:variant>
      <vt:variant>
        <vt:lpwstr>../medinfo/archive/stress echo resting akinesis prognosis.pdf</vt:lpwstr>
      </vt:variant>
      <vt:variant>
        <vt:lpwstr/>
      </vt:variant>
      <vt:variant>
        <vt:i4>6291498</vt:i4>
      </vt:variant>
      <vt:variant>
        <vt:i4>84</vt:i4>
      </vt:variant>
      <vt:variant>
        <vt:i4>0</vt:i4>
      </vt:variant>
      <vt:variant>
        <vt:i4>5</vt:i4>
      </vt:variant>
      <vt:variant>
        <vt:lpwstr>../medinfo/archive/IHD stress echo sensitivity.pdf</vt:lpwstr>
      </vt:variant>
      <vt:variant>
        <vt:lpwstr/>
      </vt:variant>
      <vt:variant>
        <vt:i4>458828</vt:i4>
      </vt:variant>
      <vt:variant>
        <vt:i4>81</vt:i4>
      </vt:variant>
      <vt:variant>
        <vt:i4>0</vt:i4>
      </vt:variant>
      <vt:variant>
        <vt:i4>5</vt:i4>
      </vt:variant>
      <vt:variant>
        <vt:lpwstr>../medinfo/archive/IHD stress echo screening.pdf</vt:lpwstr>
      </vt:variant>
      <vt:variant>
        <vt:lpwstr/>
      </vt:variant>
      <vt:variant>
        <vt:i4>6225988</vt:i4>
      </vt:variant>
      <vt:variant>
        <vt:i4>78</vt:i4>
      </vt:variant>
      <vt:variant>
        <vt:i4>0</vt:i4>
      </vt:variant>
      <vt:variant>
        <vt:i4>5</vt:i4>
      </vt:variant>
      <vt:variant>
        <vt:lpwstr>../medinfo/archive/IHD DSE prognostic value2.pdf</vt:lpwstr>
      </vt:variant>
      <vt:variant>
        <vt:lpwstr/>
      </vt:variant>
      <vt:variant>
        <vt:i4>3866679</vt:i4>
      </vt:variant>
      <vt:variant>
        <vt:i4>75</vt:i4>
      </vt:variant>
      <vt:variant>
        <vt:i4>0</vt:i4>
      </vt:variant>
      <vt:variant>
        <vt:i4>5</vt:i4>
      </vt:variant>
      <vt:variant>
        <vt:lpwstr>..\Medinfo\IHD Stress Testing\Stress Echo\IHD stress echo prognositc known CAD 2003.pdf</vt:lpwstr>
      </vt:variant>
      <vt:variant>
        <vt:lpwstr/>
      </vt:variant>
      <vt:variant>
        <vt:i4>3211390</vt:i4>
      </vt:variant>
      <vt:variant>
        <vt:i4>72</vt:i4>
      </vt:variant>
      <vt:variant>
        <vt:i4>0</vt:i4>
      </vt:variant>
      <vt:variant>
        <vt:i4>5</vt:i4>
      </vt:variant>
      <vt:variant>
        <vt:lpwstr>../medinfo/archive/IHD DSE prognostic value.pdf</vt:lpwstr>
      </vt:variant>
      <vt:variant>
        <vt:lpwstr/>
      </vt:variant>
      <vt:variant>
        <vt:i4>3145786</vt:i4>
      </vt:variant>
      <vt:variant>
        <vt:i4>69</vt:i4>
      </vt:variant>
      <vt:variant>
        <vt:i4>0</vt:i4>
      </vt:variant>
      <vt:variant>
        <vt:i4>5</vt:i4>
      </vt:variant>
      <vt:variant>
        <vt:lpwstr>..\Medinfo\IHD Stress Testing\Stress Echo\IHD prognostic value of exercise stress echo2002.pdf</vt:lpwstr>
      </vt:variant>
      <vt:variant>
        <vt:lpwstr/>
      </vt:variant>
      <vt:variant>
        <vt:i4>1835024</vt:i4>
      </vt:variant>
      <vt:variant>
        <vt:i4>66</vt:i4>
      </vt:variant>
      <vt:variant>
        <vt:i4>0</vt:i4>
      </vt:variant>
      <vt:variant>
        <vt:i4>5</vt:i4>
      </vt:variant>
      <vt:variant>
        <vt:lpwstr>..\Medinfo\IHD Stress Testing\Stress Echo\IHD exercise stress echo prognosis2002.pdf</vt:lpwstr>
      </vt:variant>
      <vt:variant>
        <vt:lpwstr/>
      </vt:variant>
      <vt:variant>
        <vt:i4>3670057</vt:i4>
      </vt:variant>
      <vt:variant>
        <vt:i4>63</vt:i4>
      </vt:variant>
      <vt:variant>
        <vt:i4>0</vt:i4>
      </vt:variant>
      <vt:variant>
        <vt:i4>5</vt:i4>
      </vt:variant>
      <vt:variant>
        <vt:lpwstr>..\Medinfo\IHD Stress Testing\Stress Echo\IHD dobutamine stress echo and prognostication Mar01.pdf</vt:lpwstr>
      </vt:variant>
      <vt:variant>
        <vt:lpwstr/>
      </vt:variant>
      <vt:variant>
        <vt:i4>6553703</vt:i4>
      </vt:variant>
      <vt:variant>
        <vt:i4>60</vt:i4>
      </vt:variant>
      <vt:variant>
        <vt:i4>0</vt:i4>
      </vt:variant>
      <vt:variant>
        <vt:i4>5</vt:i4>
      </vt:variant>
      <vt:variant>
        <vt:lpwstr>../medinfo/archive/stress echo dob risk scoring.pdf</vt:lpwstr>
      </vt:variant>
      <vt:variant>
        <vt:lpwstr/>
      </vt:variant>
      <vt:variant>
        <vt:i4>6291490</vt:i4>
      </vt:variant>
      <vt:variant>
        <vt:i4>57</vt:i4>
      </vt:variant>
      <vt:variant>
        <vt:i4>0</vt:i4>
      </vt:variant>
      <vt:variant>
        <vt:i4>5</vt:i4>
      </vt:variant>
      <vt:variant>
        <vt:lpwstr>../medinfo/archive/Stress echo.pdf</vt:lpwstr>
      </vt:variant>
      <vt:variant>
        <vt:lpwstr/>
      </vt:variant>
      <vt:variant>
        <vt:i4>3014700</vt:i4>
      </vt:variant>
      <vt:variant>
        <vt:i4>54</vt:i4>
      </vt:variant>
      <vt:variant>
        <vt:i4>0</vt:i4>
      </vt:variant>
      <vt:variant>
        <vt:i4>5</vt:i4>
      </vt:variant>
      <vt:variant>
        <vt:lpwstr>..\Medinfo\IHD Stress Testing\Stress Echo\IHD review dobutamine stress echo.pdf</vt:lpwstr>
      </vt:variant>
      <vt:variant>
        <vt:lpwstr/>
      </vt:variant>
      <vt:variant>
        <vt:i4>6029376</vt:i4>
      </vt:variant>
      <vt:variant>
        <vt:i4>51</vt:i4>
      </vt:variant>
      <vt:variant>
        <vt:i4>0</vt:i4>
      </vt:variant>
      <vt:variant>
        <vt:i4>5</vt:i4>
      </vt:variant>
      <vt:variant>
        <vt:lpwstr>..\Medinfo\IHD Stress Testing\Stress Echo\IHD exercise echo2002b.pdf</vt:lpwstr>
      </vt:variant>
      <vt:variant>
        <vt:lpwstr/>
      </vt:variant>
      <vt:variant>
        <vt:i4>6422650</vt:i4>
      </vt:variant>
      <vt:variant>
        <vt:i4>48</vt:i4>
      </vt:variant>
      <vt:variant>
        <vt:i4>0</vt:i4>
      </vt:variant>
      <vt:variant>
        <vt:i4>5</vt:i4>
      </vt:variant>
      <vt:variant>
        <vt:lpwstr>..\Medinfo\IHD Stress Testing\Stress Echo\IHD exercise echo2002.pdf</vt:lpwstr>
      </vt:variant>
      <vt:variant>
        <vt:lpwstr/>
      </vt:variant>
      <vt:variant>
        <vt:i4>1966182</vt:i4>
      </vt:variant>
      <vt:variant>
        <vt:i4>45</vt:i4>
      </vt:variant>
      <vt:variant>
        <vt:i4>0</vt:i4>
      </vt:variant>
      <vt:variant>
        <vt:i4>5</vt:i4>
      </vt:variant>
      <vt:variant>
        <vt:lpwstr>..\Medinfo\Archive\IHD ETT HR recovery prognosis.htm</vt:lpwstr>
      </vt:variant>
      <vt:variant>
        <vt:lpwstr/>
      </vt:variant>
      <vt:variant>
        <vt:i4>7471192</vt:i4>
      </vt:variant>
      <vt:variant>
        <vt:i4>42</vt:i4>
      </vt:variant>
      <vt:variant>
        <vt:i4>0</vt:i4>
      </vt:variant>
      <vt:variant>
        <vt:i4>5</vt:i4>
      </vt:variant>
      <vt:variant>
        <vt:lpwstr>..\Medinfo\Archive\IHD chronotropic incompetence prognosis.htm</vt:lpwstr>
      </vt:variant>
      <vt:variant>
        <vt:lpwstr/>
      </vt:variant>
      <vt:variant>
        <vt:i4>6750257</vt:i4>
      </vt:variant>
      <vt:variant>
        <vt:i4>39</vt:i4>
      </vt:variant>
      <vt:variant>
        <vt:i4>0</vt:i4>
      </vt:variant>
      <vt:variant>
        <vt:i4>5</vt:i4>
      </vt:variant>
      <vt:variant>
        <vt:lpwstr>..\Medinfo\IHD Stress Testing\Exercise Stress\IHD ETT in UAP and stable angina patients.pdf</vt:lpwstr>
      </vt:variant>
      <vt:variant>
        <vt:lpwstr/>
      </vt:variant>
      <vt:variant>
        <vt:i4>5898289</vt:i4>
      </vt:variant>
      <vt:variant>
        <vt:i4>36</vt:i4>
      </vt:variant>
      <vt:variant>
        <vt:i4>0</vt:i4>
      </vt:variant>
      <vt:variant>
        <vt:i4>5</vt:i4>
      </vt:variant>
      <vt:variant>
        <vt:lpwstr>..\Medinfo\MRI Cardiac\IHD MRI stress scans and prognosis2002.pdf</vt:lpwstr>
      </vt:variant>
      <vt:variant>
        <vt:lpwstr/>
      </vt:variant>
      <vt:variant>
        <vt:i4>5898247</vt:i4>
      </vt:variant>
      <vt:variant>
        <vt:i4>33</vt:i4>
      </vt:variant>
      <vt:variant>
        <vt:i4>0</vt:i4>
      </vt:variant>
      <vt:variant>
        <vt:i4>5</vt:i4>
      </vt:variant>
      <vt:variant>
        <vt:lpwstr>..\Medinfo\IHD Stress Testing\Stress Nuclear\IHD annular calcium and SPECT results.pdf</vt:lpwstr>
      </vt:variant>
      <vt:variant>
        <vt:lpwstr/>
      </vt:variant>
      <vt:variant>
        <vt:i4>3145786</vt:i4>
      </vt:variant>
      <vt:variant>
        <vt:i4>30</vt:i4>
      </vt:variant>
      <vt:variant>
        <vt:i4>0</vt:i4>
      </vt:variant>
      <vt:variant>
        <vt:i4>5</vt:i4>
      </vt:variant>
      <vt:variant>
        <vt:lpwstr>..\Medinfo\IHD Stress Testing\Stress Echo\IHD prognostic value of exercise stress echo2002.pdf</vt:lpwstr>
      </vt:variant>
      <vt:variant>
        <vt:lpwstr/>
      </vt:variant>
      <vt:variant>
        <vt:i4>7798830</vt:i4>
      </vt:variant>
      <vt:variant>
        <vt:i4>27</vt:i4>
      </vt:variant>
      <vt:variant>
        <vt:i4>0</vt:i4>
      </vt:variant>
      <vt:variant>
        <vt:i4>5</vt:i4>
      </vt:variant>
      <vt:variant>
        <vt:lpwstr>../medinfo/archive/IHD stress echo prognostication2004.htm</vt:lpwstr>
      </vt:variant>
      <vt:variant>
        <vt:lpwstr/>
      </vt:variant>
      <vt:variant>
        <vt:i4>2359347</vt:i4>
      </vt:variant>
      <vt:variant>
        <vt:i4>24</vt:i4>
      </vt:variant>
      <vt:variant>
        <vt:i4>0</vt:i4>
      </vt:variant>
      <vt:variant>
        <vt:i4>5</vt:i4>
      </vt:variant>
      <vt:variant>
        <vt:lpwstr>../medinfo/archive/IHD DSE accuracy LV geometry.htm</vt:lpwstr>
      </vt:variant>
      <vt:variant>
        <vt:lpwstr/>
      </vt:variant>
      <vt:variant>
        <vt:i4>4522099</vt:i4>
      </vt:variant>
      <vt:variant>
        <vt:i4>21</vt:i4>
      </vt:variant>
      <vt:variant>
        <vt:i4>0</vt:i4>
      </vt:variant>
      <vt:variant>
        <vt:i4>5</vt:i4>
      </vt:variant>
      <vt:variant>
        <vt:lpwstr>..\Medinfo\Archive\Stress echo best for CAD diagnosis in RBBB.htm</vt:lpwstr>
      </vt:variant>
      <vt:variant>
        <vt:lpwstr/>
      </vt:variant>
      <vt:variant>
        <vt:i4>3014700</vt:i4>
      </vt:variant>
      <vt:variant>
        <vt:i4>18</vt:i4>
      </vt:variant>
      <vt:variant>
        <vt:i4>0</vt:i4>
      </vt:variant>
      <vt:variant>
        <vt:i4>5</vt:i4>
      </vt:variant>
      <vt:variant>
        <vt:lpwstr>..\Medinfo\IHD Stress Testing\Stress Echo\IHD review dobutamine stress echo.pdf</vt:lpwstr>
      </vt:variant>
      <vt:variant>
        <vt:lpwstr/>
      </vt:variant>
      <vt:variant>
        <vt:i4>4522099</vt:i4>
      </vt:variant>
      <vt:variant>
        <vt:i4>15</vt:i4>
      </vt:variant>
      <vt:variant>
        <vt:i4>0</vt:i4>
      </vt:variant>
      <vt:variant>
        <vt:i4>5</vt:i4>
      </vt:variant>
      <vt:variant>
        <vt:lpwstr>..\Medinfo\Archive\Stress echo best for CAD diagnosis in RBBB.htm</vt:lpwstr>
      </vt:variant>
      <vt:variant>
        <vt:lpwstr/>
      </vt:variant>
      <vt:variant>
        <vt:i4>4980764</vt:i4>
      </vt:variant>
      <vt:variant>
        <vt:i4>12</vt:i4>
      </vt:variant>
      <vt:variant>
        <vt:i4>0</vt:i4>
      </vt:variant>
      <vt:variant>
        <vt:i4>5</vt:i4>
      </vt:variant>
      <vt:variant>
        <vt:lpwstr>../medinfo/archive/stress echo strain ed.pdf</vt:lpwstr>
      </vt:variant>
      <vt:variant>
        <vt:lpwstr/>
      </vt:variant>
      <vt:variant>
        <vt:i4>5439538</vt:i4>
      </vt:variant>
      <vt:variant>
        <vt:i4>9</vt:i4>
      </vt:variant>
      <vt:variant>
        <vt:i4>0</vt:i4>
      </vt:variant>
      <vt:variant>
        <vt:i4>5</vt:i4>
      </vt:variant>
      <vt:variant>
        <vt:lpwstr>..\Medinfo\IHD Stress Testing\Guidelines summary of ETT guidelines2002.pdf</vt:lpwstr>
      </vt:variant>
      <vt:variant>
        <vt:lpwstr/>
      </vt:variant>
      <vt:variant>
        <vt:i4>3342386</vt:i4>
      </vt:variant>
      <vt:variant>
        <vt:i4>6</vt:i4>
      </vt:variant>
      <vt:variant>
        <vt:i4>0</vt:i4>
      </vt:variant>
      <vt:variant>
        <vt:i4>5</vt:i4>
      </vt:variant>
      <vt:variant>
        <vt:lpwstr>../medinfo/archive/IHD stress echo state of the art.pdf</vt:lpwstr>
      </vt:variant>
      <vt:variant>
        <vt:lpwstr/>
      </vt:variant>
      <vt:variant>
        <vt:i4>5111877</vt:i4>
      </vt:variant>
      <vt:variant>
        <vt:i4>3</vt:i4>
      </vt:variant>
      <vt:variant>
        <vt:i4>0</vt:i4>
      </vt:variant>
      <vt:variant>
        <vt:i4>5</vt:i4>
      </vt:variant>
      <vt:variant>
        <vt:lpwstr>../medinfo/echo resources/stress2007 ASE.pdf</vt:lpwstr>
      </vt:variant>
      <vt:variant>
        <vt:lpwstr/>
      </vt:variant>
      <vt:variant>
        <vt:i4>8061044</vt:i4>
      </vt:variant>
      <vt:variant>
        <vt:i4>0</vt:i4>
      </vt:variant>
      <vt:variant>
        <vt:i4>0</vt:i4>
      </vt:variant>
      <vt:variant>
        <vt:i4>5</vt:i4>
      </vt:variant>
      <vt:variant>
        <vt:lpwstr>../medinfo/archive2014/IHD stress testing diabetics review2006.pdf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dc:title>
  <dc:subject/>
  <dc:creator/>
  <cp:keywords/>
  <cp:lastModifiedBy/>
  <cp:revision>1</cp:revision>
  <dcterms:created xsi:type="dcterms:W3CDTF">2016-01-09T05:04:00Z</dcterms:created>
  <dcterms:modified xsi:type="dcterms:W3CDTF">2016-01-09T05:08:00Z</dcterms:modified>
</cp:coreProperties>
</file>